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C21DD9" w:rsidRPr="000973E8" w:rsidTr="003816F8">
        <w:tc>
          <w:tcPr>
            <w:tcW w:w="2358" w:type="dxa"/>
            <w:tcBorders>
              <w:top w:val="nil"/>
              <w:left w:val="nil"/>
              <w:bottom w:val="nil"/>
              <w:right w:val="nil"/>
            </w:tcBorders>
          </w:tcPr>
          <w:p w:rsidR="00C21DD9" w:rsidRPr="000973E8" w:rsidRDefault="00C21DD9" w:rsidP="003816F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01799397" r:id="rId5"/>
              </w:object>
            </w:r>
          </w:p>
        </w:tc>
        <w:tc>
          <w:tcPr>
            <w:tcW w:w="3780" w:type="dxa"/>
            <w:tcBorders>
              <w:top w:val="nil"/>
              <w:left w:val="nil"/>
              <w:bottom w:val="nil"/>
              <w:right w:val="nil"/>
            </w:tcBorders>
          </w:tcPr>
          <w:p w:rsidR="00C21DD9" w:rsidRPr="000973E8" w:rsidRDefault="00C21DD9" w:rsidP="003816F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C21DD9" w:rsidRPr="000973E8" w:rsidRDefault="00C21DD9" w:rsidP="003816F8">
            <w:pPr>
              <w:spacing w:after="0" w:line="240" w:lineRule="auto"/>
              <w:jc w:val="center"/>
              <w:rPr>
                <w:rFonts w:ascii="Book Antiqua" w:eastAsia="Times New Roman" w:hAnsi="Book Antiqua" w:cs="Times New Roman"/>
                <w:b/>
                <w:sz w:val="36"/>
                <w:szCs w:val="20"/>
              </w:rPr>
            </w:pPr>
          </w:p>
          <w:p w:rsidR="00C21DD9" w:rsidRPr="000973E8" w:rsidRDefault="00C21DD9" w:rsidP="003816F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C21DD9" w:rsidRPr="000973E8" w:rsidRDefault="00C21DD9" w:rsidP="003816F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C21DD9" w:rsidRPr="000973E8" w:rsidRDefault="00C21DD9" w:rsidP="003816F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C21DD9" w:rsidRPr="000973E8" w:rsidRDefault="00C21DD9" w:rsidP="003816F8">
            <w:pPr>
              <w:spacing w:after="0" w:line="240" w:lineRule="auto"/>
              <w:rPr>
                <w:rFonts w:ascii="Book Antiqua" w:eastAsia="Times New Roman" w:hAnsi="Book Antiqua" w:cs="Times New Roman"/>
                <w:sz w:val="24"/>
                <w:szCs w:val="20"/>
              </w:rPr>
            </w:pPr>
          </w:p>
          <w:p w:rsidR="00C21DD9" w:rsidRPr="000973E8" w:rsidRDefault="00C21DD9" w:rsidP="003816F8">
            <w:pPr>
              <w:spacing w:after="0" w:line="240" w:lineRule="auto"/>
              <w:rPr>
                <w:rFonts w:ascii="Book Antiqua" w:eastAsia="Times New Roman" w:hAnsi="Book Antiqua"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p>
          <w:p w:rsidR="00C21DD9" w:rsidRPr="000973E8" w:rsidRDefault="00C21DD9" w:rsidP="003816F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C21DD9" w:rsidRPr="000973E8" w:rsidRDefault="00C21DD9" w:rsidP="00C21DD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C21DD9" w:rsidRPr="000973E8" w:rsidTr="003816F8">
        <w:trPr>
          <w:trHeight w:hRule="exact" w:val="432"/>
        </w:trPr>
        <w:tc>
          <w:tcPr>
            <w:tcW w:w="2808" w:type="dxa"/>
            <w:tcBorders>
              <w:top w:val="single" w:sz="4" w:space="0" w:color="auto"/>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sidRPr="000973E8">
              <w:rPr>
                <w:rFonts w:ascii="Book Antiqua" w:hAnsi="Book Antiqua"/>
                <w:sz w:val="24"/>
              </w:rPr>
              <w:t>Sustainability Committee</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Pr>
                <w:rFonts w:ascii="Book Antiqua" w:hAnsi="Book Antiqua"/>
                <w:sz w:val="24"/>
              </w:rPr>
              <w:t>Lower Conference Room, Town Hall, 26 Bryant Street</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Pr>
                <w:rFonts w:ascii="Book Antiqua" w:hAnsi="Book Antiqua"/>
                <w:sz w:val="24"/>
              </w:rPr>
              <w:t>November 14, 2018, 7:0</w:t>
            </w:r>
            <w:r w:rsidRPr="000973E8">
              <w:rPr>
                <w:rFonts w:ascii="Book Antiqua" w:hAnsi="Book Antiqua"/>
                <w:sz w:val="24"/>
              </w:rPr>
              <w:t>0pm</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sidRPr="000973E8">
              <w:rPr>
                <w:rFonts w:ascii="Book Antiqua" w:hAnsi="Book Antiqua"/>
                <w:sz w:val="24"/>
              </w:rPr>
              <w:t>Virginia LeClair, Environmental Coordinator</w:t>
            </w:r>
          </w:p>
          <w:p w:rsidR="00C21DD9" w:rsidRPr="000973E8" w:rsidRDefault="00C21DD9" w:rsidP="003816F8">
            <w:pPr>
              <w:rPr>
                <w:rFonts w:ascii="Book Antiqua" w:hAnsi="Book Antiqua"/>
                <w:sz w:val="24"/>
              </w:rPr>
            </w:pPr>
          </w:p>
        </w:tc>
      </w:tr>
      <w:tr w:rsidR="00C21DD9" w:rsidRPr="000973E8" w:rsidTr="003816F8">
        <w:trPr>
          <w:trHeight w:hRule="exact" w:val="432"/>
        </w:trPr>
        <w:tc>
          <w:tcPr>
            <w:tcW w:w="2808" w:type="dxa"/>
            <w:tcBorders>
              <w:left w:val="single" w:sz="4" w:space="0" w:color="auto"/>
            </w:tcBorders>
            <w:vAlign w:val="center"/>
          </w:tcPr>
          <w:p w:rsidR="00C21DD9" w:rsidRPr="000973E8" w:rsidRDefault="00C21DD9" w:rsidP="003816F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r>
              <w:rPr>
                <w:rFonts w:ascii="Book Antiqua" w:hAnsi="Book Antiqua"/>
                <w:sz w:val="24"/>
              </w:rPr>
              <w:t>September 27, 2018</w:t>
            </w:r>
          </w:p>
        </w:tc>
      </w:tr>
      <w:tr w:rsidR="00C21DD9" w:rsidRPr="000973E8" w:rsidTr="003816F8">
        <w:trPr>
          <w:trHeight w:hRule="exact" w:val="144"/>
        </w:trPr>
        <w:tc>
          <w:tcPr>
            <w:tcW w:w="2808" w:type="dxa"/>
            <w:tcBorders>
              <w:left w:val="single" w:sz="4" w:space="0" w:color="auto"/>
              <w:bottom w:val="single" w:sz="4" w:space="0" w:color="auto"/>
            </w:tcBorders>
          </w:tcPr>
          <w:p w:rsidR="00C21DD9" w:rsidRPr="000973E8" w:rsidRDefault="00C21DD9" w:rsidP="003816F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C21DD9" w:rsidRPr="000973E8" w:rsidRDefault="00C21DD9" w:rsidP="003816F8">
            <w:pPr>
              <w:rPr>
                <w:rFonts w:ascii="Book Antiqua" w:hAnsi="Book Antiqua"/>
                <w:sz w:val="24"/>
              </w:rPr>
            </w:pPr>
          </w:p>
        </w:tc>
      </w:tr>
    </w:tbl>
    <w:p w:rsidR="002428DC" w:rsidRDefault="002428DC" w:rsidP="002428DC">
      <w:pPr>
        <w:rPr>
          <w:rFonts w:ascii="Book Antiqua" w:eastAsia="Times New Roman" w:hAnsi="Book Antiqua" w:cs="Times New Roman"/>
          <w:sz w:val="24"/>
          <w:szCs w:val="20"/>
        </w:rPr>
      </w:pPr>
    </w:p>
    <w:p w:rsidR="002428DC" w:rsidRPr="002428DC" w:rsidRDefault="002428DC" w:rsidP="002428DC">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C21DD9" w:rsidRPr="000973E8" w:rsidRDefault="00C21DD9" w:rsidP="00C21DD9">
      <w:pPr>
        <w:spacing w:after="0" w:line="240" w:lineRule="auto"/>
        <w:rPr>
          <w:rFonts w:ascii="Book Antiqua" w:eastAsia="Times New Roman" w:hAnsi="Book Antiqua" w:cs="Times New Roman"/>
          <w:b/>
          <w:sz w:val="24"/>
          <w:szCs w:val="20"/>
          <w:u w:val="single"/>
        </w:rPr>
      </w:pPr>
    </w:p>
    <w:p w:rsidR="00C21DD9" w:rsidRPr="000973E8" w:rsidRDefault="00C21DD9" w:rsidP="00C21DD9">
      <w:pPr>
        <w:tabs>
          <w:tab w:val="left" w:pos="720"/>
          <w:tab w:val="left" w:pos="1080"/>
        </w:tabs>
        <w:spacing w:after="0" w:line="240" w:lineRule="auto"/>
        <w:rPr>
          <w:rFonts w:ascii="Book Antiqua" w:eastAsia="Times New Roman" w:hAnsi="Book Antiqua" w:cs="Times New Roman"/>
          <w:sz w:val="24"/>
          <w:szCs w:val="20"/>
        </w:rPr>
      </w:pPr>
    </w:p>
    <w:p w:rsidR="00C21DD9" w:rsidRDefault="00C21DD9"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C21DD9" w:rsidRDefault="00C21DD9" w:rsidP="00C21DD9">
      <w:pPr>
        <w:spacing w:after="0" w:line="240" w:lineRule="auto"/>
        <w:ind w:left="1440"/>
        <w:contextualSpacing/>
        <w:rPr>
          <w:rFonts w:ascii="Times New Roman" w:eastAsia="Times New Roman" w:hAnsi="Times New Roman" w:cs="Times New Roman"/>
          <w:sz w:val="24"/>
          <w:szCs w:val="24"/>
        </w:rPr>
      </w:pPr>
    </w:p>
    <w:p w:rsidR="00C21DD9" w:rsidRDefault="00C21DD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Discussion with</w:t>
      </w:r>
      <w:r w:rsidRPr="002E10B3">
        <w:rPr>
          <w:rFonts w:ascii="Times New Roman" w:eastAsia="Times New Roman" w:hAnsi="Times New Roman" w:cs="Times New Roman"/>
          <w:sz w:val="24"/>
          <w:szCs w:val="24"/>
        </w:rPr>
        <w:t xml:space="preserve"> Johanna </w:t>
      </w:r>
      <w:proofErr w:type="spellStart"/>
      <w:r w:rsidRPr="002E10B3">
        <w:rPr>
          <w:rFonts w:ascii="Times New Roman" w:eastAsia="Times New Roman" w:hAnsi="Times New Roman" w:cs="Times New Roman"/>
          <w:sz w:val="24"/>
          <w:szCs w:val="24"/>
        </w:rPr>
        <w:t>McBrien</w:t>
      </w:r>
      <w:proofErr w:type="spellEnd"/>
      <w:r w:rsidRPr="002E10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 Dedham Historical Society regarding Dedham Water Works project</w:t>
      </w:r>
    </w:p>
    <w:p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rsidR="00C21DD9" w:rsidRDefault="004624F7"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7:20</w:t>
      </w:r>
      <w:r>
        <w:rPr>
          <w:rFonts w:ascii="Times New Roman" w:eastAsia="Times New Roman" w:hAnsi="Times New Roman" w:cs="Times New Roman"/>
          <w:sz w:val="24"/>
          <w:szCs w:val="24"/>
        </w:rPr>
        <w:tab/>
        <w:t>David Lowe, Resonant Energy Discussion about Solar for non-profits and congregations</w:t>
      </w:r>
    </w:p>
    <w:p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rsidR="00C21DD9" w:rsidRDefault="004624F7"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r w:rsidR="00C21DD9">
        <w:rPr>
          <w:rFonts w:ascii="Times New Roman" w:eastAsia="Times New Roman" w:hAnsi="Times New Roman" w:cs="Times New Roman"/>
          <w:sz w:val="24"/>
          <w:szCs w:val="24"/>
        </w:rPr>
        <w:t xml:space="preserve">     Plastic Bag/Styrofoam Ban Discussion</w:t>
      </w:r>
    </w:p>
    <w:p w:rsidR="00C21DD9" w:rsidRDefault="00C21DD9" w:rsidP="00C21DD9">
      <w:pPr>
        <w:spacing w:after="0" w:line="240" w:lineRule="auto"/>
        <w:ind w:left="1440"/>
        <w:contextualSpacing/>
        <w:rPr>
          <w:rFonts w:ascii="Times New Roman" w:eastAsia="Times New Roman" w:hAnsi="Times New Roman" w:cs="Times New Roman"/>
          <w:sz w:val="24"/>
          <w:szCs w:val="24"/>
        </w:rPr>
      </w:pPr>
    </w:p>
    <w:p w:rsidR="00C21DD9" w:rsidRDefault="00C21DD9"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bookmarkStart w:id="0" w:name="_GoBack"/>
      <w:bookmarkEnd w:id="0"/>
      <w:r>
        <w:rPr>
          <w:rFonts w:ascii="Times New Roman" w:eastAsia="Times New Roman" w:hAnsi="Times New Roman" w:cs="Times New Roman"/>
          <w:sz w:val="24"/>
          <w:szCs w:val="24"/>
        </w:rPr>
        <w:t xml:space="preserve">     Fall Recycling Day</w:t>
      </w:r>
      <w:r w:rsidR="00A00C29">
        <w:rPr>
          <w:rFonts w:ascii="Times New Roman" w:eastAsia="Times New Roman" w:hAnsi="Times New Roman" w:cs="Times New Roman"/>
          <w:sz w:val="24"/>
          <w:szCs w:val="24"/>
        </w:rPr>
        <w:t xml:space="preserve"> Recap and Spring Planning</w:t>
      </w:r>
    </w:p>
    <w:p w:rsidR="00A00C29" w:rsidRDefault="00A00C29" w:rsidP="00C21DD9">
      <w:pPr>
        <w:spacing w:after="0" w:line="240" w:lineRule="auto"/>
        <w:ind w:left="1440"/>
        <w:contextualSpacing/>
        <w:rPr>
          <w:rFonts w:ascii="Times New Roman" w:eastAsia="Times New Roman" w:hAnsi="Times New Roman" w:cs="Times New Roman"/>
          <w:sz w:val="24"/>
          <w:szCs w:val="24"/>
        </w:rPr>
      </w:pPr>
    </w:p>
    <w:p w:rsidR="00A00C29" w:rsidRDefault="00A00C29"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w:t>
      </w:r>
      <w:r>
        <w:rPr>
          <w:rFonts w:ascii="Times New Roman" w:eastAsia="Times New Roman" w:hAnsi="Times New Roman" w:cs="Times New Roman"/>
          <w:sz w:val="24"/>
          <w:szCs w:val="24"/>
        </w:rPr>
        <w:tab/>
        <w:t>Master Plan + Sustainability Discussion</w:t>
      </w:r>
    </w:p>
    <w:p w:rsidR="00C21DD9" w:rsidRDefault="00C21DD9" w:rsidP="00C21DD9">
      <w:pPr>
        <w:spacing w:after="0" w:line="240" w:lineRule="auto"/>
        <w:ind w:left="1440"/>
        <w:contextualSpacing/>
        <w:rPr>
          <w:rFonts w:ascii="Times New Roman" w:eastAsia="Times New Roman" w:hAnsi="Times New Roman" w:cs="Times New Roman"/>
          <w:sz w:val="24"/>
          <w:szCs w:val="24"/>
        </w:rPr>
      </w:pPr>
    </w:p>
    <w:p w:rsidR="00C21DD9" w:rsidRDefault="002F3164"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sidR="00C21DD9">
        <w:rPr>
          <w:rFonts w:ascii="Times New Roman" w:eastAsia="Times New Roman" w:hAnsi="Times New Roman" w:cs="Times New Roman"/>
          <w:sz w:val="24"/>
          <w:szCs w:val="24"/>
        </w:rPr>
        <w:tab/>
        <w:t>Goals Review</w:t>
      </w: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8:25</w:t>
      </w:r>
      <w:r>
        <w:rPr>
          <w:rFonts w:ascii="Book Antiqua" w:eastAsia="Times New Roman" w:hAnsi="Book Antiqua" w:cs="Times New Roman"/>
          <w:sz w:val="24"/>
          <w:szCs w:val="20"/>
        </w:rPr>
        <w:tab/>
      </w:r>
      <w:r w:rsidRPr="000973E8">
        <w:rPr>
          <w:rFonts w:ascii="Book Antiqua" w:eastAsia="Times New Roman" w:hAnsi="Book Antiqua" w:cs="Times New Roman"/>
          <w:sz w:val="24"/>
          <w:szCs w:val="20"/>
        </w:rPr>
        <w:t>Old/New Business*</w:t>
      </w:r>
    </w:p>
    <w:p w:rsidR="00C21DD9" w:rsidRPr="000973E8" w:rsidRDefault="00C21DD9" w:rsidP="00C21DD9">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C21DD9" w:rsidRPr="000973E8" w:rsidRDefault="00C21DD9" w:rsidP="00C21DD9">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C21DD9" w:rsidRPr="000973E8" w:rsidRDefault="00C21DD9" w:rsidP="00C21DD9">
      <w:pPr>
        <w:spacing w:after="0" w:line="240" w:lineRule="auto"/>
        <w:ind w:left="1080"/>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C21DD9" w:rsidRPr="000973E8" w:rsidRDefault="00C21DD9" w:rsidP="00C21DD9">
      <w:pPr>
        <w:spacing w:after="0" w:line="240" w:lineRule="auto"/>
        <w:rPr>
          <w:rFonts w:ascii="Book Antiqua" w:eastAsia="Times New Roman" w:hAnsi="Book Antiqua" w:cs="Times New Roman"/>
          <w:sz w:val="24"/>
          <w:szCs w:val="20"/>
        </w:rPr>
      </w:pPr>
    </w:p>
    <w:p w:rsidR="00C21DD9" w:rsidRPr="000973E8" w:rsidRDefault="00C21DD9" w:rsidP="00C21DD9">
      <w:pPr>
        <w:spacing w:after="0" w:line="240" w:lineRule="auto"/>
        <w:rPr>
          <w:rFonts w:ascii="Book Antiqua" w:eastAsia="Times New Roman" w:hAnsi="Book Antiqua" w:cs="Times New Roman"/>
          <w:b/>
          <w:sz w:val="24"/>
          <w:szCs w:val="20"/>
          <w:u w:val="single"/>
        </w:rPr>
      </w:pPr>
    </w:p>
    <w:p w:rsidR="00C21DD9" w:rsidRPr="000973E8" w:rsidRDefault="00C21DD9" w:rsidP="00C21DD9">
      <w:pPr>
        <w:spacing w:after="0" w:line="240" w:lineRule="auto"/>
        <w:rPr>
          <w:rFonts w:ascii="Book Antiqua" w:eastAsia="Times New Roman" w:hAnsi="Book Antiqua" w:cs="Times New Roman"/>
          <w:b/>
          <w:sz w:val="24"/>
          <w:szCs w:val="20"/>
          <w:u w:val="single"/>
        </w:rPr>
      </w:pPr>
    </w:p>
    <w:p w:rsidR="00C21DD9" w:rsidRPr="000973E8" w:rsidRDefault="00C21DD9" w:rsidP="00C21DD9">
      <w:pPr>
        <w:spacing w:after="0" w:line="240" w:lineRule="auto"/>
        <w:rPr>
          <w:rFonts w:ascii="Eras Demi ITC" w:eastAsia="Times New Roman" w:hAnsi="Eras Demi ITC" w:cs="Times New Roman"/>
          <w:sz w:val="24"/>
          <w:szCs w:val="20"/>
        </w:rPr>
      </w:pPr>
    </w:p>
    <w:p w:rsidR="00C21DD9" w:rsidRPr="000973E8" w:rsidRDefault="00C21DD9" w:rsidP="00C21DD9">
      <w:pPr>
        <w:spacing w:after="0" w:line="240" w:lineRule="auto"/>
        <w:rPr>
          <w:rFonts w:ascii="Eras Demi ITC" w:eastAsia="Times New Roman" w:hAnsi="Eras Demi ITC" w:cs="Times New Roman"/>
          <w:sz w:val="24"/>
          <w:szCs w:val="20"/>
        </w:rPr>
      </w:pPr>
    </w:p>
    <w:p w:rsidR="00C21DD9" w:rsidRPr="000973E8" w:rsidRDefault="00C21DD9" w:rsidP="00C21DD9">
      <w:pPr>
        <w:spacing w:after="0" w:line="240" w:lineRule="auto"/>
        <w:rPr>
          <w:rFonts w:ascii="Eras Demi ITC" w:eastAsia="Times New Roman" w:hAnsi="Eras Demi ITC" w:cs="Times New Roman"/>
          <w:sz w:val="24"/>
          <w:szCs w:val="20"/>
        </w:rPr>
      </w:pPr>
    </w:p>
    <w:p w:rsidR="00C21DD9" w:rsidRPr="000973E8" w:rsidRDefault="00C21DD9" w:rsidP="00C21DD9">
      <w:pPr>
        <w:spacing w:after="0" w:line="240" w:lineRule="auto"/>
        <w:rPr>
          <w:rFonts w:ascii="Eras Demi ITC" w:eastAsia="Times New Roman" w:hAnsi="Eras Demi ITC" w:cs="Times New Roman"/>
          <w:sz w:val="24"/>
          <w:szCs w:val="20"/>
        </w:rPr>
      </w:pPr>
    </w:p>
    <w:p w:rsidR="00C21DD9" w:rsidRPr="000973E8" w:rsidRDefault="00C21DD9" w:rsidP="00C21DD9">
      <w:pPr>
        <w:spacing w:after="0" w:line="240" w:lineRule="auto"/>
        <w:rPr>
          <w:rFonts w:ascii="Eras Demi ITC" w:eastAsia="Times New Roman" w:hAnsi="Eras Demi ITC" w:cs="Times New Roman"/>
          <w:sz w:val="24"/>
          <w:szCs w:val="20"/>
        </w:rPr>
      </w:pPr>
    </w:p>
    <w:p w:rsidR="00C21DD9" w:rsidRDefault="00C21DD9" w:rsidP="00C21DD9"/>
    <w:p w:rsidR="00C21DD9" w:rsidRDefault="00C21DD9" w:rsidP="00C21DD9"/>
    <w:p w:rsidR="00C21DD9" w:rsidRDefault="00C21DD9" w:rsidP="00C21DD9"/>
    <w:p w:rsidR="00C21DD9" w:rsidRDefault="00C21DD9" w:rsidP="00C21DD9"/>
    <w:p w:rsidR="003B6DF7" w:rsidRDefault="004624F7"/>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9"/>
    <w:rsid w:val="002428DC"/>
    <w:rsid w:val="002F3164"/>
    <w:rsid w:val="00326303"/>
    <w:rsid w:val="00362DE9"/>
    <w:rsid w:val="004624F7"/>
    <w:rsid w:val="00A00C29"/>
    <w:rsid w:val="00C2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F03288B-E73F-4A0E-9FE4-B7205F7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2018-10-17T21:24:00Z</dcterms:created>
  <dcterms:modified xsi:type="dcterms:W3CDTF">2018-10-23T15:30:00Z</dcterms:modified>
</cp:coreProperties>
</file>