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92F" w:rsidRPr="009A0ED7" w:rsidRDefault="001B492F" w:rsidP="001B492F">
      <w:pPr>
        <w:jc w:val="center"/>
        <w:rPr>
          <w:rFonts w:eastAsia="Times New Roman" w:cs="Times New Roman"/>
          <w:b/>
          <w:szCs w:val="24"/>
          <w:shd w:val="clear" w:color="auto" w:fill="FFFFFF"/>
        </w:rPr>
      </w:pPr>
      <w:bookmarkStart w:id="0" w:name="_GoBack"/>
      <w:bookmarkEnd w:id="0"/>
      <w:r w:rsidRPr="009A0ED7">
        <w:rPr>
          <w:rFonts w:eastAsia="Times New Roman" w:cs="Times New Roman"/>
          <w:b/>
          <w:szCs w:val="24"/>
          <w:shd w:val="clear" w:color="auto" w:fill="FFFFFF"/>
        </w:rPr>
        <w:t>Town of Dedham Commission on Disability Meeting</w:t>
      </w:r>
    </w:p>
    <w:p w:rsidR="001B492F" w:rsidRPr="009A0ED7" w:rsidRDefault="00F0749D" w:rsidP="001B492F">
      <w:pPr>
        <w:jc w:val="center"/>
        <w:rPr>
          <w:rFonts w:eastAsia="Times New Roman" w:cs="Times New Roman"/>
          <w:szCs w:val="24"/>
          <w:shd w:val="clear" w:color="auto" w:fill="FFFFFF"/>
        </w:rPr>
      </w:pPr>
      <w:r>
        <w:rPr>
          <w:rFonts w:eastAsia="Times New Roman" w:cs="Times New Roman"/>
          <w:szCs w:val="24"/>
          <w:shd w:val="clear" w:color="auto" w:fill="FFFFFF"/>
        </w:rPr>
        <w:t>May 14</w:t>
      </w:r>
      <w:r w:rsidR="005B2F77">
        <w:rPr>
          <w:rFonts w:eastAsia="Times New Roman" w:cs="Times New Roman"/>
          <w:szCs w:val="24"/>
          <w:shd w:val="clear" w:color="auto" w:fill="FFFFFF"/>
        </w:rPr>
        <w:t>, 2018</w:t>
      </w:r>
      <w:r w:rsidR="001B492F" w:rsidRPr="009A0ED7">
        <w:rPr>
          <w:rFonts w:eastAsia="Times New Roman" w:cs="Times New Roman"/>
          <w:szCs w:val="24"/>
          <w:shd w:val="clear" w:color="auto" w:fill="FFFFFF"/>
        </w:rPr>
        <w:t xml:space="preserve"> </w:t>
      </w:r>
      <w:r w:rsidR="001D4D46">
        <w:rPr>
          <w:rFonts w:eastAsia="Times New Roman" w:cs="Times New Roman"/>
          <w:szCs w:val="24"/>
          <w:shd w:val="clear" w:color="auto" w:fill="FFFFFF"/>
        </w:rPr>
        <w:t xml:space="preserve">Town Hall First Floor </w:t>
      </w:r>
      <w:r w:rsidR="001B492F" w:rsidRPr="009A0ED7">
        <w:rPr>
          <w:rFonts w:eastAsia="Times New Roman" w:cs="Times New Roman"/>
          <w:szCs w:val="24"/>
          <w:shd w:val="clear" w:color="auto" w:fill="FFFFFF"/>
        </w:rPr>
        <w:t>Conference Room – 7:00 p.m.</w:t>
      </w:r>
    </w:p>
    <w:p w:rsidR="001B492F" w:rsidRPr="009A0ED7" w:rsidRDefault="001B492F" w:rsidP="001B492F">
      <w:pPr>
        <w:rPr>
          <w:rFonts w:eastAsia="Times New Roman" w:cs="Times New Roman"/>
          <w:szCs w:val="24"/>
        </w:rPr>
      </w:pPr>
    </w:p>
    <w:p w:rsidR="001B492F" w:rsidRDefault="001B492F" w:rsidP="001B492F">
      <w:pPr>
        <w:rPr>
          <w:rFonts w:eastAsia="Times New Roman" w:cs="Times New Roman"/>
          <w:szCs w:val="24"/>
        </w:rPr>
      </w:pPr>
      <w:r w:rsidRPr="009A0ED7">
        <w:rPr>
          <w:rFonts w:eastAsia="Times New Roman" w:cs="Times New Roman"/>
          <w:b/>
          <w:szCs w:val="24"/>
        </w:rPr>
        <w:t xml:space="preserve">Members Present:  </w:t>
      </w:r>
      <w:r w:rsidRPr="009A0ED7">
        <w:rPr>
          <w:rFonts w:eastAsia="Times New Roman" w:cs="Times New Roman"/>
          <w:b/>
          <w:szCs w:val="24"/>
        </w:rPr>
        <w:tab/>
      </w:r>
      <w:r w:rsidRPr="009A0ED7">
        <w:rPr>
          <w:rFonts w:eastAsia="Times New Roman" w:cs="Times New Roman"/>
          <w:szCs w:val="24"/>
        </w:rPr>
        <w:t xml:space="preserve">John Tocci, Vicky Berg, Tricia Whitehouse, Ellen Conway, </w:t>
      </w:r>
      <w:r w:rsidRPr="009A0ED7">
        <w:rPr>
          <w:rFonts w:eastAsia="Times New Roman" w:cs="Times New Roman"/>
          <w:szCs w:val="24"/>
        </w:rPr>
        <w:tab/>
      </w:r>
      <w:r w:rsidRPr="009A0ED7">
        <w:rPr>
          <w:rFonts w:eastAsia="Times New Roman" w:cs="Times New Roman"/>
          <w:szCs w:val="24"/>
        </w:rPr>
        <w:tab/>
      </w:r>
      <w:r w:rsidRPr="009A0ED7">
        <w:rPr>
          <w:rFonts w:eastAsia="Times New Roman" w:cs="Times New Roman"/>
          <w:szCs w:val="24"/>
        </w:rPr>
        <w:tab/>
      </w:r>
      <w:r w:rsidRPr="009A0ED7">
        <w:rPr>
          <w:rFonts w:eastAsia="Times New Roman" w:cs="Times New Roman"/>
          <w:szCs w:val="24"/>
        </w:rPr>
        <w:tab/>
        <w:t>Diane Loud, Robert Winston</w:t>
      </w:r>
      <w:r w:rsidR="00955923">
        <w:rPr>
          <w:rFonts w:eastAsia="Times New Roman" w:cs="Times New Roman"/>
          <w:szCs w:val="24"/>
        </w:rPr>
        <w:t xml:space="preserve">, </w:t>
      </w:r>
      <w:r w:rsidR="00D27014">
        <w:rPr>
          <w:rFonts w:eastAsia="Times New Roman" w:cs="Times New Roman"/>
          <w:szCs w:val="24"/>
        </w:rPr>
        <w:t>Mac Sterling</w:t>
      </w:r>
    </w:p>
    <w:p w:rsidR="00D2242E" w:rsidRDefault="00D2242E" w:rsidP="001B492F">
      <w:pPr>
        <w:rPr>
          <w:rFonts w:eastAsia="Times New Roman" w:cs="Times New Roman"/>
          <w:szCs w:val="24"/>
        </w:rPr>
      </w:pPr>
    </w:p>
    <w:p w:rsidR="001B492F" w:rsidRPr="009A0ED7" w:rsidRDefault="001B492F" w:rsidP="001B492F">
      <w:pPr>
        <w:rPr>
          <w:rFonts w:eastAsia="Times New Roman" w:cs="Times New Roman"/>
          <w:szCs w:val="24"/>
        </w:rPr>
      </w:pPr>
      <w:r w:rsidRPr="009A0ED7">
        <w:rPr>
          <w:rFonts w:eastAsia="Times New Roman" w:cs="Times New Roman"/>
          <w:szCs w:val="24"/>
        </w:rPr>
        <w:t>John Tocci chaired the meeting.</w:t>
      </w:r>
    </w:p>
    <w:p w:rsidR="001B492F" w:rsidRPr="009A0ED7" w:rsidRDefault="001B492F" w:rsidP="001B492F">
      <w:pPr>
        <w:rPr>
          <w:rFonts w:eastAsia="Times New Roman" w:cs="Times New Roman"/>
          <w:szCs w:val="24"/>
        </w:rPr>
      </w:pPr>
    </w:p>
    <w:p w:rsidR="001B492F" w:rsidRDefault="00E6716F" w:rsidP="001B492F">
      <w:pPr>
        <w:rPr>
          <w:rFonts w:eastAsia="Times New Roman" w:cs="Times New Roman"/>
          <w:szCs w:val="24"/>
        </w:rPr>
      </w:pPr>
      <w:r>
        <w:rPr>
          <w:rFonts w:eastAsia="Times New Roman" w:cs="Times New Roman"/>
          <w:szCs w:val="24"/>
        </w:rPr>
        <w:t>April</w:t>
      </w:r>
      <w:r w:rsidR="00955923">
        <w:rPr>
          <w:rFonts w:eastAsia="Times New Roman" w:cs="Times New Roman"/>
          <w:szCs w:val="24"/>
        </w:rPr>
        <w:t xml:space="preserve"> 2018</w:t>
      </w:r>
      <w:r w:rsidR="001B492F" w:rsidRPr="009A0ED7">
        <w:rPr>
          <w:rFonts w:eastAsia="Times New Roman" w:cs="Times New Roman"/>
          <w:szCs w:val="24"/>
        </w:rPr>
        <w:t xml:space="preserve"> minutes unanimously approved </w:t>
      </w:r>
      <w:r>
        <w:rPr>
          <w:rFonts w:eastAsia="Times New Roman" w:cs="Times New Roman"/>
          <w:szCs w:val="24"/>
        </w:rPr>
        <w:t>with 1 typo edit</w:t>
      </w:r>
      <w:r w:rsidR="00955923">
        <w:rPr>
          <w:rFonts w:eastAsia="Times New Roman" w:cs="Times New Roman"/>
          <w:szCs w:val="24"/>
        </w:rPr>
        <w:t>.</w:t>
      </w:r>
    </w:p>
    <w:p w:rsidR="001B492F" w:rsidRPr="00721334" w:rsidRDefault="001B492F" w:rsidP="001B492F">
      <w:pPr>
        <w:rPr>
          <w:rFonts w:eastAsia="Times New Roman" w:cs="Times New Roman"/>
          <w:b/>
          <w:szCs w:val="24"/>
        </w:rPr>
      </w:pPr>
    </w:p>
    <w:p w:rsidR="001B492F" w:rsidRDefault="006212C3" w:rsidP="00721334">
      <w:pPr>
        <w:rPr>
          <w:rFonts w:eastAsia="Times New Roman" w:cs="Times New Roman"/>
          <w:szCs w:val="24"/>
        </w:rPr>
      </w:pPr>
      <w:r w:rsidRPr="002735A0">
        <w:rPr>
          <w:rFonts w:eastAsia="Times New Roman" w:cs="Times New Roman"/>
          <w:b/>
          <w:szCs w:val="24"/>
        </w:rPr>
        <w:t>Massachusett</w:t>
      </w:r>
      <w:r w:rsidR="002735A0" w:rsidRPr="002735A0">
        <w:rPr>
          <w:rFonts w:eastAsia="Times New Roman" w:cs="Times New Roman"/>
          <w:b/>
          <w:szCs w:val="24"/>
        </w:rPr>
        <w:t xml:space="preserve">s Office on Disability Updates/Grant Application Proposal – </w:t>
      </w:r>
      <w:r w:rsidR="00721334">
        <w:rPr>
          <w:rFonts w:eastAsia="Times New Roman" w:cs="Times New Roman"/>
          <w:b/>
          <w:szCs w:val="24"/>
        </w:rPr>
        <w:t>Riverdale Playground</w:t>
      </w:r>
      <w:r w:rsidR="002735A0">
        <w:rPr>
          <w:rFonts w:eastAsia="Times New Roman" w:cs="Times New Roman"/>
          <w:szCs w:val="24"/>
        </w:rPr>
        <w:t xml:space="preserve">:  </w:t>
      </w:r>
      <w:r w:rsidR="00721334">
        <w:rPr>
          <w:rFonts w:eastAsia="Times New Roman" w:cs="Times New Roman"/>
          <w:szCs w:val="24"/>
        </w:rPr>
        <w:t xml:space="preserve">Kaylee </w:t>
      </w:r>
      <w:r w:rsidR="00E6716F">
        <w:rPr>
          <w:rFonts w:eastAsia="Times New Roman" w:cs="Times New Roman"/>
          <w:szCs w:val="24"/>
        </w:rPr>
        <w:t>has reached out to the General Counsel of the MOD.  A conference call has been set up for early June.  John will attend.</w:t>
      </w:r>
    </w:p>
    <w:p w:rsidR="00E6716F" w:rsidRDefault="00E6716F" w:rsidP="00721334">
      <w:pPr>
        <w:rPr>
          <w:rFonts w:eastAsia="Times New Roman" w:cs="Times New Roman"/>
          <w:szCs w:val="24"/>
        </w:rPr>
      </w:pPr>
    </w:p>
    <w:p w:rsidR="00E6716F" w:rsidRPr="00E6716F" w:rsidRDefault="00E6716F" w:rsidP="00721334">
      <w:pPr>
        <w:rPr>
          <w:rFonts w:eastAsia="Times New Roman" w:cs="Times New Roman"/>
          <w:szCs w:val="24"/>
        </w:rPr>
      </w:pPr>
      <w:r w:rsidRPr="002735A0">
        <w:rPr>
          <w:rFonts w:eastAsia="Times New Roman" w:cs="Times New Roman"/>
          <w:b/>
          <w:szCs w:val="24"/>
        </w:rPr>
        <w:t xml:space="preserve">Massachusetts Office on Disability Updates/Grant Application Proposal – </w:t>
      </w:r>
      <w:r>
        <w:rPr>
          <w:rFonts w:eastAsia="Times New Roman" w:cs="Times New Roman"/>
          <w:b/>
          <w:szCs w:val="24"/>
        </w:rPr>
        <w:t xml:space="preserve">CART System: </w:t>
      </w:r>
      <w:r>
        <w:rPr>
          <w:rFonts w:eastAsia="Times New Roman" w:cs="Times New Roman"/>
          <w:szCs w:val="24"/>
        </w:rPr>
        <w:t>Jeff Bolduc will make the equipment purchases on behalf of the town.</w:t>
      </w:r>
    </w:p>
    <w:p w:rsidR="00721334" w:rsidRDefault="00721334" w:rsidP="00721334">
      <w:pPr>
        <w:rPr>
          <w:rFonts w:eastAsia="Times New Roman" w:cs="Times New Roman"/>
          <w:szCs w:val="24"/>
        </w:rPr>
      </w:pPr>
    </w:p>
    <w:p w:rsidR="00486ADC" w:rsidRPr="00486ADC" w:rsidRDefault="00C8770D" w:rsidP="009C4380">
      <w:pPr>
        <w:rPr>
          <w:rFonts w:eastAsia="Times New Roman" w:cs="Times New Roman"/>
          <w:szCs w:val="24"/>
        </w:rPr>
      </w:pPr>
      <w:r>
        <w:rPr>
          <w:rFonts w:eastAsia="Times New Roman" w:cs="Times New Roman"/>
          <w:b/>
          <w:szCs w:val="24"/>
        </w:rPr>
        <w:t>Jefferson at Dedham Resident</w:t>
      </w:r>
      <w:r w:rsidR="002735A0">
        <w:rPr>
          <w:rFonts w:eastAsia="Times New Roman" w:cs="Times New Roman"/>
          <w:szCs w:val="24"/>
        </w:rPr>
        <w:t xml:space="preserve">: </w:t>
      </w:r>
    </w:p>
    <w:p w:rsidR="00721334" w:rsidRPr="001B492F" w:rsidRDefault="00E6716F" w:rsidP="00721334">
      <w:r>
        <w:rPr>
          <w:rFonts w:eastAsia="Times New Roman" w:cs="Times New Roman"/>
          <w:szCs w:val="24"/>
        </w:rPr>
        <w:t>Tricia has identified 2 dangerous cu</w:t>
      </w:r>
      <w:r w:rsidR="00D73976">
        <w:rPr>
          <w:rFonts w:eastAsia="Times New Roman" w:cs="Times New Roman"/>
          <w:szCs w:val="24"/>
        </w:rPr>
        <w:t>r</w:t>
      </w:r>
      <w:r>
        <w:rPr>
          <w:rFonts w:eastAsia="Times New Roman" w:cs="Times New Roman"/>
          <w:szCs w:val="24"/>
        </w:rPr>
        <w:t>b cuts on the property.</w:t>
      </w:r>
    </w:p>
    <w:p w:rsidR="00A16EB1" w:rsidRDefault="00A16EB1" w:rsidP="007363BA"/>
    <w:p w:rsidR="00D27014" w:rsidRDefault="00A16EB1" w:rsidP="00E6716F">
      <w:r w:rsidRPr="00A16EB1">
        <w:rPr>
          <w:b/>
        </w:rPr>
        <w:t>Handicapped Parking violations</w:t>
      </w:r>
      <w:r>
        <w:rPr>
          <w:b/>
        </w:rPr>
        <w:t>:</w:t>
      </w:r>
      <w:r w:rsidR="00E6716F">
        <w:t>.</w:t>
      </w:r>
    </w:p>
    <w:p w:rsidR="00E6716F" w:rsidRDefault="00E6716F" w:rsidP="00E6716F"/>
    <w:p w:rsidR="00E6716F" w:rsidRDefault="00E6716F" w:rsidP="00E6716F">
      <w:r>
        <w:t>Mac spoke with Bill Aiken and was sent a list of HP violations dating back to December 2015.  There were 641 total tickets written during this period, and dispositions were given for each:</w:t>
      </w:r>
    </w:p>
    <w:p w:rsidR="00E6716F" w:rsidRDefault="00E6716F" w:rsidP="00E6716F">
      <w:pPr>
        <w:pStyle w:val="ListParagraph"/>
        <w:numPr>
          <w:ilvl w:val="0"/>
          <w:numId w:val="7"/>
        </w:numPr>
        <w:rPr>
          <w:rFonts w:eastAsia="Times New Roman" w:cs="Times New Roman"/>
          <w:szCs w:val="24"/>
        </w:rPr>
      </w:pPr>
      <w:r>
        <w:rPr>
          <w:rFonts w:eastAsia="Times New Roman" w:cs="Times New Roman"/>
          <w:szCs w:val="24"/>
        </w:rPr>
        <w:t>122 were subsequently voided</w:t>
      </w:r>
    </w:p>
    <w:p w:rsidR="00E6716F" w:rsidRDefault="00E6716F" w:rsidP="00E6716F">
      <w:pPr>
        <w:pStyle w:val="ListParagraph"/>
        <w:numPr>
          <w:ilvl w:val="0"/>
          <w:numId w:val="7"/>
        </w:numPr>
        <w:rPr>
          <w:rFonts w:eastAsia="Times New Roman" w:cs="Times New Roman"/>
          <w:szCs w:val="24"/>
        </w:rPr>
      </w:pPr>
      <w:r>
        <w:rPr>
          <w:rFonts w:eastAsia="Times New Roman" w:cs="Times New Roman"/>
          <w:szCs w:val="24"/>
        </w:rPr>
        <w:t>242 were paid</w:t>
      </w:r>
    </w:p>
    <w:p w:rsidR="00E6716F" w:rsidRDefault="00E6716F" w:rsidP="00E6716F">
      <w:pPr>
        <w:pStyle w:val="ListParagraph"/>
        <w:numPr>
          <w:ilvl w:val="0"/>
          <w:numId w:val="7"/>
        </w:numPr>
        <w:rPr>
          <w:rFonts w:eastAsia="Times New Roman" w:cs="Times New Roman"/>
          <w:szCs w:val="24"/>
        </w:rPr>
      </w:pPr>
      <w:r>
        <w:rPr>
          <w:rFonts w:eastAsia="Times New Roman" w:cs="Times New Roman"/>
          <w:szCs w:val="24"/>
        </w:rPr>
        <w:t>237 were unpaid</w:t>
      </w:r>
    </w:p>
    <w:p w:rsidR="00E6716F" w:rsidRDefault="00E6716F" w:rsidP="00E6716F">
      <w:pPr>
        <w:rPr>
          <w:rFonts w:eastAsia="Times New Roman" w:cs="Times New Roman"/>
          <w:szCs w:val="24"/>
        </w:rPr>
      </w:pPr>
    </w:p>
    <w:p w:rsidR="00E6716F" w:rsidRDefault="00E6716F" w:rsidP="00E6716F">
      <w:pPr>
        <w:rPr>
          <w:rFonts w:eastAsia="Times New Roman" w:cs="Times New Roman"/>
          <w:szCs w:val="24"/>
        </w:rPr>
      </w:pPr>
      <w:r>
        <w:rPr>
          <w:rFonts w:eastAsia="Times New Roman" w:cs="Times New Roman"/>
          <w:szCs w:val="24"/>
        </w:rPr>
        <w:t>Mac also went to the police station and spoke with the Chief’s assistant.  She explained the following process:</w:t>
      </w:r>
    </w:p>
    <w:p w:rsidR="00E6716F" w:rsidRDefault="00E6716F" w:rsidP="00E6716F">
      <w:pPr>
        <w:pStyle w:val="ListParagraph"/>
        <w:numPr>
          <w:ilvl w:val="0"/>
          <w:numId w:val="8"/>
        </w:numPr>
        <w:rPr>
          <w:rFonts w:eastAsia="Times New Roman" w:cs="Times New Roman"/>
          <w:szCs w:val="24"/>
        </w:rPr>
      </w:pPr>
      <w:r>
        <w:rPr>
          <w:rFonts w:eastAsia="Times New Roman" w:cs="Times New Roman"/>
          <w:szCs w:val="24"/>
        </w:rPr>
        <w:t>Police officer writes out a ticket</w:t>
      </w:r>
    </w:p>
    <w:p w:rsidR="00E6716F" w:rsidRDefault="00E6716F" w:rsidP="00E6716F">
      <w:pPr>
        <w:pStyle w:val="ListParagraph"/>
        <w:numPr>
          <w:ilvl w:val="0"/>
          <w:numId w:val="8"/>
        </w:numPr>
        <w:rPr>
          <w:rFonts w:eastAsia="Times New Roman" w:cs="Times New Roman"/>
          <w:szCs w:val="24"/>
        </w:rPr>
      </w:pPr>
      <w:r>
        <w:rPr>
          <w:rFonts w:eastAsia="Times New Roman" w:cs="Times New Roman"/>
          <w:szCs w:val="24"/>
        </w:rPr>
        <w:t>All tickets are then sent to Bill Aiken</w:t>
      </w:r>
    </w:p>
    <w:p w:rsidR="00E6716F" w:rsidRDefault="007A3D65" w:rsidP="00E6716F">
      <w:pPr>
        <w:pStyle w:val="ListParagraph"/>
        <w:numPr>
          <w:ilvl w:val="0"/>
          <w:numId w:val="8"/>
        </w:numPr>
        <w:rPr>
          <w:rFonts w:eastAsia="Times New Roman" w:cs="Times New Roman"/>
          <w:szCs w:val="24"/>
        </w:rPr>
      </w:pPr>
      <w:r>
        <w:rPr>
          <w:rFonts w:eastAsia="Times New Roman" w:cs="Times New Roman"/>
          <w:szCs w:val="24"/>
        </w:rPr>
        <w:t>Bill enters all tickets into a log</w:t>
      </w:r>
    </w:p>
    <w:p w:rsidR="007A3D65" w:rsidRDefault="007A3D65" w:rsidP="00E6716F">
      <w:pPr>
        <w:pStyle w:val="ListParagraph"/>
        <w:numPr>
          <w:ilvl w:val="0"/>
          <w:numId w:val="8"/>
        </w:numPr>
        <w:rPr>
          <w:rFonts w:eastAsia="Times New Roman" w:cs="Times New Roman"/>
          <w:szCs w:val="24"/>
        </w:rPr>
      </w:pPr>
      <w:r>
        <w:rPr>
          <w:rFonts w:eastAsia="Times New Roman" w:cs="Times New Roman"/>
          <w:szCs w:val="24"/>
        </w:rPr>
        <w:t>Bill takes the receipts and makes a deposit into the general fund account at the bank</w:t>
      </w:r>
    </w:p>
    <w:p w:rsidR="007A3D65" w:rsidRDefault="007A3D65" w:rsidP="00E6716F">
      <w:pPr>
        <w:pStyle w:val="ListParagraph"/>
        <w:numPr>
          <w:ilvl w:val="0"/>
          <w:numId w:val="8"/>
        </w:numPr>
        <w:rPr>
          <w:rFonts w:eastAsia="Times New Roman" w:cs="Times New Roman"/>
          <w:szCs w:val="24"/>
        </w:rPr>
      </w:pPr>
      <w:r>
        <w:rPr>
          <w:rFonts w:eastAsia="Times New Roman" w:cs="Times New Roman"/>
          <w:szCs w:val="24"/>
        </w:rPr>
        <w:t xml:space="preserve">The treasurer is then supposed to go through and transfer money from one account to another---we suspect that this step has not been done </w:t>
      </w:r>
    </w:p>
    <w:p w:rsidR="00DA7E6F" w:rsidRDefault="00DA7E6F" w:rsidP="00DA7E6F">
      <w:pPr>
        <w:rPr>
          <w:rFonts w:eastAsia="Times New Roman" w:cs="Times New Roman"/>
          <w:szCs w:val="24"/>
        </w:rPr>
      </w:pPr>
    </w:p>
    <w:p w:rsidR="00DA7E6F" w:rsidRPr="00DA7E6F" w:rsidRDefault="00DA7E6F" w:rsidP="00DA7E6F">
      <w:r w:rsidRPr="00DA7E6F">
        <w:t>John read into record email from Ken:</w:t>
      </w:r>
    </w:p>
    <w:p w:rsidR="00DA7E6F" w:rsidRDefault="00DA7E6F" w:rsidP="00DA7E6F">
      <w:pPr>
        <w:rPr>
          <w:rFonts w:eastAsia="Times New Roman" w:cs="Times New Roman"/>
          <w:szCs w:val="24"/>
        </w:rPr>
      </w:pPr>
      <w:r w:rsidRPr="00E6716F">
        <w:t xml:space="preserve">Ken has spoken with </w:t>
      </w:r>
      <w:r>
        <w:t xml:space="preserve">Bill Aiken, </w:t>
      </w:r>
      <w:r>
        <w:rPr>
          <w:rFonts w:eastAsia="Times New Roman" w:cs="Times New Roman"/>
          <w:szCs w:val="24"/>
        </w:rPr>
        <w:t xml:space="preserve">Jane </w:t>
      </w:r>
      <w:proofErr w:type="spellStart"/>
      <w:r>
        <w:rPr>
          <w:rFonts w:eastAsia="Times New Roman" w:cs="Times New Roman"/>
          <w:szCs w:val="24"/>
        </w:rPr>
        <w:t>LePardo</w:t>
      </w:r>
      <w:proofErr w:type="spellEnd"/>
      <w:r>
        <w:rPr>
          <w:rFonts w:eastAsia="Times New Roman" w:cs="Times New Roman"/>
          <w:szCs w:val="24"/>
        </w:rPr>
        <w:t xml:space="preserve"> and Andrea </w:t>
      </w:r>
      <w:proofErr w:type="spellStart"/>
      <w:r>
        <w:rPr>
          <w:rFonts w:eastAsia="Times New Roman" w:cs="Times New Roman"/>
          <w:szCs w:val="24"/>
        </w:rPr>
        <w:t>Turkelsen</w:t>
      </w:r>
      <w:proofErr w:type="spellEnd"/>
      <w:r>
        <w:rPr>
          <w:rFonts w:eastAsia="Times New Roman" w:cs="Times New Roman"/>
          <w:szCs w:val="24"/>
        </w:rPr>
        <w:t xml:space="preserve"> regarding the HP violations and our account.</w:t>
      </w:r>
    </w:p>
    <w:p w:rsidR="00DA7E6F" w:rsidRDefault="00DA7E6F" w:rsidP="00DA7E6F">
      <w:pPr>
        <w:rPr>
          <w:rFonts w:eastAsia="Times New Roman" w:cs="Times New Roman"/>
          <w:szCs w:val="24"/>
        </w:rPr>
      </w:pPr>
    </w:p>
    <w:p w:rsidR="00DA7E6F" w:rsidRPr="00DA7E6F" w:rsidRDefault="00DA7E6F" w:rsidP="00DA7E6F">
      <w:pPr>
        <w:rPr>
          <w:rFonts w:eastAsia="Times New Roman" w:cs="Times New Roman"/>
          <w:szCs w:val="24"/>
        </w:rPr>
      </w:pPr>
      <w:r>
        <w:rPr>
          <w:rFonts w:eastAsia="Times New Roman" w:cs="Times New Roman"/>
          <w:szCs w:val="24"/>
        </w:rPr>
        <w:t>The COD estimates (generated from the list of tickets that Bill Aiken had sent to Mac)</w:t>
      </w:r>
      <w:r>
        <w:t xml:space="preserve"> that there may be upwards of $20K that should be allocated to the COD that is sitting in the general fund.</w:t>
      </w:r>
    </w:p>
    <w:p w:rsidR="00AD397D" w:rsidRDefault="00AD397D" w:rsidP="00AD397D">
      <w:pPr>
        <w:rPr>
          <w:rFonts w:eastAsia="Times New Roman" w:cs="Times New Roman"/>
          <w:szCs w:val="24"/>
        </w:rPr>
      </w:pPr>
    </w:p>
    <w:p w:rsidR="00AD397D" w:rsidRDefault="00AD397D" w:rsidP="00AD397D">
      <w:pPr>
        <w:rPr>
          <w:rFonts w:eastAsia="Times New Roman" w:cs="Times New Roman"/>
          <w:szCs w:val="24"/>
        </w:rPr>
      </w:pPr>
      <w:r>
        <w:rPr>
          <w:rFonts w:eastAsia="Times New Roman" w:cs="Times New Roman"/>
          <w:szCs w:val="24"/>
        </w:rPr>
        <w:lastRenderedPageBreak/>
        <w:t>There are municipal auditors whose job it is to go in and audit books and processes.  John will speak to Andrea T</w:t>
      </w:r>
      <w:r w:rsidR="00D3487F">
        <w:rPr>
          <w:rFonts w:eastAsia="Times New Roman" w:cs="Times New Roman"/>
          <w:szCs w:val="24"/>
        </w:rPr>
        <w:t xml:space="preserve">erkelsen </w:t>
      </w:r>
      <w:r>
        <w:rPr>
          <w:rFonts w:eastAsia="Times New Roman" w:cs="Times New Roman"/>
          <w:szCs w:val="24"/>
        </w:rPr>
        <w:t>and Nancy Baker about the possibility of have a professional auditor look at this situation.</w:t>
      </w:r>
    </w:p>
    <w:p w:rsidR="00AD397D" w:rsidRPr="00AD397D" w:rsidRDefault="00AD397D" w:rsidP="00AD397D">
      <w:pPr>
        <w:rPr>
          <w:rFonts w:eastAsia="Times New Roman" w:cs="Times New Roman"/>
          <w:szCs w:val="24"/>
        </w:rPr>
      </w:pPr>
    </w:p>
    <w:p w:rsidR="00AD397D" w:rsidRPr="00AD397D" w:rsidRDefault="00AD397D" w:rsidP="00AD397D">
      <w:pPr>
        <w:rPr>
          <w:rFonts w:eastAsia="Times New Roman" w:cs="Times New Roman"/>
          <w:szCs w:val="24"/>
        </w:rPr>
      </w:pPr>
      <w:r>
        <w:rPr>
          <w:rFonts w:eastAsia="Times New Roman" w:cs="Times New Roman"/>
          <w:szCs w:val="24"/>
        </w:rPr>
        <w:t>Suggestion: have Bill Aiken attend our next meeting to discuss this further</w:t>
      </w:r>
    </w:p>
    <w:p w:rsidR="00D27014" w:rsidRDefault="00D27014" w:rsidP="00D27014">
      <w:pPr>
        <w:rPr>
          <w:rFonts w:eastAsia="Times New Roman" w:cs="Times New Roman"/>
          <w:szCs w:val="24"/>
        </w:rPr>
      </w:pPr>
    </w:p>
    <w:p w:rsidR="00BF201C" w:rsidRPr="00D27014" w:rsidRDefault="00AD397D" w:rsidP="00D27014">
      <w:pPr>
        <w:rPr>
          <w:rFonts w:eastAsia="Times New Roman" w:cs="Times New Roman"/>
          <w:szCs w:val="24"/>
        </w:rPr>
      </w:pPr>
      <w:r>
        <w:rPr>
          <w:rFonts w:eastAsia="Times New Roman" w:cs="Times New Roman"/>
          <w:szCs w:val="24"/>
        </w:rPr>
        <w:t>Mac sent</w:t>
      </w:r>
      <w:r w:rsidR="00BF201C">
        <w:rPr>
          <w:rFonts w:eastAsia="Times New Roman" w:cs="Times New Roman"/>
          <w:szCs w:val="24"/>
        </w:rPr>
        <w:t xml:space="preserve"> a letter to the Chief of Police, thanking him and his staff for increased enforcement of HP parking.  </w:t>
      </w:r>
      <w:r>
        <w:rPr>
          <w:rFonts w:eastAsia="Times New Roman" w:cs="Times New Roman"/>
          <w:szCs w:val="24"/>
        </w:rPr>
        <w:t>He will send a copy to COD members.</w:t>
      </w:r>
    </w:p>
    <w:p w:rsidR="00486ADC" w:rsidRDefault="00486ADC" w:rsidP="007363BA"/>
    <w:p w:rsidR="00E32F26" w:rsidRPr="000522BA" w:rsidRDefault="000522BA" w:rsidP="007363BA">
      <w:pPr>
        <w:rPr>
          <w:b/>
        </w:rPr>
      </w:pPr>
      <w:r w:rsidRPr="000522BA">
        <w:rPr>
          <w:b/>
        </w:rPr>
        <w:t>Annual Reports:</w:t>
      </w:r>
    </w:p>
    <w:p w:rsidR="000522BA" w:rsidRDefault="000522BA" w:rsidP="007363BA">
      <w:r>
        <w:t>Unanimously approved several years of annual reports that John had created.</w:t>
      </w:r>
    </w:p>
    <w:p w:rsidR="000522BA" w:rsidRDefault="000522BA" w:rsidP="007363BA"/>
    <w:p w:rsidR="00E32F26" w:rsidRDefault="009E6806" w:rsidP="007363BA">
      <w:r>
        <w:rPr>
          <w:b/>
        </w:rPr>
        <w:t>Scholarships</w:t>
      </w:r>
      <w:r w:rsidR="00E32F26">
        <w:t xml:space="preserve">: </w:t>
      </w:r>
    </w:p>
    <w:p w:rsidR="00F62BFC" w:rsidRDefault="000522BA" w:rsidP="007363BA">
      <w:r>
        <w:t>Tricia, Bob and Vicky are going to DHS to collect scholarship applications and select awardees.</w:t>
      </w:r>
    </w:p>
    <w:p w:rsidR="005333B2" w:rsidRDefault="000522BA" w:rsidP="007363BA">
      <w:r>
        <w:t>2 applications came in from Blue Hills, but only one had a connection to disability.  Unanimously voted to award that student a scholarship/</w:t>
      </w:r>
    </w:p>
    <w:p w:rsidR="005333B2" w:rsidRDefault="005333B2" w:rsidP="007363BA"/>
    <w:p w:rsidR="005333B2" w:rsidRDefault="005333B2" w:rsidP="007363BA">
      <w:pPr>
        <w:rPr>
          <w:b/>
        </w:rPr>
      </w:pPr>
      <w:r>
        <w:rPr>
          <w:b/>
        </w:rPr>
        <w:t xml:space="preserve">Livable Dedham: </w:t>
      </w:r>
    </w:p>
    <w:p w:rsidR="005333B2" w:rsidRDefault="005333B2" w:rsidP="007363BA">
      <w:r>
        <w:t xml:space="preserve">Livable Dedham </w:t>
      </w:r>
      <w:r w:rsidR="00B02C88">
        <w:t>hosted a</w:t>
      </w:r>
      <w:r>
        <w:t xml:space="preserve"> walking audit of streets</w:t>
      </w:r>
      <w:r w:rsidR="000522BA">
        <w:t xml:space="preserve"> that Vicky and Bob attended</w:t>
      </w:r>
      <w:r>
        <w:t xml:space="preserve">.  </w:t>
      </w:r>
      <w:r w:rsidR="000522BA">
        <w:t>The guide identified 6 qualities which make a town walkable (sidewalk surface, painted crosswalks, regulation curbs, shaded areas, traffic lights, destinations to walk to) as well as detractors (trees or roots in the way, cars or trucks parked on the sidewalk, street crossings that are wider than necessary)</w:t>
      </w:r>
      <w:r w:rsidR="00B02C88">
        <w:t>.</w:t>
      </w:r>
    </w:p>
    <w:p w:rsidR="00B02C88" w:rsidRDefault="00B02C88" w:rsidP="007363BA"/>
    <w:p w:rsidR="00B02C88" w:rsidRPr="005333B2" w:rsidRDefault="00B02C88" w:rsidP="007363BA">
      <w:r>
        <w:t>Participants were encouraged to analyze their own precincts and report findings to Livable Dedham.  The goal is to make Dedham livable for all residents.</w:t>
      </w:r>
    </w:p>
    <w:p w:rsidR="001B492F" w:rsidRPr="001B492F" w:rsidRDefault="001B492F" w:rsidP="001B492F"/>
    <w:p w:rsidR="001B492F" w:rsidRDefault="001B492F" w:rsidP="001B492F">
      <w:r w:rsidRPr="007363BA">
        <w:rPr>
          <w:b/>
        </w:rPr>
        <w:t>New Business</w:t>
      </w:r>
      <w:r w:rsidR="007363BA">
        <w:t xml:space="preserve">:  </w:t>
      </w:r>
    </w:p>
    <w:p w:rsidR="005333B2" w:rsidRDefault="005333B2" w:rsidP="005333B2">
      <w:pPr>
        <w:pStyle w:val="ListParagraph"/>
        <w:numPr>
          <w:ilvl w:val="0"/>
          <w:numId w:val="6"/>
        </w:numPr>
      </w:pPr>
      <w:r>
        <w:t xml:space="preserve">Dog park: Mac </w:t>
      </w:r>
      <w:r w:rsidR="00D44ECC">
        <w:t>spoke with Chuck and there was some confusion about the report that we provided to Parks and Rec.  John has not heard back from Bob Stanley or Dan Hart since we provided our ratings to them.</w:t>
      </w:r>
    </w:p>
    <w:p w:rsidR="005E0A0D" w:rsidRDefault="005E0A0D" w:rsidP="005333B2">
      <w:pPr>
        <w:pStyle w:val="ListParagraph"/>
        <w:numPr>
          <w:ilvl w:val="0"/>
          <w:numId w:val="6"/>
        </w:numPr>
      </w:pPr>
      <w:r>
        <w:t>Kaylee has submitted her resignation from the COD.  Nancy Baker will advertise for another member.</w:t>
      </w:r>
    </w:p>
    <w:p w:rsidR="005333B2" w:rsidRDefault="005333B2" w:rsidP="001B492F"/>
    <w:p w:rsidR="00205304" w:rsidRPr="00205304" w:rsidRDefault="007363BA" w:rsidP="00205304">
      <w:pPr>
        <w:rPr>
          <w:b/>
        </w:rPr>
      </w:pPr>
      <w:r w:rsidRPr="00205304">
        <w:rPr>
          <w:b/>
        </w:rPr>
        <w:t xml:space="preserve">Future </w:t>
      </w:r>
      <w:r w:rsidR="00205304" w:rsidRPr="00205304">
        <w:rPr>
          <w:b/>
        </w:rPr>
        <w:t xml:space="preserve"> Meetings:</w:t>
      </w:r>
    </w:p>
    <w:p w:rsidR="00205304" w:rsidRDefault="00205304" w:rsidP="00205304">
      <w:r>
        <w:t>June 11, 2018 at 7:00 p.m.</w:t>
      </w:r>
    </w:p>
    <w:p w:rsidR="007363BA" w:rsidRDefault="007363BA" w:rsidP="001B492F"/>
    <w:p w:rsidR="007363BA" w:rsidRDefault="007363BA" w:rsidP="001B492F">
      <w:r>
        <w:t>Respectfully submitted,</w:t>
      </w:r>
    </w:p>
    <w:p w:rsidR="007363BA" w:rsidRPr="001B492F" w:rsidRDefault="00F54E8E" w:rsidP="001B492F">
      <w:r>
        <w:t>Diane Loud</w:t>
      </w:r>
    </w:p>
    <w:p w:rsidR="000547A1" w:rsidRDefault="000547A1"/>
    <w:sectPr w:rsidR="000547A1" w:rsidSect="00937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C50C0"/>
    <w:multiLevelType w:val="hybridMultilevel"/>
    <w:tmpl w:val="4384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A7D7D"/>
    <w:multiLevelType w:val="hybridMultilevel"/>
    <w:tmpl w:val="05FA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835C4"/>
    <w:multiLevelType w:val="hybridMultilevel"/>
    <w:tmpl w:val="9AD6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67D3D"/>
    <w:multiLevelType w:val="hybridMultilevel"/>
    <w:tmpl w:val="D012D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93002"/>
    <w:multiLevelType w:val="hybridMultilevel"/>
    <w:tmpl w:val="DA2C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A60EF"/>
    <w:multiLevelType w:val="hybridMultilevel"/>
    <w:tmpl w:val="1D78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E656AE"/>
    <w:multiLevelType w:val="hybridMultilevel"/>
    <w:tmpl w:val="172E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CC1F4B"/>
    <w:multiLevelType w:val="hybridMultilevel"/>
    <w:tmpl w:val="60B0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92F"/>
    <w:rsid w:val="000522BA"/>
    <w:rsid w:val="000547A1"/>
    <w:rsid w:val="001B492F"/>
    <w:rsid w:val="001D4D46"/>
    <w:rsid w:val="00205304"/>
    <w:rsid w:val="002735A0"/>
    <w:rsid w:val="00303ECB"/>
    <w:rsid w:val="00486ADC"/>
    <w:rsid w:val="004C3DA2"/>
    <w:rsid w:val="00501A3A"/>
    <w:rsid w:val="005333B2"/>
    <w:rsid w:val="00590F12"/>
    <w:rsid w:val="005B2F77"/>
    <w:rsid w:val="005E0A0D"/>
    <w:rsid w:val="006212C3"/>
    <w:rsid w:val="00665FB8"/>
    <w:rsid w:val="00712ABF"/>
    <w:rsid w:val="00721334"/>
    <w:rsid w:val="007363BA"/>
    <w:rsid w:val="007A3D65"/>
    <w:rsid w:val="00837E8B"/>
    <w:rsid w:val="008579CF"/>
    <w:rsid w:val="008625BB"/>
    <w:rsid w:val="009250E1"/>
    <w:rsid w:val="00932160"/>
    <w:rsid w:val="00937D06"/>
    <w:rsid w:val="00955923"/>
    <w:rsid w:val="009C4380"/>
    <w:rsid w:val="009E6806"/>
    <w:rsid w:val="00A16EB1"/>
    <w:rsid w:val="00A700C8"/>
    <w:rsid w:val="00AC3E81"/>
    <w:rsid w:val="00AD397D"/>
    <w:rsid w:val="00B02C88"/>
    <w:rsid w:val="00B67564"/>
    <w:rsid w:val="00BF201C"/>
    <w:rsid w:val="00C444FE"/>
    <w:rsid w:val="00C54E7C"/>
    <w:rsid w:val="00C75472"/>
    <w:rsid w:val="00C854D3"/>
    <w:rsid w:val="00C8770D"/>
    <w:rsid w:val="00D2242E"/>
    <w:rsid w:val="00D27014"/>
    <w:rsid w:val="00D3487F"/>
    <w:rsid w:val="00D44ECC"/>
    <w:rsid w:val="00D469A7"/>
    <w:rsid w:val="00D73976"/>
    <w:rsid w:val="00DA7E6F"/>
    <w:rsid w:val="00DD7383"/>
    <w:rsid w:val="00E32F26"/>
    <w:rsid w:val="00E4633E"/>
    <w:rsid w:val="00E6716F"/>
    <w:rsid w:val="00F0749D"/>
    <w:rsid w:val="00F54E8E"/>
    <w:rsid w:val="00F62BFC"/>
    <w:rsid w:val="00FA3FF8"/>
    <w:rsid w:val="00FE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0E4CFB-CDA3-472B-97CC-AFAFD86A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66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72202">
      <w:bodyDiv w:val="1"/>
      <w:marLeft w:val="0"/>
      <w:marRight w:val="0"/>
      <w:marTop w:val="0"/>
      <w:marBottom w:val="0"/>
      <w:divBdr>
        <w:top w:val="none" w:sz="0" w:space="0" w:color="auto"/>
        <w:left w:val="none" w:sz="0" w:space="0" w:color="auto"/>
        <w:bottom w:val="none" w:sz="0" w:space="0" w:color="auto"/>
        <w:right w:val="none" w:sz="0" w:space="0" w:color="auto"/>
      </w:divBdr>
    </w:div>
    <w:div w:id="719061534">
      <w:bodyDiv w:val="1"/>
      <w:marLeft w:val="0"/>
      <w:marRight w:val="0"/>
      <w:marTop w:val="0"/>
      <w:marBottom w:val="0"/>
      <w:divBdr>
        <w:top w:val="none" w:sz="0" w:space="0" w:color="auto"/>
        <w:left w:val="none" w:sz="0" w:space="0" w:color="auto"/>
        <w:bottom w:val="none" w:sz="0" w:space="0" w:color="auto"/>
        <w:right w:val="none" w:sz="0" w:space="0" w:color="auto"/>
      </w:divBdr>
      <w:divsChild>
        <w:div w:id="1608735254">
          <w:marLeft w:val="0"/>
          <w:marRight w:val="0"/>
          <w:marTop w:val="0"/>
          <w:marBottom w:val="0"/>
          <w:divBdr>
            <w:top w:val="none" w:sz="0" w:space="0" w:color="auto"/>
            <w:left w:val="none" w:sz="0" w:space="0" w:color="auto"/>
            <w:bottom w:val="none" w:sz="0" w:space="0" w:color="auto"/>
            <w:right w:val="none" w:sz="0" w:space="0" w:color="auto"/>
          </w:divBdr>
        </w:div>
      </w:divsChild>
    </w:div>
    <w:div w:id="1107001148">
      <w:bodyDiv w:val="1"/>
      <w:marLeft w:val="0"/>
      <w:marRight w:val="0"/>
      <w:marTop w:val="0"/>
      <w:marBottom w:val="0"/>
      <w:divBdr>
        <w:top w:val="none" w:sz="0" w:space="0" w:color="auto"/>
        <w:left w:val="none" w:sz="0" w:space="0" w:color="auto"/>
        <w:bottom w:val="none" w:sz="0" w:space="0" w:color="auto"/>
        <w:right w:val="none" w:sz="0" w:space="0" w:color="auto"/>
      </w:divBdr>
      <w:divsChild>
        <w:div w:id="1738898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Kalee DiFazio</dc:creator>
  <cp:lastModifiedBy>John Tocci</cp:lastModifiedBy>
  <cp:revision>2</cp:revision>
  <dcterms:created xsi:type="dcterms:W3CDTF">2018-10-10T16:15:00Z</dcterms:created>
  <dcterms:modified xsi:type="dcterms:W3CDTF">2018-10-10T16:15:00Z</dcterms:modified>
</cp:coreProperties>
</file>