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865688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013BEF" w:rsidP="008F1AFE">
            <w:r>
              <w:t>O’Brien Meeting Room, 26 Bryant St.,</w:t>
            </w:r>
            <w:r w:rsidR="007016FA">
              <w:t xml:space="preserve">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A703D3" w:rsidP="008F1AFE">
            <w:r>
              <w:t>Wedne</w:t>
            </w:r>
            <w:r w:rsidR="0068330E">
              <w:t>sday</w:t>
            </w:r>
            <w:r w:rsidR="004E2440">
              <w:t xml:space="preserve">, </w:t>
            </w:r>
            <w:r w:rsidR="00777051">
              <w:t>May 8</w:t>
            </w:r>
            <w:r w:rsidR="002B0110">
              <w:t>, 201</w:t>
            </w:r>
            <w:r w:rsidR="00FD0BBC">
              <w:t>9</w:t>
            </w:r>
            <w:r w:rsidR="002B0110">
              <w:t xml:space="preserve"> at </w:t>
            </w:r>
            <w:r>
              <w:t>5</w:t>
            </w:r>
            <w:r w:rsidR="0068330E">
              <w:t>:</w:t>
            </w:r>
            <w:r>
              <w:t>3</w:t>
            </w:r>
            <w:r w:rsidR="00FD0BBC">
              <w:t>0</w:t>
            </w:r>
            <w:r w:rsidR="002B0110">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777051" w:rsidP="00A703D3">
            <w:r>
              <w:t>May 6</w:t>
            </w:r>
            <w:r w:rsidR="00FD0BBC">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6F625B" w:rsidRDefault="00013BEF" w:rsidP="00A64A67">
      <w:pPr>
        <w:pStyle w:val="PlainText"/>
        <w:jc w:val="center"/>
        <w:rPr>
          <w:rFonts w:ascii="Book Antiqua" w:hAnsi="Book Antiqua"/>
          <w:iCs/>
          <w:sz w:val="24"/>
          <w:szCs w:val="24"/>
        </w:rPr>
      </w:pPr>
      <w:r>
        <w:rPr>
          <w:rFonts w:ascii="Book Antiqua" w:hAnsi="Book Antiqua"/>
          <w:iCs/>
          <w:sz w:val="24"/>
          <w:szCs w:val="24"/>
        </w:rPr>
        <w:t>Public Comment</w:t>
      </w:r>
    </w:p>
    <w:p w:rsidR="00B601AC" w:rsidRDefault="00B601AC" w:rsidP="00A64A67">
      <w:pPr>
        <w:pStyle w:val="PlainText"/>
        <w:jc w:val="center"/>
        <w:rPr>
          <w:rFonts w:ascii="Book Antiqua" w:hAnsi="Book Antiqua"/>
          <w:iCs/>
          <w:sz w:val="24"/>
          <w:szCs w:val="24"/>
        </w:rPr>
      </w:pPr>
      <w:r>
        <w:rPr>
          <w:rFonts w:ascii="Book Antiqua" w:hAnsi="Book Antiqua"/>
          <w:iCs/>
          <w:sz w:val="24"/>
          <w:szCs w:val="24"/>
        </w:rPr>
        <w:t>Approval of Meeting Minutes</w:t>
      </w:r>
    </w:p>
    <w:p w:rsidR="00FD0BBC" w:rsidRDefault="00FD0BBC" w:rsidP="00A64A67">
      <w:pPr>
        <w:pStyle w:val="PlainText"/>
        <w:jc w:val="center"/>
        <w:rPr>
          <w:rFonts w:ascii="Book Antiqua" w:hAnsi="Book Antiqua"/>
          <w:iCs/>
          <w:sz w:val="24"/>
          <w:szCs w:val="24"/>
        </w:rPr>
      </w:pPr>
      <w:r>
        <w:rPr>
          <w:rFonts w:ascii="Book Antiqua" w:hAnsi="Book Antiqua"/>
          <w:iCs/>
          <w:sz w:val="24"/>
          <w:szCs w:val="24"/>
        </w:rPr>
        <w:t xml:space="preserve">Public Safety Campus </w:t>
      </w:r>
      <w:r w:rsidR="00A703D3">
        <w:rPr>
          <w:rFonts w:ascii="Book Antiqua" w:hAnsi="Book Antiqua"/>
          <w:iCs/>
          <w:sz w:val="24"/>
          <w:szCs w:val="24"/>
        </w:rPr>
        <w:t>–</w:t>
      </w:r>
      <w:r>
        <w:rPr>
          <w:rFonts w:ascii="Book Antiqua" w:hAnsi="Book Antiqua"/>
          <w:iCs/>
          <w:sz w:val="24"/>
          <w:szCs w:val="24"/>
        </w:rPr>
        <w:t xml:space="preserve"> </w:t>
      </w:r>
      <w:r w:rsidR="00A703D3">
        <w:rPr>
          <w:rFonts w:ascii="Book Antiqua" w:hAnsi="Book Antiqua"/>
          <w:iCs/>
          <w:sz w:val="24"/>
          <w:szCs w:val="24"/>
        </w:rPr>
        <w:t xml:space="preserve">Discussion </w:t>
      </w:r>
      <w:r w:rsidR="00777051">
        <w:rPr>
          <w:rFonts w:ascii="Book Antiqua" w:hAnsi="Book Antiqua"/>
          <w:iCs/>
          <w:sz w:val="24"/>
          <w:szCs w:val="24"/>
        </w:rPr>
        <w:t>&amp; Vote Re:</w:t>
      </w:r>
      <w:r w:rsidR="00A703D3">
        <w:rPr>
          <w:rFonts w:ascii="Book Antiqua" w:hAnsi="Book Antiqua"/>
          <w:iCs/>
          <w:sz w:val="24"/>
          <w:szCs w:val="24"/>
        </w:rPr>
        <w:t xml:space="preserve"> Value Engineering Items</w:t>
      </w:r>
      <w:r>
        <w:rPr>
          <w:rFonts w:ascii="Book Antiqua" w:hAnsi="Book Antiqua"/>
          <w:iCs/>
          <w:sz w:val="24"/>
          <w:szCs w:val="24"/>
        </w:rPr>
        <w:t xml:space="preserve"> </w:t>
      </w:r>
    </w:p>
    <w:p w:rsidR="00013BEF" w:rsidRDefault="00013BEF" w:rsidP="00A64A67">
      <w:pPr>
        <w:pStyle w:val="PlainText"/>
        <w:jc w:val="center"/>
        <w:rPr>
          <w:rFonts w:ascii="Book Antiqua" w:hAnsi="Book Antiqua"/>
          <w:iCs/>
          <w:sz w:val="24"/>
          <w:szCs w:val="24"/>
        </w:rPr>
      </w:pPr>
      <w:r>
        <w:rPr>
          <w:rFonts w:ascii="Book Antiqua" w:hAnsi="Book Antiqua"/>
          <w:iCs/>
          <w:sz w:val="24"/>
          <w:szCs w:val="24"/>
        </w:rPr>
        <w:t>Old/New Business</w:t>
      </w:r>
    </w:p>
    <w:p w:rsidR="00A64A67" w:rsidRDefault="00A64A67" w:rsidP="005D5160">
      <w:pPr>
        <w:outlineLvl w:val="0"/>
        <w:rPr>
          <w:rFonts w:ascii="Eras Demi ITC" w:hAnsi="Eras Demi ITC"/>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bookmarkStart w:id="0" w:name="_GoBack"/>
      <w:bookmarkEnd w:id="0"/>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3BEF"/>
    <w:rsid w:val="00030FA6"/>
    <w:rsid w:val="00041531"/>
    <w:rsid w:val="00046CE2"/>
    <w:rsid w:val="0005479E"/>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7016FA"/>
    <w:rsid w:val="00777051"/>
    <w:rsid w:val="00827F67"/>
    <w:rsid w:val="00844006"/>
    <w:rsid w:val="0085068A"/>
    <w:rsid w:val="00861C95"/>
    <w:rsid w:val="008F1AFE"/>
    <w:rsid w:val="00906B17"/>
    <w:rsid w:val="009534BD"/>
    <w:rsid w:val="009B5E72"/>
    <w:rsid w:val="009E4FF1"/>
    <w:rsid w:val="00A24B5D"/>
    <w:rsid w:val="00A64A67"/>
    <w:rsid w:val="00A703D3"/>
    <w:rsid w:val="00A71B3C"/>
    <w:rsid w:val="00AB5FC6"/>
    <w:rsid w:val="00B07836"/>
    <w:rsid w:val="00B1686E"/>
    <w:rsid w:val="00B42647"/>
    <w:rsid w:val="00B601AC"/>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B262F"/>
    <w:rsid w:val="00EE2993"/>
    <w:rsid w:val="00F252BB"/>
    <w:rsid w:val="00F35198"/>
    <w:rsid w:val="00F4292C"/>
    <w:rsid w:val="00F96866"/>
    <w:rsid w:val="00F96D4C"/>
    <w:rsid w:val="00FA244F"/>
    <w:rsid w:val="00FC62D1"/>
    <w:rsid w:val="00FD0BBC"/>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336690358">
      <w:bodyDiv w:val="1"/>
      <w:marLeft w:val="0"/>
      <w:marRight w:val="0"/>
      <w:marTop w:val="0"/>
      <w:marBottom w:val="0"/>
      <w:divBdr>
        <w:top w:val="none" w:sz="0" w:space="0" w:color="auto"/>
        <w:left w:val="none" w:sz="0" w:space="0" w:color="auto"/>
        <w:bottom w:val="none" w:sz="0" w:space="0" w:color="auto"/>
        <w:right w:val="none" w:sz="0" w:space="0" w:color="auto"/>
      </w:divBdr>
    </w:div>
    <w:div w:id="421339455">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455872305">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481145939">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113</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2019-05-06T18:08:00Z</dcterms:created>
  <dcterms:modified xsi:type="dcterms:W3CDTF">2019-05-06T18:08:00Z</dcterms:modified>
</cp:coreProperties>
</file>