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pt;height:97.9pt" o:ole="" fillcolor="window">
                  <v:imagedata r:id="rId5" o:title="" croptop="-696f" cropbottom="-696f" cropleft="-1597f" cropright="-1597f"/>
                </v:shape>
                <o:OLEObject Type="Embed" ProgID="Word.Picture.8" ShapeID="_x0000_i1025" DrawAspect="Content" ObjectID="_1627130015"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99122C" w:rsidRDefault="0099122C" w:rsidP="008F1AFE">
            <w:pPr>
              <w:rPr>
                <w:sz w:val="20"/>
              </w:rPr>
            </w:pPr>
            <w:r w:rsidRPr="0099122C">
              <w:rPr>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77777777"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4636B923" w14:textId="0A899FC5" w:rsidR="008F1AFE" w:rsidRPr="00B23B19" w:rsidRDefault="00A060DF" w:rsidP="008F1AFE">
            <w:pPr>
              <w:rPr>
                <w:sz w:val="20"/>
              </w:rPr>
            </w:pPr>
            <w:r>
              <w:rPr>
                <w:b/>
                <w:sz w:val="20"/>
              </w:rPr>
              <w:t>Thur</w:t>
            </w:r>
            <w:r w:rsidR="00BB354F" w:rsidRPr="007171D4">
              <w:rPr>
                <w:b/>
                <w:sz w:val="20"/>
              </w:rPr>
              <w:t>s</w:t>
            </w:r>
            <w:r w:rsidR="001C75DE" w:rsidRPr="007171D4">
              <w:rPr>
                <w:b/>
                <w:sz w:val="20"/>
              </w:rPr>
              <w:t>day</w:t>
            </w:r>
            <w:r w:rsidR="006B5DE2" w:rsidRPr="007171D4">
              <w:rPr>
                <w:b/>
                <w:sz w:val="20"/>
              </w:rPr>
              <w:t xml:space="preserve">, </w:t>
            </w:r>
            <w:r w:rsidR="00171282">
              <w:rPr>
                <w:b/>
                <w:sz w:val="20"/>
              </w:rPr>
              <w:t>August 15</w:t>
            </w:r>
            <w:r w:rsidR="00407C1A">
              <w:rPr>
                <w:b/>
                <w:sz w:val="20"/>
              </w:rPr>
              <w:t>,</w:t>
            </w:r>
            <w:r w:rsidR="00284E6B" w:rsidRPr="007171D4">
              <w:rPr>
                <w:b/>
                <w:sz w:val="20"/>
              </w:rPr>
              <w:t xml:space="preserve"> </w:t>
            </w:r>
            <w:r w:rsidR="00284E6B" w:rsidRPr="00B23B19">
              <w:rPr>
                <w:b/>
                <w:sz w:val="20"/>
              </w:rPr>
              <w:t>2019</w:t>
            </w:r>
            <w:r w:rsidR="006B5DE2" w:rsidRPr="00B23B19">
              <w:rPr>
                <w:b/>
                <w:sz w:val="20"/>
              </w:rPr>
              <w:t xml:space="preserve"> at </w:t>
            </w:r>
            <w:r w:rsidR="006F36DD">
              <w:rPr>
                <w:b/>
                <w:sz w:val="20"/>
              </w:rPr>
              <w:t>6</w:t>
            </w:r>
            <w:r w:rsidR="00B23B19">
              <w:rPr>
                <w:b/>
                <w:sz w:val="20"/>
              </w:rPr>
              <w:t>:</w:t>
            </w:r>
            <w:r w:rsidR="006F36DD">
              <w:rPr>
                <w:b/>
                <w:sz w:val="20"/>
              </w:rPr>
              <w:t>3</w:t>
            </w:r>
            <w:r w:rsidR="00B23B19">
              <w:rPr>
                <w:b/>
                <w:sz w:val="20"/>
              </w:rPr>
              <w:t>0</w:t>
            </w:r>
            <w:r w:rsidR="006B5DE2" w:rsidRPr="00B23B19">
              <w:rPr>
                <w:b/>
                <w:sz w:val="20"/>
              </w:rPr>
              <w:t xml:space="preserve"> p.m.</w:t>
            </w:r>
          </w:p>
          <w:p w14:paraId="3C6943F7" w14:textId="77777777" w:rsidR="008F1AFE" w:rsidRDefault="008F1AFE" w:rsidP="008F1AFE"/>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77777777" w:rsidR="00030FA6" w:rsidRPr="0099122C" w:rsidRDefault="005D30BB" w:rsidP="008F1AFE">
            <w:pPr>
              <w:rPr>
                <w:sz w:val="20"/>
              </w:rPr>
            </w:pPr>
            <w:r>
              <w:rPr>
                <w:sz w:val="20"/>
              </w:rPr>
              <w:t xml:space="preserve">Nancy A. Baker, </w:t>
            </w:r>
            <w:r w:rsidR="00A060DF">
              <w:rPr>
                <w:sz w:val="20"/>
              </w:rPr>
              <w:t>Interim</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5D09ACAF" w:rsidR="00030FA6" w:rsidRPr="0099122C" w:rsidRDefault="00171282" w:rsidP="006F36DD">
            <w:pPr>
              <w:rPr>
                <w:sz w:val="20"/>
              </w:rPr>
            </w:pPr>
            <w:r>
              <w:rPr>
                <w:sz w:val="20"/>
              </w:rPr>
              <w:t>August 12,</w:t>
            </w:r>
            <w:r w:rsidR="00284E6B">
              <w:rPr>
                <w:sz w:val="20"/>
              </w:rPr>
              <w:t xml:space="preserve"> 2019</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5B5755A8" w14:textId="77777777" w:rsidR="00FA6954" w:rsidRDefault="006F36DD" w:rsidP="00FA6954">
      <w:pPr>
        <w:ind w:left="1440" w:hanging="1440"/>
        <w:rPr>
          <w:sz w:val="20"/>
        </w:rPr>
      </w:pPr>
      <w:r>
        <w:rPr>
          <w:b/>
          <w:sz w:val="20"/>
        </w:rPr>
        <w:t>6</w:t>
      </w:r>
      <w:r w:rsidR="003A648C">
        <w:rPr>
          <w:b/>
          <w:sz w:val="20"/>
        </w:rPr>
        <w:t>:</w:t>
      </w:r>
      <w:r>
        <w:rPr>
          <w:b/>
          <w:sz w:val="20"/>
        </w:rPr>
        <w:t>3</w:t>
      </w:r>
      <w:r w:rsidR="003A648C">
        <w:rPr>
          <w:b/>
          <w:sz w:val="20"/>
        </w:rPr>
        <w:t>0 p.m.</w:t>
      </w:r>
      <w:r w:rsidR="003A648C">
        <w:rPr>
          <w:b/>
          <w:sz w:val="20"/>
        </w:rPr>
        <w:tab/>
      </w:r>
      <w:r w:rsidR="003A648C">
        <w:rPr>
          <w:sz w:val="20"/>
        </w:rPr>
        <w:t xml:space="preserve">Pledge </w:t>
      </w:r>
      <w:r w:rsidR="00824050" w:rsidRPr="00846D69">
        <w:rPr>
          <w:sz w:val="20"/>
        </w:rPr>
        <w:t>of Allegiance</w:t>
      </w:r>
    </w:p>
    <w:p w14:paraId="407DEDB7" w14:textId="77777777" w:rsidR="00904D9C" w:rsidRPr="0039277C" w:rsidRDefault="006F36DD" w:rsidP="003565CD">
      <w:pPr>
        <w:ind w:left="1440" w:hanging="1440"/>
        <w:rPr>
          <w:sz w:val="20"/>
        </w:rPr>
      </w:pPr>
      <w:r>
        <w:rPr>
          <w:b/>
          <w:sz w:val="20"/>
        </w:rPr>
        <w:t>6</w:t>
      </w:r>
      <w:r w:rsidR="00FA6954" w:rsidRPr="00A57922">
        <w:rPr>
          <w:b/>
          <w:sz w:val="20"/>
        </w:rPr>
        <w:t>:</w:t>
      </w:r>
      <w:r>
        <w:rPr>
          <w:b/>
          <w:sz w:val="20"/>
        </w:rPr>
        <w:t>3</w:t>
      </w:r>
      <w:r w:rsidR="00FA6954" w:rsidRPr="00A57922">
        <w:rPr>
          <w:b/>
          <w:sz w:val="20"/>
        </w:rPr>
        <w:t>5 p.m.</w:t>
      </w:r>
      <w:r w:rsidR="00FA6954">
        <w:rPr>
          <w:sz w:val="20"/>
        </w:rPr>
        <w:tab/>
      </w:r>
      <w:r w:rsidR="0039277C" w:rsidRPr="0039277C">
        <w:rPr>
          <w:sz w:val="20"/>
        </w:rPr>
        <w:t>D</w:t>
      </w:r>
      <w:r w:rsidR="00BB354F">
        <w:rPr>
          <w:sz w:val="20"/>
        </w:rPr>
        <w:t>edham Citizens – Open Discussion</w:t>
      </w:r>
    </w:p>
    <w:p w14:paraId="3A155D99" w14:textId="12BB4833" w:rsidR="002B21CB" w:rsidRDefault="006F36DD" w:rsidP="003565CD">
      <w:pPr>
        <w:ind w:left="1440" w:hanging="1440"/>
        <w:rPr>
          <w:sz w:val="20"/>
        </w:rPr>
      </w:pPr>
      <w:r>
        <w:rPr>
          <w:b/>
          <w:sz w:val="20"/>
        </w:rPr>
        <w:t>6</w:t>
      </w:r>
      <w:r w:rsidR="00C1559F" w:rsidRPr="005D6B10">
        <w:rPr>
          <w:b/>
          <w:sz w:val="20"/>
        </w:rPr>
        <w:t>:</w:t>
      </w:r>
      <w:r>
        <w:rPr>
          <w:b/>
          <w:sz w:val="20"/>
        </w:rPr>
        <w:t>4</w:t>
      </w:r>
      <w:r w:rsidR="00407C1A">
        <w:rPr>
          <w:b/>
          <w:sz w:val="20"/>
        </w:rPr>
        <w:t>0</w:t>
      </w:r>
      <w:r w:rsidR="00C1559F" w:rsidRPr="005D6B10">
        <w:rPr>
          <w:b/>
          <w:sz w:val="20"/>
        </w:rPr>
        <w:t xml:space="preserve"> p.m.</w:t>
      </w:r>
      <w:r w:rsidR="00C1559F">
        <w:rPr>
          <w:sz w:val="20"/>
        </w:rPr>
        <w:tab/>
      </w:r>
      <w:r w:rsidR="00171282">
        <w:rPr>
          <w:sz w:val="20"/>
        </w:rPr>
        <w:t xml:space="preserve">Public Hearing </w:t>
      </w:r>
      <w:r w:rsidR="005E62E7">
        <w:rPr>
          <w:sz w:val="20"/>
        </w:rPr>
        <w:t xml:space="preserve">Re: </w:t>
      </w:r>
      <w:r w:rsidR="00171282">
        <w:rPr>
          <w:sz w:val="20"/>
        </w:rPr>
        <w:t>Request for Class II License from Flagship Capital Group LLC d/b/a Flagship Motors, 8 Ames Street, Dedham</w:t>
      </w:r>
      <w:r w:rsidR="009B342A">
        <w:rPr>
          <w:sz w:val="20"/>
        </w:rPr>
        <w:t xml:space="preserve">  </w:t>
      </w:r>
      <w:r w:rsidR="00D27596">
        <w:rPr>
          <w:sz w:val="20"/>
        </w:rPr>
        <w:t xml:space="preserve"> </w:t>
      </w:r>
    </w:p>
    <w:p w14:paraId="60B4816F" w14:textId="3584C69C" w:rsidR="005D6B10" w:rsidRDefault="006F36DD" w:rsidP="00B23B19">
      <w:pPr>
        <w:ind w:left="1440" w:hanging="1440"/>
        <w:rPr>
          <w:sz w:val="20"/>
        </w:rPr>
      </w:pPr>
      <w:r>
        <w:rPr>
          <w:b/>
          <w:sz w:val="20"/>
        </w:rPr>
        <w:t>6</w:t>
      </w:r>
      <w:r w:rsidR="00D703BE">
        <w:rPr>
          <w:b/>
          <w:sz w:val="20"/>
        </w:rPr>
        <w:t>:</w:t>
      </w:r>
      <w:r>
        <w:rPr>
          <w:b/>
          <w:sz w:val="20"/>
        </w:rPr>
        <w:t>5</w:t>
      </w:r>
      <w:r w:rsidR="00171282">
        <w:rPr>
          <w:b/>
          <w:sz w:val="20"/>
        </w:rPr>
        <w:t>0</w:t>
      </w:r>
      <w:r w:rsidR="002B21CB" w:rsidRPr="002B21CB">
        <w:rPr>
          <w:b/>
          <w:sz w:val="20"/>
        </w:rPr>
        <w:t xml:space="preserve"> p.m.</w:t>
      </w:r>
      <w:r w:rsidR="002B21CB">
        <w:rPr>
          <w:sz w:val="20"/>
        </w:rPr>
        <w:tab/>
      </w:r>
      <w:r w:rsidR="00171282">
        <w:rPr>
          <w:sz w:val="20"/>
        </w:rPr>
        <w:t>Public Hearing Re: Transfer of All Alcohol Innholder License from Midland Hotel Corp., 55 Ariadne Road, Dedham to Spire Hospitality LLC d/b/a Holiday Inn Dedham &amp; Bamboo, 55 Ariadne Road, Dedham and Approval of Management Agreement</w:t>
      </w:r>
      <w:r w:rsidR="00B23B19">
        <w:rPr>
          <w:sz w:val="20"/>
        </w:rPr>
        <w:t xml:space="preserve"> </w:t>
      </w:r>
    </w:p>
    <w:p w14:paraId="07D66AC6" w14:textId="28509902" w:rsidR="00545AD0" w:rsidRPr="00171282" w:rsidRDefault="00171282" w:rsidP="002B21CB">
      <w:pPr>
        <w:ind w:left="1440" w:hanging="1440"/>
        <w:rPr>
          <w:bCs/>
          <w:sz w:val="20"/>
        </w:rPr>
      </w:pPr>
      <w:r>
        <w:rPr>
          <w:b/>
          <w:sz w:val="20"/>
        </w:rPr>
        <w:t>7</w:t>
      </w:r>
      <w:r w:rsidR="00BB354F">
        <w:rPr>
          <w:b/>
          <w:sz w:val="20"/>
        </w:rPr>
        <w:t>:</w:t>
      </w:r>
      <w:r>
        <w:rPr>
          <w:b/>
          <w:sz w:val="20"/>
        </w:rPr>
        <w:t>00</w:t>
      </w:r>
      <w:r w:rsidR="00BB354F">
        <w:rPr>
          <w:b/>
          <w:sz w:val="20"/>
        </w:rPr>
        <w:t xml:space="preserve"> p.m. </w:t>
      </w:r>
      <w:r w:rsidR="00BB354F">
        <w:rPr>
          <w:b/>
          <w:sz w:val="20"/>
        </w:rPr>
        <w:tab/>
      </w:r>
      <w:r w:rsidRPr="00171282">
        <w:rPr>
          <w:bCs/>
          <w:sz w:val="20"/>
        </w:rPr>
        <w:t>Discussion &amp; Vote Re: Request for Gathering at Condon Park (8/18 at 5 p.m.)</w:t>
      </w:r>
    </w:p>
    <w:p w14:paraId="6F2EC391" w14:textId="0FC4C5C9" w:rsidR="005E62E7" w:rsidRDefault="00545AD0" w:rsidP="002B21CB">
      <w:pPr>
        <w:ind w:left="1440" w:hanging="1440"/>
        <w:rPr>
          <w:sz w:val="20"/>
        </w:rPr>
      </w:pPr>
      <w:r w:rsidRPr="00056E5C">
        <w:rPr>
          <w:b/>
          <w:sz w:val="20"/>
        </w:rPr>
        <w:t>7:</w:t>
      </w:r>
      <w:r w:rsidR="00171282">
        <w:rPr>
          <w:b/>
          <w:sz w:val="20"/>
        </w:rPr>
        <w:t>0</w:t>
      </w:r>
      <w:r w:rsidR="005E62E7">
        <w:rPr>
          <w:b/>
          <w:sz w:val="20"/>
        </w:rPr>
        <w:t>5</w:t>
      </w:r>
      <w:r w:rsidRPr="00056E5C">
        <w:rPr>
          <w:b/>
          <w:sz w:val="20"/>
        </w:rPr>
        <w:t xml:space="preserve"> p.m</w:t>
      </w:r>
      <w:r>
        <w:rPr>
          <w:sz w:val="20"/>
        </w:rPr>
        <w:t>.</w:t>
      </w:r>
      <w:r>
        <w:rPr>
          <w:sz w:val="20"/>
        </w:rPr>
        <w:tab/>
      </w:r>
      <w:r w:rsidR="00BF3496">
        <w:rPr>
          <w:sz w:val="20"/>
        </w:rPr>
        <w:t xml:space="preserve">Discussion &amp; Vote Re: </w:t>
      </w:r>
      <w:r w:rsidR="00171282">
        <w:rPr>
          <w:sz w:val="20"/>
        </w:rPr>
        <w:t>Sanctions due to</w:t>
      </w:r>
      <w:r w:rsidR="00BF3496">
        <w:rPr>
          <w:sz w:val="20"/>
        </w:rPr>
        <w:t xml:space="preserve"> Compliance Failure </w:t>
      </w:r>
      <w:r w:rsidR="00171282">
        <w:rPr>
          <w:sz w:val="20"/>
        </w:rPr>
        <w:t>for</w:t>
      </w:r>
      <w:r w:rsidR="005E62E7">
        <w:rPr>
          <w:sz w:val="20"/>
        </w:rPr>
        <w:t xml:space="preserve"> </w:t>
      </w:r>
      <w:r w:rsidR="003D55DE">
        <w:rPr>
          <w:sz w:val="20"/>
        </w:rPr>
        <w:t>PMA Beverage Services II d/b/a The Hilton at Dedham Place, 25 Allied Drive, Brian Patrick Smith, Manager</w:t>
      </w:r>
      <w:r w:rsidR="00BF3496">
        <w:rPr>
          <w:sz w:val="20"/>
        </w:rPr>
        <w:t xml:space="preserve"> </w:t>
      </w:r>
    </w:p>
    <w:p w14:paraId="10096C5C" w14:textId="45F10963" w:rsidR="003D55DE" w:rsidRDefault="00BF3496" w:rsidP="002B21CB">
      <w:pPr>
        <w:ind w:left="1440" w:hanging="1440"/>
        <w:rPr>
          <w:sz w:val="20"/>
        </w:rPr>
      </w:pPr>
      <w:r>
        <w:rPr>
          <w:b/>
          <w:sz w:val="20"/>
        </w:rPr>
        <w:t>7</w:t>
      </w:r>
      <w:r w:rsidR="00545AD0" w:rsidRPr="00056E5C">
        <w:rPr>
          <w:b/>
          <w:sz w:val="20"/>
        </w:rPr>
        <w:t>:</w:t>
      </w:r>
      <w:r w:rsidR="00171282">
        <w:rPr>
          <w:b/>
          <w:sz w:val="20"/>
        </w:rPr>
        <w:t>1</w:t>
      </w:r>
      <w:r w:rsidR="003D55DE">
        <w:rPr>
          <w:b/>
          <w:sz w:val="20"/>
        </w:rPr>
        <w:t>0</w:t>
      </w:r>
      <w:r w:rsidR="00545AD0" w:rsidRPr="00056E5C">
        <w:rPr>
          <w:b/>
          <w:sz w:val="20"/>
        </w:rPr>
        <w:t xml:space="preserve"> p.m.</w:t>
      </w:r>
      <w:r w:rsidR="00545AD0">
        <w:rPr>
          <w:sz w:val="20"/>
        </w:rPr>
        <w:tab/>
      </w:r>
      <w:r w:rsidR="003D55DE">
        <w:rPr>
          <w:sz w:val="20"/>
        </w:rPr>
        <w:t xml:space="preserve">Discussion </w:t>
      </w:r>
      <w:r w:rsidR="00171282">
        <w:rPr>
          <w:sz w:val="20"/>
        </w:rPr>
        <w:t>w/ John Sisson Re: Parking Update</w:t>
      </w:r>
    </w:p>
    <w:p w14:paraId="02720011" w14:textId="42A29714" w:rsidR="003D55DE" w:rsidRDefault="003D55DE" w:rsidP="002B21CB">
      <w:pPr>
        <w:ind w:left="1440" w:hanging="1440"/>
        <w:rPr>
          <w:sz w:val="20"/>
        </w:rPr>
      </w:pPr>
      <w:r w:rsidRPr="006424BE">
        <w:rPr>
          <w:b/>
          <w:bCs/>
          <w:sz w:val="20"/>
        </w:rPr>
        <w:t>7:</w:t>
      </w:r>
      <w:r w:rsidR="00171282">
        <w:rPr>
          <w:b/>
          <w:bCs/>
          <w:sz w:val="20"/>
        </w:rPr>
        <w:t>2</w:t>
      </w:r>
      <w:r w:rsidRPr="006424BE">
        <w:rPr>
          <w:b/>
          <w:bCs/>
          <w:sz w:val="20"/>
        </w:rPr>
        <w:t>5 p.m.</w:t>
      </w:r>
      <w:r>
        <w:rPr>
          <w:sz w:val="20"/>
        </w:rPr>
        <w:tab/>
        <w:t xml:space="preserve">Discussion &amp; Vote Re: Request for </w:t>
      </w:r>
      <w:r w:rsidR="00171282">
        <w:rPr>
          <w:sz w:val="20"/>
        </w:rPr>
        <w:t xml:space="preserve">Change of Manager from Zachary Gordon to Chance Hurley for </w:t>
      </w:r>
      <w:proofErr w:type="spellStart"/>
      <w:r w:rsidR="00171282">
        <w:rPr>
          <w:sz w:val="20"/>
        </w:rPr>
        <w:t>YardHouse</w:t>
      </w:r>
      <w:proofErr w:type="spellEnd"/>
      <w:r w:rsidR="00171282">
        <w:rPr>
          <w:sz w:val="20"/>
        </w:rPr>
        <w:t xml:space="preserve"> USA, Inc., d/b/a </w:t>
      </w:r>
      <w:proofErr w:type="spellStart"/>
      <w:r w:rsidR="00171282">
        <w:rPr>
          <w:sz w:val="20"/>
        </w:rPr>
        <w:t>Yardhouse</w:t>
      </w:r>
      <w:proofErr w:type="spellEnd"/>
      <w:r w:rsidR="00171282">
        <w:rPr>
          <w:sz w:val="20"/>
        </w:rPr>
        <w:t>, 200 Legacy Place, Dedham</w:t>
      </w:r>
    </w:p>
    <w:p w14:paraId="3180A4EF" w14:textId="510F6FA9" w:rsidR="003D55DE" w:rsidRDefault="003D55DE" w:rsidP="002B21CB">
      <w:pPr>
        <w:ind w:left="1440" w:hanging="1440"/>
        <w:rPr>
          <w:sz w:val="20"/>
        </w:rPr>
      </w:pPr>
      <w:r w:rsidRPr="006424BE">
        <w:rPr>
          <w:b/>
          <w:bCs/>
          <w:sz w:val="20"/>
        </w:rPr>
        <w:t>7:</w:t>
      </w:r>
      <w:r w:rsidR="00171282">
        <w:rPr>
          <w:b/>
          <w:bCs/>
          <w:sz w:val="20"/>
        </w:rPr>
        <w:t>30</w:t>
      </w:r>
      <w:r w:rsidRPr="006424BE">
        <w:rPr>
          <w:b/>
          <w:bCs/>
          <w:sz w:val="20"/>
        </w:rPr>
        <w:t xml:space="preserve"> p.m.</w:t>
      </w:r>
      <w:r>
        <w:rPr>
          <w:sz w:val="20"/>
        </w:rPr>
        <w:tab/>
      </w:r>
      <w:r w:rsidR="00761907">
        <w:rPr>
          <w:sz w:val="20"/>
        </w:rPr>
        <w:t>Discussion &amp; Vote Re: Request for Change of Manager from Anthony White to Fran Blake for Uno Restaurants LLC d/b/a Uno Chicago Grill, 270 Providence Hwy</w:t>
      </w:r>
    </w:p>
    <w:p w14:paraId="36FA0490" w14:textId="71FC39EB" w:rsidR="00A546D1" w:rsidRPr="00B833AD" w:rsidRDefault="003E7BAF" w:rsidP="002B21CB">
      <w:pPr>
        <w:ind w:left="1440" w:hanging="1440"/>
        <w:rPr>
          <w:sz w:val="20"/>
        </w:rPr>
      </w:pPr>
      <w:r>
        <w:rPr>
          <w:b/>
          <w:bCs/>
          <w:sz w:val="20"/>
        </w:rPr>
        <w:t>7</w:t>
      </w:r>
      <w:r w:rsidR="003D55DE" w:rsidRPr="006424BE">
        <w:rPr>
          <w:b/>
          <w:bCs/>
          <w:sz w:val="20"/>
        </w:rPr>
        <w:t>:</w:t>
      </w:r>
      <w:r>
        <w:rPr>
          <w:b/>
          <w:bCs/>
          <w:sz w:val="20"/>
        </w:rPr>
        <w:t>35</w:t>
      </w:r>
      <w:r w:rsidR="003D55DE" w:rsidRPr="006424BE">
        <w:rPr>
          <w:b/>
          <w:bCs/>
          <w:sz w:val="20"/>
        </w:rPr>
        <w:t xml:space="preserve"> p.m.</w:t>
      </w:r>
      <w:r w:rsidR="003D55DE">
        <w:rPr>
          <w:sz w:val="20"/>
        </w:rPr>
        <w:t xml:space="preserve"> </w:t>
      </w:r>
      <w:r w:rsidR="003D55DE">
        <w:rPr>
          <w:sz w:val="20"/>
        </w:rPr>
        <w:tab/>
      </w:r>
      <w:r>
        <w:rPr>
          <w:sz w:val="20"/>
        </w:rPr>
        <w:t xml:space="preserve">Discussion &amp; Vote Re: Request for Change of Manager from John </w:t>
      </w:r>
      <w:proofErr w:type="spellStart"/>
      <w:r>
        <w:rPr>
          <w:sz w:val="20"/>
        </w:rPr>
        <w:t>Balis</w:t>
      </w:r>
      <w:proofErr w:type="spellEnd"/>
      <w:r>
        <w:rPr>
          <w:sz w:val="20"/>
        </w:rPr>
        <w:t xml:space="preserve"> to George Sparks III for U.S.S. Jacob Jones Post Inc. 2017 </w:t>
      </w:r>
      <w:proofErr w:type="gramStart"/>
      <w:r>
        <w:rPr>
          <w:sz w:val="20"/>
        </w:rPr>
        <w:t>V.F.W. ,</w:t>
      </w:r>
      <w:proofErr w:type="gramEnd"/>
      <w:r>
        <w:rPr>
          <w:sz w:val="20"/>
        </w:rPr>
        <w:t xml:space="preserve"> 84 Eastern Ave., Dedham</w:t>
      </w:r>
      <w:r w:rsidR="00056E5C" w:rsidRPr="00B833AD">
        <w:rPr>
          <w:sz w:val="20"/>
        </w:rPr>
        <w:tab/>
      </w:r>
    </w:p>
    <w:p w14:paraId="308DDABC" w14:textId="6A16DB1C" w:rsidR="00B23B19" w:rsidRPr="003D55DE" w:rsidRDefault="003E7BAF" w:rsidP="003E7BAF">
      <w:pPr>
        <w:ind w:left="1440" w:hanging="1440"/>
        <w:rPr>
          <w:bCs/>
          <w:sz w:val="20"/>
        </w:rPr>
      </w:pPr>
      <w:r>
        <w:rPr>
          <w:b/>
          <w:sz w:val="20"/>
        </w:rPr>
        <w:t>7</w:t>
      </w:r>
      <w:r w:rsidR="00327BF7" w:rsidRPr="00327BF7">
        <w:rPr>
          <w:b/>
          <w:sz w:val="20"/>
        </w:rPr>
        <w:t>:</w:t>
      </w:r>
      <w:r>
        <w:rPr>
          <w:b/>
          <w:sz w:val="20"/>
        </w:rPr>
        <w:t>40</w:t>
      </w:r>
      <w:r w:rsidR="00327BF7" w:rsidRPr="00327BF7">
        <w:rPr>
          <w:b/>
          <w:sz w:val="20"/>
        </w:rPr>
        <w:t xml:space="preserve"> p.m. </w:t>
      </w:r>
      <w:r>
        <w:rPr>
          <w:b/>
          <w:sz w:val="20"/>
        </w:rPr>
        <w:tab/>
      </w:r>
      <w:r>
        <w:rPr>
          <w:bCs/>
          <w:sz w:val="20"/>
        </w:rPr>
        <w:t>Candidate Statements for Human Rights Commission, Active Transportation Committee &amp; Dedham Housing Authority Board</w:t>
      </w:r>
      <w:r w:rsidR="00327BF7" w:rsidRPr="00327BF7">
        <w:rPr>
          <w:b/>
          <w:sz w:val="20"/>
        </w:rPr>
        <w:t xml:space="preserve"> </w:t>
      </w:r>
      <w:r w:rsidR="00327BF7" w:rsidRPr="00327BF7">
        <w:rPr>
          <w:b/>
          <w:sz w:val="20"/>
        </w:rPr>
        <w:tab/>
      </w:r>
    </w:p>
    <w:p w14:paraId="07A4F60E" w14:textId="09E0AA60" w:rsidR="003E7BAF" w:rsidRDefault="003E7BAF" w:rsidP="00000295">
      <w:pPr>
        <w:ind w:left="1440" w:hanging="1440"/>
        <w:rPr>
          <w:sz w:val="20"/>
        </w:rPr>
      </w:pPr>
      <w:r>
        <w:rPr>
          <w:b/>
          <w:sz w:val="20"/>
        </w:rPr>
        <w:t>7</w:t>
      </w:r>
      <w:r w:rsidR="00EB64B5" w:rsidRPr="00EB64B5">
        <w:rPr>
          <w:b/>
          <w:sz w:val="20"/>
        </w:rPr>
        <w:t>:</w:t>
      </w:r>
      <w:r>
        <w:rPr>
          <w:b/>
          <w:sz w:val="20"/>
        </w:rPr>
        <w:t>5</w:t>
      </w:r>
      <w:r w:rsidR="00EB64B5" w:rsidRPr="00EB64B5">
        <w:rPr>
          <w:b/>
          <w:sz w:val="20"/>
        </w:rPr>
        <w:t>5 p.m.</w:t>
      </w:r>
      <w:r w:rsidR="00EB64B5">
        <w:rPr>
          <w:sz w:val="20"/>
        </w:rPr>
        <w:t xml:space="preserve"> </w:t>
      </w:r>
      <w:r w:rsidR="00EB64B5">
        <w:rPr>
          <w:sz w:val="20"/>
        </w:rPr>
        <w:tab/>
      </w:r>
      <w:r>
        <w:rPr>
          <w:sz w:val="20"/>
        </w:rPr>
        <w:t>Discussion &amp; Vote Re: Appointments to Master Plan Committee</w:t>
      </w:r>
    </w:p>
    <w:p w14:paraId="744F05EF" w14:textId="1435D94A" w:rsidR="003E7BAF" w:rsidRDefault="003E7BAF" w:rsidP="00000295">
      <w:pPr>
        <w:ind w:left="1440" w:hanging="1440"/>
        <w:rPr>
          <w:sz w:val="20"/>
        </w:rPr>
      </w:pPr>
      <w:r w:rsidRPr="003E7BAF">
        <w:rPr>
          <w:b/>
          <w:sz w:val="20"/>
        </w:rPr>
        <w:t>8:00 p.m.</w:t>
      </w:r>
      <w:r>
        <w:rPr>
          <w:sz w:val="20"/>
        </w:rPr>
        <w:tab/>
        <w:t>Discussion &amp; Vote Re: Appointments to Charter Study Committee</w:t>
      </w:r>
    </w:p>
    <w:p w14:paraId="2D7BF069" w14:textId="32A75513" w:rsidR="003E7BAF" w:rsidRDefault="003E7BAF" w:rsidP="00000295">
      <w:pPr>
        <w:ind w:left="1440" w:hanging="1440"/>
        <w:rPr>
          <w:sz w:val="20"/>
        </w:rPr>
      </w:pPr>
      <w:r w:rsidRPr="003E7BAF">
        <w:rPr>
          <w:b/>
          <w:bCs/>
          <w:sz w:val="20"/>
        </w:rPr>
        <w:t>8:05 p.m.</w:t>
      </w:r>
      <w:r>
        <w:rPr>
          <w:sz w:val="20"/>
        </w:rPr>
        <w:tab/>
        <w:t xml:space="preserve">Discussion &amp; Vote Re: Proposed Zoning </w:t>
      </w:r>
      <w:proofErr w:type="gramStart"/>
      <w:r>
        <w:rPr>
          <w:sz w:val="20"/>
        </w:rPr>
        <w:t>By</w:t>
      </w:r>
      <w:proofErr w:type="gramEnd"/>
      <w:r>
        <w:rPr>
          <w:sz w:val="20"/>
        </w:rPr>
        <w:t xml:space="preserve"> Law Amendment (Retail Sale of Firearms)</w:t>
      </w:r>
    </w:p>
    <w:p w14:paraId="4D0D30A5" w14:textId="65C24D28" w:rsidR="00EB64B5" w:rsidRDefault="003E7BAF" w:rsidP="00000295">
      <w:pPr>
        <w:ind w:left="1440" w:hanging="1440"/>
        <w:rPr>
          <w:sz w:val="20"/>
        </w:rPr>
      </w:pPr>
      <w:r w:rsidRPr="003E7BAF">
        <w:rPr>
          <w:b/>
          <w:bCs/>
          <w:sz w:val="20"/>
        </w:rPr>
        <w:t>8:10 p.m.</w:t>
      </w:r>
      <w:r>
        <w:rPr>
          <w:sz w:val="20"/>
        </w:rPr>
        <w:tab/>
        <w:t xml:space="preserve">Discussion &amp; Vote Re: Date to close Warrant for 2019 Fall Annual Town Meeting &amp; Recommended Date for 2019 Fall Annual Town Meeting </w:t>
      </w:r>
      <w:r w:rsidR="003D55DE">
        <w:rPr>
          <w:sz w:val="20"/>
        </w:rPr>
        <w:t xml:space="preserve"> </w:t>
      </w:r>
    </w:p>
    <w:p w14:paraId="0E0FF553" w14:textId="77777777" w:rsidR="00730F99" w:rsidRDefault="00BB354F" w:rsidP="00B31D69">
      <w:pPr>
        <w:rPr>
          <w:b/>
          <w:sz w:val="20"/>
          <w:u w:val="single"/>
        </w:rPr>
      </w:pPr>
      <w:r>
        <w:rPr>
          <w:b/>
          <w:sz w:val="20"/>
          <w:u w:val="single"/>
        </w:rPr>
        <w:t>Town Manager’s Report</w:t>
      </w:r>
    </w:p>
    <w:p w14:paraId="00EB5B29" w14:textId="77777777" w:rsidR="009927F8" w:rsidRDefault="004212C2" w:rsidP="00A54CA4">
      <w:pPr>
        <w:ind w:left="1440" w:hanging="1440"/>
        <w:rPr>
          <w:sz w:val="20"/>
        </w:rPr>
      </w:pPr>
      <w:r>
        <w:rPr>
          <w:b/>
          <w:sz w:val="20"/>
          <w:u w:val="single"/>
        </w:rPr>
        <w:t>Action by BOS:</w:t>
      </w:r>
      <w:r w:rsidR="007F7321">
        <w:rPr>
          <w:b/>
          <w:sz w:val="20"/>
        </w:rPr>
        <w:t xml:space="preserve">  </w:t>
      </w:r>
      <w:r w:rsidR="00197078">
        <w:rPr>
          <w:sz w:val="20"/>
        </w:rPr>
        <w:t>Minutes</w:t>
      </w:r>
      <w:r w:rsidR="00171282">
        <w:rPr>
          <w:sz w:val="20"/>
        </w:rPr>
        <w:t xml:space="preserve"> (Executive Session Minutes for </w:t>
      </w:r>
      <w:r w:rsidR="009927F8">
        <w:rPr>
          <w:sz w:val="20"/>
        </w:rPr>
        <w:t>8/2/17, 8/24/17, 9/14/17 &amp; 10/4/17)</w:t>
      </w:r>
      <w:r w:rsidR="00197078">
        <w:rPr>
          <w:sz w:val="20"/>
        </w:rPr>
        <w:t>;</w:t>
      </w:r>
    </w:p>
    <w:p w14:paraId="44E01F30" w14:textId="77777777" w:rsidR="009927F8" w:rsidRDefault="00197078" w:rsidP="00A54CA4">
      <w:pPr>
        <w:ind w:left="1440" w:hanging="1440"/>
        <w:rPr>
          <w:sz w:val="20"/>
        </w:rPr>
      </w:pPr>
      <w:r>
        <w:rPr>
          <w:sz w:val="20"/>
        </w:rPr>
        <w:t>Acceptance of Gifts</w:t>
      </w:r>
      <w:r w:rsidR="009927F8">
        <w:rPr>
          <w:sz w:val="20"/>
        </w:rPr>
        <w:t xml:space="preserve"> (Endicott Estate)</w:t>
      </w:r>
      <w:r w:rsidR="00B31D69">
        <w:rPr>
          <w:sz w:val="20"/>
        </w:rPr>
        <w:t>;</w:t>
      </w:r>
      <w:r w:rsidR="00155674">
        <w:rPr>
          <w:sz w:val="20"/>
        </w:rPr>
        <w:t xml:space="preserve"> Block</w:t>
      </w:r>
      <w:r w:rsidR="003D55DE">
        <w:rPr>
          <w:sz w:val="20"/>
        </w:rPr>
        <w:t xml:space="preserve"> </w:t>
      </w:r>
      <w:r>
        <w:rPr>
          <w:sz w:val="20"/>
        </w:rPr>
        <w:t>Parties</w:t>
      </w:r>
      <w:r w:rsidR="009927F8">
        <w:rPr>
          <w:sz w:val="20"/>
        </w:rPr>
        <w:t xml:space="preserve"> (Pratt Ave. 9/28; Maverick &amp; Waldo </w:t>
      </w:r>
      <w:proofErr w:type="spellStart"/>
      <w:r w:rsidR="009927F8">
        <w:rPr>
          <w:sz w:val="20"/>
        </w:rPr>
        <w:t>Sts</w:t>
      </w:r>
      <w:proofErr w:type="spellEnd"/>
      <w:r w:rsidR="009927F8">
        <w:rPr>
          <w:sz w:val="20"/>
        </w:rPr>
        <w:t>. 9/28; Taylor</w:t>
      </w:r>
    </w:p>
    <w:p w14:paraId="61A6F7B7" w14:textId="77777777" w:rsidR="009927F8" w:rsidRDefault="009927F8" w:rsidP="00A54CA4">
      <w:pPr>
        <w:ind w:left="1440" w:hanging="1440"/>
        <w:rPr>
          <w:sz w:val="20"/>
        </w:rPr>
      </w:pPr>
      <w:r>
        <w:rPr>
          <w:sz w:val="20"/>
        </w:rPr>
        <w:t>Ave. 9/14)</w:t>
      </w:r>
      <w:r w:rsidR="00A54CA4">
        <w:rPr>
          <w:sz w:val="20"/>
        </w:rPr>
        <w:t>;</w:t>
      </w:r>
      <w:r>
        <w:rPr>
          <w:sz w:val="20"/>
        </w:rPr>
        <w:t xml:space="preserve"> One Day Liquor Licenses (Ursuline Academy 8/28, 9/5 &amp; 9/21); Friend of Poor Walk (9/28);</w:t>
      </w:r>
    </w:p>
    <w:p w14:paraId="128487C1" w14:textId="77777777" w:rsidR="009927F8" w:rsidRDefault="009927F8" w:rsidP="00A54CA4">
      <w:pPr>
        <w:ind w:left="1440" w:hanging="1440"/>
        <w:rPr>
          <w:sz w:val="20"/>
        </w:rPr>
      </w:pPr>
      <w:r>
        <w:rPr>
          <w:sz w:val="20"/>
        </w:rPr>
        <w:t>Walk of Hope (9/22); Ride for Food (10/6); Walk to End Alzheimer’s (9/22); Appointment to ZBA</w:t>
      </w:r>
    </w:p>
    <w:p w14:paraId="20C11760" w14:textId="4627D8E4" w:rsidR="00B23B19" w:rsidRDefault="00761907" w:rsidP="00A54CA4">
      <w:pPr>
        <w:ind w:left="1440" w:hanging="1440"/>
        <w:rPr>
          <w:sz w:val="20"/>
        </w:rPr>
      </w:pPr>
      <w:r>
        <w:rPr>
          <w:sz w:val="20"/>
        </w:rPr>
        <w:t xml:space="preserve"> </w:t>
      </w:r>
      <w:r w:rsidR="009927F8">
        <w:rPr>
          <w:sz w:val="20"/>
        </w:rPr>
        <w:t>(Architect Vacancy);</w:t>
      </w:r>
      <w:r w:rsidR="00407C1A">
        <w:rPr>
          <w:sz w:val="20"/>
        </w:rPr>
        <w:t xml:space="preserve"> </w:t>
      </w:r>
      <w:r w:rsidR="004D09B6">
        <w:rPr>
          <w:sz w:val="20"/>
        </w:rPr>
        <w:t>Drainlayer</w:t>
      </w:r>
      <w:r w:rsidR="00A54CA4">
        <w:rPr>
          <w:sz w:val="20"/>
        </w:rPr>
        <w:t xml:space="preserve"> </w:t>
      </w:r>
      <w:r w:rsidR="00197078">
        <w:rPr>
          <w:sz w:val="20"/>
        </w:rPr>
        <w:t>Licenses</w:t>
      </w:r>
      <w:r w:rsidR="00A060DF">
        <w:rPr>
          <w:sz w:val="20"/>
        </w:rPr>
        <w:t xml:space="preserve"> </w:t>
      </w:r>
    </w:p>
    <w:p w14:paraId="2AAA7EC4" w14:textId="77777777" w:rsidR="00B23B19" w:rsidRDefault="00B23B19" w:rsidP="00B23B19">
      <w:pPr>
        <w:ind w:left="1440" w:hanging="1440"/>
        <w:rPr>
          <w:sz w:val="20"/>
        </w:rPr>
      </w:pPr>
    </w:p>
    <w:p w14:paraId="4799D6A7" w14:textId="58656D70" w:rsidR="00EB64B5" w:rsidRDefault="00B23B19" w:rsidP="003E7BAF">
      <w:pPr>
        <w:ind w:left="1440" w:hanging="1440"/>
        <w:rPr>
          <w:sz w:val="20"/>
        </w:rPr>
      </w:pPr>
      <w:r w:rsidRPr="00EB64B5">
        <w:rPr>
          <w:b/>
          <w:sz w:val="20"/>
          <w:u w:val="single"/>
        </w:rPr>
        <w:t>Executive Session</w:t>
      </w:r>
      <w:r w:rsidR="00EB64B5">
        <w:rPr>
          <w:b/>
          <w:sz w:val="20"/>
          <w:u w:val="single"/>
        </w:rPr>
        <w:t>:</w:t>
      </w:r>
      <w:r w:rsidR="00A54CA4">
        <w:rPr>
          <w:sz w:val="20"/>
        </w:rPr>
        <w:t xml:space="preserve"> </w:t>
      </w:r>
      <w:r w:rsidR="003E7BAF">
        <w:rPr>
          <w:sz w:val="20"/>
        </w:rPr>
        <w:t>Pursuant to M.G.L. Ch. 39, Sec. 23B Exemption 3 (potential litigation/Ames)</w:t>
      </w:r>
    </w:p>
    <w:p w14:paraId="46243994" w14:textId="77777777" w:rsidR="003E7BAF" w:rsidRDefault="003E7BAF" w:rsidP="003E7BAF">
      <w:pPr>
        <w:ind w:left="1440" w:hanging="1440"/>
        <w:rPr>
          <w:rFonts w:ascii="Eras Demi ITC" w:hAnsi="Eras Demi ITC"/>
          <w:sz w:val="20"/>
          <w:u w:val="single"/>
        </w:rPr>
      </w:pPr>
    </w:p>
    <w:p w14:paraId="73CCA639" w14:textId="7126A53B"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r w:rsidR="003F07BD">
        <w:rPr>
          <w:rFonts w:ascii="Eras Demi ITC" w:hAnsi="Eras Demi ITC"/>
          <w:i/>
          <w:sz w:val="20"/>
        </w:rPr>
        <w:t xml:space="preserve">    </w:t>
      </w:r>
      <w:bookmarkStart w:id="0" w:name="_GoBack"/>
      <w:bookmarkEnd w:id="0"/>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0B88"/>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83023"/>
    <w:rsid w:val="00490E80"/>
    <w:rsid w:val="00494361"/>
    <w:rsid w:val="004A2A95"/>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409F1"/>
    <w:rsid w:val="00641AB1"/>
    <w:rsid w:val="006424BE"/>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36DD"/>
    <w:rsid w:val="006F72AB"/>
    <w:rsid w:val="00702855"/>
    <w:rsid w:val="00710D16"/>
    <w:rsid w:val="00714EFA"/>
    <w:rsid w:val="007171D4"/>
    <w:rsid w:val="00730F99"/>
    <w:rsid w:val="00733E32"/>
    <w:rsid w:val="007356EF"/>
    <w:rsid w:val="00742968"/>
    <w:rsid w:val="007472CB"/>
    <w:rsid w:val="00761907"/>
    <w:rsid w:val="00775B95"/>
    <w:rsid w:val="00777B57"/>
    <w:rsid w:val="00782396"/>
    <w:rsid w:val="007907EC"/>
    <w:rsid w:val="00790931"/>
    <w:rsid w:val="007A165B"/>
    <w:rsid w:val="007A1888"/>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1534"/>
    <w:rsid w:val="009B342A"/>
    <w:rsid w:val="009B3E7D"/>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B354F"/>
    <w:rsid w:val="00BC0BAD"/>
    <w:rsid w:val="00BC665B"/>
    <w:rsid w:val="00BE2C8F"/>
    <w:rsid w:val="00BE4037"/>
    <w:rsid w:val="00BF3496"/>
    <w:rsid w:val="00C15372"/>
    <w:rsid w:val="00C1559F"/>
    <w:rsid w:val="00C3012C"/>
    <w:rsid w:val="00C3399B"/>
    <w:rsid w:val="00C3740D"/>
    <w:rsid w:val="00C47806"/>
    <w:rsid w:val="00C51C33"/>
    <w:rsid w:val="00C668DF"/>
    <w:rsid w:val="00C67280"/>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915BD"/>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469</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2019-07-15T19:50:00Z</cp:lastPrinted>
  <dcterms:created xsi:type="dcterms:W3CDTF">2019-08-12T19:47:00Z</dcterms:created>
  <dcterms:modified xsi:type="dcterms:W3CDTF">2019-08-12T19:47:00Z</dcterms:modified>
</cp:coreProperties>
</file>