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3396"/>
        <w:gridCol w:w="3039"/>
      </w:tblGrid>
      <w:tr w:rsidR="008C65D2" w14:paraId="7ED6D571" w14:textId="77777777" w:rsidTr="008E1BCB">
        <w:trPr>
          <w:trHeight w:val="2075"/>
          <w:jc w:val="center"/>
        </w:trPr>
        <w:tc>
          <w:tcPr>
            <w:tcW w:w="2118" w:type="dxa"/>
            <w:tcBorders>
              <w:top w:val="nil"/>
              <w:left w:val="nil"/>
              <w:bottom w:val="nil"/>
              <w:right w:val="nil"/>
            </w:tcBorders>
          </w:tcPr>
          <w:p w14:paraId="00FC44FD" w14:textId="77777777" w:rsidR="008C65D2" w:rsidRDefault="00497851" w:rsidP="00497851">
            <w:r>
              <w:rPr>
                <w:noProof/>
              </w:rPr>
              <w:drawing>
                <wp:inline distT="0" distB="0" distL="0" distR="0" wp14:anchorId="37563346" wp14:editId="00F9CE03">
                  <wp:extent cx="1130232" cy="1130232"/>
                  <wp:effectExtent l="0" t="0" r="0" b="0"/>
                  <wp:docPr id="1" name="Picture 1" descr="\\10.10.11.20\UserData\jsisson\Documents\My Pictures\Town images\Town Seal -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11.20\UserData\jsisson\Documents\My Pictures\Town images\Town Seal - 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838" cy="1134838"/>
                          </a:xfrm>
                          <a:prstGeom prst="rect">
                            <a:avLst/>
                          </a:prstGeom>
                          <a:noFill/>
                          <a:ln>
                            <a:noFill/>
                          </a:ln>
                        </pic:spPr>
                      </pic:pic>
                    </a:graphicData>
                  </a:graphic>
                </wp:inline>
              </w:drawing>
            </w:r>
          </w:p>
        </w:tc>
        <w:tc>
          <w:tcPr>
            <w:tcW w:w="3396" w:type="dxa"/>
            <w:tcBorders>
              <w:top w:val="nil"/>
              <w:left w:val="nil"/>
              <w:bottom w:val="nil"/>
              <w:right w:val="nil"/>
            </w:tcBorders>
          </w:tcPr>
          <w:p w14:paraId="68EF5CC6" w14:textId="77777777" w:rsidR="008C65D2" w:rsidRDefault="008C65D2" w:rsidP="009C097B">
            <w:pPr>
              <w:pStyle w:val="Heading2"/>
              <w:rPr>
                <w:b w:val="0"/>
              </w:rPr>
            </w:pPr>
            <w:r>
              <w:rPr>
                <w:b w:val="0"/>
              </w:rPr>
              <w:t>TOWN OF DEDHAM</w:t>
            </w:r>
          </w:p>
          <w:p w14:paraId="41C700FB" w14:textId="77777777" w:rsidR="008C65D2" w:rsidRDefault="008C65D2" w:rsidP="009C097B">
            <w:pPr>
              <w:jc w:val="center"/>
              <w:rPr>
                <w:b/>
                <w:sz w:val="44"/>
              </w:rPr>
            </w:pPr>
            <w:r>
              <w:rPr>
                <w:b/>
                <w:sz w:val="44"/>
              </w:rPr>
              <w:t>MEETING</w:t>
            </w:r>
          </w:p>
          <w:p w14:paraId="0A7D7574" w14:textId="77777777" w:rsidR="008C65D2" w:rsidRDefault="008C65D2" w:rsidP="009C097B">
            <w:pPr>
              <w:jc w:val="center"/>
              <w:rPr>
                <w:b/>
                <w:sz w:val="36"/>
              </w:rPr>
            </w:pPr>
            <w:r>
              <w:rPr>
                <w:b/>
                <w:sz w:val="44"/>
              </w:rPr>
              <w:t>NOTICE</w:t>
            </w:r>
          </w:p>
        </w:tc>
        <w:tc>
          <w:tcPr>
            <w:tcW w:w="3039" w:type="dxa"/>
            <w:tcBorders>
              <w:top w:val="single" w:sz="18" w:space="0" w:color="auto"/>
              <w:left w:val="single" w:sz="18" w:space="0" w:color="auto"/>
              <w:bottom w:val="single" w:sz="18" w:space="0" w:color="auto"/>
              <w:right w:val="single" w:sz="18" w:space="0" w:color="auto"/>
            </w:tcBorders>
          </w:tcPr>
          <w:p w14:paraId="0A0F9592" w14:textId="77777777" w:rsidR="008C65D2" w:rsidRDefault="008C65D2" w:rsidP="009C097B">
            <w:pPr>
              <w:rPr>
                <w:rFonts w:ascii="Eras Demi ITC" w:hAnsi="Eras Demi ITC"/>
              </w:rPr>
            </w:pPr>
            <w:r>
              <w:rPr>
                <w:rFonts w:ascii="Eras Demi ITC" w:hAnsi="Eras Demi ITC"/>
              </w:rPr>
              <w:t>POSTED:</w:t>
            </w:r>
          </w:p>
          <w:p w14:paraId="12E9BEE2" w14:textId="77777777" w:rsidR="008C65D2" w:rsidRDefault="008C65D2" w:rsidP="009C097B"/>
          <w:p w14:paraId="2C4CAA76" w14:textId="77777777" w:rsidR="008C65D2" w:rsidRDefault="008C65D2" w:rsidP="009C097B"/>
          <w:p w14:paraId="143439DA" w14:textId="77777777" w:rsidR="008C65D2" w:rsidRDefault="008C65D2" w:rsidP="009C097B">
            <w:pPr>
              <w:jc w:val="center"/>
              <w:rPr>
                <w:rFonts w:ascii="Eras Demi ITC" w:hAnsi="Eras Demi ITC"/>
              </w:rPr>
            </w:pPr>
          </w:p>
          <w:p w14:paraId="329C1086" w14:textId="77777777" w:rsidR="008C65D2" w:rsidRDefault="008C65D2" w:rsidP="009C097B">
            <w:pPr>
              <w:jc w:val="center"/>
              <w:rPr>
                <w:rFonts w:ascii="Eras Demi ITC" w:hAnsi="Eras Demi ITC"/>
              </w:rPr>
            </w:pPr>
          </w:p>
          <w:p w14:paraId="2832C497" w14:textId="77777777" w:rsidR="008C65D2" w:rsidRDefault="008C65D2" w:rsidP="009C097B">
            <w:pPr>
              <w:jc w:val="center"/>
              <w:rPr>
                <w:rFonts w:ascii="Eras Demi ITC" w:hAnsi="Eras Demi ITC"/>
              </w:rPr>
            </w:pPr>
          </w:p>
          <w:p w14:paraId="3EAC9B83" w14:textId="77777777" w:rsidR="008C65D2" w:rsidRDefault="008C65D2" w:rsidP="009C097B">
            <w:pPr>
              <w:jc w:val="center"/>
              <w:rPr>
                <w:rFonts w:ascii="Eras Demi ITC" w:hAnsi="Eras Demi ITC"/>
              </w:rPr>
            </w:pPr>
            <w:r>
              <w:rPr>
                <w:rFonts w:ascii="Eras Demi ITC" w:hAnsi="Eras Demi ITC"/>
              </w:rPr>
              <w:t>TOWN CLERK</w:t>
            </w:r>
          </w:p>
        </w:tc>
      </w:tr>
    </w:tbl>
    <w:p w14:paraId="12C73CA0" w14:textId="77777777" w:rsidR="008C65D2" w:rsidRDefault="0028566B" w:rsidP="008C65D2">
      <w:pPr>
        <w:tabs>
          <w:tab w:val="left" w:pos="6480"/>
        </w:tabs>
        <w:rPr>
          <w:rFonts w:ascii="Eras Demi ITC" w:hAnsi="Eras Demi ITC"/>
          <w:sz w:val="18"/>
        </w:rPr>
      </w:pPr>
      <w:r>
        <w:rPr>
          <w:rFonts w:ascii="Eras Demi ITC" w:hAnsi="Eras Demi ITC"/>
          <w:sz w:val="18"/>
        </w:rPr>
        <w:t xml:space="preserve">               </w:t>
      </w:r>
      <w:r w:rsidR="008C65D2">
        <w:rPr>
          <w:rFonts w:ascii="Eras Demi ITC" w:hAnsi="Eras Demi ITC"/>
          <w:sz w:val="18"/>
        </w:rPr>
        <w:t>POSTED IN ACCORDANCE WITH THE PROVISIONS OF M.G.L. CHAPTER 30A SECTION 20 AS AMENDED.</w:t>
      </w:r>
    </w:p>
    <w:tbl>
      <w:tblPr>
        <w:tblStyle w:val="TableGrid"/>
        <w:tblW w:w="0" w:type="auto"/>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2"/>
        <w:gridCol w:w="6513"/>
      </w:tblGrid>
      <w:tr w:rsidR="008C65D2" w14:paraId="21A6EBCA" w14:textId="77777777" w:rsidTr="0028566B">
        <w:trPr>
          <w:trHeight w:hRule="exact" w:val="306"/>
        </w:trPr>
        <w:tc>
          <w:tcPr>
            <w:tcW w:w="2702" w:type="dxa"/>
            <w:tcBorders>
              <w:top w:val="single" w:sz="4" w:space="0" w:color="auto"/>
              <w:left w:val="single" w:sz="4" w:space="0" w:color="auto"/>
            </w:tcBorders>
            <w:vAlign w:val="center"/>
          </w:tcPr>
          <w:p w14:paraId="006D813F" w14:textId="77777777" w:rsidR="008C65D2" w:rsidRPr="00844006" w:rsidRDefault="008C65D2" w:rsidP="009C097B">
            <w:pPr>
              <w:rPr>
                <w:rFonts w:ascii="Eras Demi ITC" w:hAnsi="Eras Demi ITC"/>
                <w:b/>
                <w:szCs w:val="24"/>
              </w:rPr>
            </w:pPr>
            <w:r w:rsidRPr="00844006">
              <w:rPr>
                <w:rFonts w:ascii="Eras Demi ITC" w:hAnsi="Eras Demi ITC"/>
                <w:b/>
                <w:szCs w:val="24"/>
              </w:rPr>
              <w:t>Board or Committee:</w:t>
            </w:r>
          </w:p>
        </w:tc>
        <w:tc>
          <w:tcPr>
            <w:tcW w:w="6513" w:type="dxa"/>
            <w:tcBorders>
              <w:top w:val="single" w:sz="4" w:space="0" w:color="auto"/>
              <w:bottom w:val="single" w:sz="4" w:space="0" w:color="auto"/>
              <w:right w:val="single" w:sz="4" w:space="0" w:color="auto"/>
            </w:tcBorders>
          </w:tcPr>
          <w:p w14:paraId="04040D6E" w14:textId="77777777" w:rsidR="008C65D2" w:rsidRDefault="008C65D2" w:rsidP="009C097B">
            <w:r>
              <w:t>Conservation Commission</w:t>
            </w:r>
          </w:p>
          <w:p w14:paraId="2A83E9A3" w14:textId="77777777" w:rsidR="008C65D2" w:rsidRDefault="008C65D2" w:rsidP="009C097B"/>
        </w:tc>
      </w:tr>
      <w:tr w:rsidR="008C65D2" w14:paraId="1B1959E1" w14:textId="77777777" w:rsidTr="0028566B">
        <w:trPr>
          <w:trHeight w:hRule="exact" w:val="306"/>
        </w:trPr>
        <w:tc>
          <w:tcPr>
            <w:tcW w:w="2702" w:type="dxa"/>
            <w:tcBorders>
              <w:left w:val="single" w:sz="4" w:space="0" w:color="auto"/>
            </w:tcBorders>
            <w:vAlign w:val="center"/>
          </w:tcPr>
          <w:p w14:paraId="1BB06935" w14:textId="77777777" w:rsidR="008C65D2" w:rsidRPr="00844006" w:rsidRDefault="008C65D2" w:rsidP="009C097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513" w:type="dxa"/>
            <w:tcBorders>
              <w:top w:val="single" w:sz="4" w:space="0" w:color="auto"/>
              <w:bottom w:val="single" w:sz="4" w:space="0" w:color="auto"/>
              <w:right w:val="single" w:sz="4" w:space="0" w:color="auto"/>
            </w:tcBorders>
          </w:tcPr>
          <w:p w14:paraId="59C0D6A7" w14:textId="77777777" w:rsidR="008C65D2" w:rsidRDefault="008726FA" w:rsidP="009C097B">
            <w:r>
              <w:t>Lower</w:t>
            </w:r>
            <w:r w:rsidR="00F270E7">
              <w:t xml:space="preserve"> Conference Room</w:t>
            </w:r>
            <w:r w:rsidR="008C65D2">
              <w:t>, Dedham Town Hall</w:t>
            </w:r>
          </w:p>
          <w:p w14:paraId="55F7B64C" w14:textId="77777777" w:rsidR="008C65D2" w:rsidRDefault="008C65D2" w:rsidP="009C097B"/>
        </w:tc>
      </w:tr>
      <w:tr w:rsidR="008C65D2" w14:paraId="588191D6" w14:textId="77777777" w:rsidTr="0028566B">
        <w:trPr>
          <w:trHeight w:hRule="exact" w:val="306"/>
        </w:trPr>
        <w:tc>
          <w:tcPr>
            <w:tcW w:w="2702" w:type="dxa"/>
            <w:tcBorders>
              <w:left w:val="single" w:sz="4" w:space="0" w:color="auto"/>
            </w:tcBorders>
            <w:vAlign w:val="center"/>
          </w:tcPr>
          <w:p w14:paraId="3699BF2A" w14:textId="77777777"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6513" w:type="dxa"/>
            <w:tcBorders>
              <w:top w:val="single" w:sz="4" w:space="0" w:color="auto"/>
              <w:bottom w:val="single" w:sz="4" w:space="0" w:color="auto"/>
              <w:right w:val="single" w:sz="4" w:space="0" w:color="auto"/>
            </w:tcBorders>
          </w:tcPr>
          <w:p w14:paraId="43479177" w14:textId="101B9599" w:rsidR="008C65D2" w:rsidRPr="00EA68DB" w:rsidRDefault="008C65D2" w:rsidP="009C097B">
            <w:r w:rsidRPr="00EA68DB">
              <w:t>Thursday</w:t>
            </w:r>
            <w:r w:rsidR="0065175D">
              <w:t xml:space="preserve"> </w:t>
            </w:r>
            <w:r w:rsidR="0080611D">
              <w:t>Octob</w:t>
            </w:r>
            <w:r w:rsidR="00B657DA">
              <w:t>er</w:t>
            </w:r>
            <w:r w:rsidR="0080611D">
              <w:t xml:space="preserve"> </w:t>
            </w:r>
            <w:r w:rsidR="003D184F">
              <w:t>17</w:t>
            </w:r>
            <w:r w:rsidR="00D56DDE">
              <w:t>, 2019</w:t>
            </w:r>
            <w:r w:rsidRPr="00EA68DB">
              <w:t>, 7:00 PM</w:t>
            </w:r>
          </w:p>
          <w:p w14:paraId="2BA44897" w14:textId="77777777" w:rsidR="008C65D2" w:rsidRPr="00EA68DB" w:rsidRDefault="008C65D2" w:rsidP="009C097B"/>
        </w:tc>
      </w:tr>
      <w:tr w:rsidR="008C65D2" w14:paraId="16827612" w14:textId="77777777" w:rsidTr="0028566B">
        <w:trPr>
          <w:trHeight w:hRule="exact" w:val="306"/>
        </w:trPr>
        <w:tc>
          <w:tcPr>
            <w:tcW w:w="2702" w:type="dxa"/>
            <w:tcBorders>
              <w:left w:val="single" w:sz="4" w:space="0" w:color="auto"/>
            </w:tcBorders>
            <w:vAlign w:val="center"/>
          </w:tcPr>
          <w:p w14:paraId="7DC4956E" w14:textId="77777777"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513" w:type="dxa"/>
            <w:tcBorders>
              <w:top w:val="single" w:sz="4" w:space="0" w:color="auto"/>
              <w:bottom w:val="single" w:sz="4" w:space="0" w:color="auto"/>
              <w:right w:val="single" w:sz="4" w:space="0" w:color="auto"/>
            </w:tcBorders>
          </w:tcPr>
          <w:p w14:paraId="79A5A33B" w14:textId="77777777" w:rsidR="008C65D2" w:rsidRPr="00575CAC" w:rsidRDefault="005B0771" w:rsidP="009C097B">
            <w:r>
              <w:t>Renee Johnson</w:t>
            </w:r>
          </w:p>
          <w:p w14:paraId="6273FB74" w14:textId="77777777" w:rsidR="008C65D2" w:rsidRPr="00575CAC" w:rsidRDefault="008C65D2" w:rsidP="009C097B"/>
        </w:tc>
      </w:tr>
      <w:tr w:rsidR="008C65D2" w14:paraId="034CC884" w14:textId="77777777" w:rsidTr="0028566B">
        <w:trPr>
          <w:trHeight w:hRule="exact" w:val="306"/>
        </w:trPr>
        <w:tc>
          <w:tcPr>
            <w:tcW w:w="2702" w:type="dxa"/>
            <w:tcBorders>
              <w:left w:val="single" w:sz="4" w:space="0" w:color="auto"/>
            </w:tcBorders>
            <w:vAlign w:val="center"/>
          </w:tcPr>
          <w:p w14:paraId="25F85DB8" w14:textId="77777777"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6513" w:type="dxa"/>
            <w:tcBorders>
              <w:top w:val="single" w:sz="4" w:space="0" w:color="auto"/>
              <w:bottom w:val="single" w:sz="4" w:space="0" w:color="auto"/>
              <w:right w:val="single" w:sz="4" w:space="0" w:color="auto"/>
            </w:tcBorders>
          </w:tcPr>
          <w:p w14:paraId="443012C4" w14:textId="0D46BA92" w:rsidR="008C65D2" w:rsidRPr="004861A8" w:rsidRDefault="0080611D" w:rsidP="00AD25A0">
            <w:r>
              <w:t>October 1</w:t>
            </w:r>
            <w:r w:rsidR="003D184F">
              <w:t>5</w:t>
            </w:r>
            <w:r w:rsidR="008A0A1B">
              <w:t>, 2019</w:t>
            </w:r>
          </w:p>
        </w:tc>
      </w:tr>
      <w:tr w:rsidR="008C65D2" w14:paraId="15E1989F" w14:textId="77777777" w:rsidTr="0028566B">
        <w:trPr>
          <w:trHeight w:hRule="exact" w:val="63"/>
        </w:trPr>
        <w:tc>
          <w:tcPr>
            <w:tcW w:w="2702" w:type="dxa"/>
            <w:tcBorders>
              <w:left w:val="single" w:sz="4" w:space="0" w:color="auto"/>
              <w:bottom w:val="single" w:sz="4" w:space="0" w:color="auto"/>
            </w:tcBorders>
          </w:tcPr>
          <w:p w14:paraId="33B5253A" w14:textId="77777777" w:rsidR="008C65D2" w:rsidRDefault="008C65D2" w:rsidP="009C097B">
            <w:pPr>
              <w:rPr>
                <w:rFonts w:ascii="Eras Demi ITC" w:hAnsi="Eras Demi ITC"/>
                <w:b/>
                <w:szCs w:val="24"/>
              </w:rPr>
            </w:pPr>
          </w:p>
        </w:tc>
        <w:tc>
          <w:tcPr>
            <w:tcW w:w="6513" w:type="dxa"/>
            <w:tcBorders>
              <w:top w:val="single" w:sz="4" w:space="0" w:color="auto"/>
              <w:bottom w:val="single" w:sz="4" w:space="0" w:color="auto"/>
              <w:right w:val="single" w:sz="4" w:space="0" w:color="auto"/>
            </w:tcBorders>
          </w:tcPr>
          <w:p w14:paraId="47620188" w14:textId="77777777" w:rsidR="008C65D2" w:rsidRDefault="008C65D2" w:rsidP="009C097B"/>
        </w:tc>
      </w:tr>
    </w:tbl>
    <w:p w14:paraId="0AA8D9EA" w14:textId="23AE4001" w:rsidR="00937C21" w:rsidRDefault="00937C21" w:rsidP="00937C21">
      <w:pPr>
        <w:rPr>
          <w:rFonts w:ascii="Times New Roman" w:hAnsi="Times New Roman"/>
          <w:b/>
          <w:sz w:val="12"/>
          <w:szCs w:val="12"/>
        </w:rPr>
      </w:pPr>
    </w:p>
    <w:p w14:paraId="6EDA3077" w14:textId="77777777" w:rsidR="003B4030" w:rsidRPr="003B4030" w:rsidRDefault="003B4030" w:rsidP="00937C21">
      <w:pPr>
        <w:rPr>
          <w:rFonts w:ascii="Times New Roman" w:hAnsi="Times New Roman"/>
          <w:b/>
          <w:sz w:val="12"/>
          <w:szCs w:val="12"/>
        </w:rPr>
      </w:pPr>
    </w:p>
    <w:p w14:paraId="0ABCAACC" w14:textId="77777777" w:rsidR="00AF5AA3" w:rsidRPr="0030529D" w:rsidRDefault="008C65D2" w:rsidP="002A267E">
      <w:pPr>
        <w:ind w:left="90"/>
        <w:rPr>
          <w:rFonts w:ascii="Times New Roman" w:hAnsi="Times New Roman"/>
          <w:b/>
          <w:sz w:val="20"/>
        </w:rPr>
      </w:pPr>
      <w:r w:rsidRPr="0030529D">
        <w:rPr>
          <w:rFonts w:ascii="Times New Roman" w:hAnsi="Times New Roman"/>
          <w:b/>
          <w:sz w:val="20"/>
        </w:rPr>
        <w:t xml:space="preserve">AGENDA: </w:t>
      </w:r>
    </w:p>
    <w:p w14:paraId="02F0FDD9" w14:textId="77777777" w:rsidR="00734E4F" w:rsidRPr="0030529D" w:rsidRDefault="00734E4F" w:rsidP="002A267E">
      <w:pPr>
        <w:ind w:left="90"/>
        <w:rPr>
          <w:rFonts w:ascii="Times New Roman" w:hAnsi="Times New Roman"/>
          <w:b/>
          <w:sz w:val="12"/>
          <w:szCs w:val="12"/>
        </w:rPr>
      </w:pPr>
    </w:p>
    <w:p w14:paraId="724727F9" w14:textId="6A420A46" w:rsidR="00506BA9" w:rsidRPr="00077A98" w:rsidRDefault="007C7A34" w:rsidP="00513623">
      <w:pPr>
        <w:pStyle w:val="ListParagraph"/>
        <w:numPr>
          <w:ilvl w:val="0"/>
          <w:numId w:val="1"/>
        </w:numPr>
        <w:autoSpaceDE w:val="0"/>
        <w:autoSpaceDN w:val="0"/>
        <w:adjustRightInd w:val="0"/>
        <w:spacing w:after="40"/>
        <w:contextualSpacing w:val="0"/>
        <w:rPr>
          <w:rFonts w:ascii="Times New Roman" w:hAnsi="Times New Roman"/>
          <w:sz w:val="20"/>
        </w:rPr>
      </w:pPr>
      <w:r w:rsidRPr="00077A98">
        <w:rPr>
          <w:rFonts w:ascii="Times New Roman" w:hAnsi="Times New Roman"/>
          <w:b/>
          <w:sz w:val="20"/>
        </w:rPr>
        <w:t>7</w:t>
      </w:r>
      <w:r w:rsidR="000D1C44">
        <w:rPr>
          <w:rFonts w:ascii="Times New Roman" w:hAnsi="Times New Roman"/>
          <w:b/>
          <w:sz w:val="20"/>
        </w:rPr>
        <w:t>:0</w:t>
      </w:r>
      <w:r w:rsidR="000E3D3A">
        <w:rPr>
          <w:rFonts w:ascii="Times New Roman" w:hAnsi="Times New Roman"/>
          <w:b/>
          <w:sz w:val="20"/>
        </w:rPr>
        <w:t>0</w:t>
      </w:r>
      <w:r w:rsidRPr="00077A98">
        <w:rPr>
          <w:rFonts w:ascii="Times New Roman" w:hAnsi="Times New Roman"/>
          <w:b/>
          <w:sz w:val="20"/>
        </w:rPr>
        <w:t xml:space="preserve"> PM -</w:t>
      </w:r>
      <w:r w:rsidR="00D617DF" w:rsidRPr="00077A98">
        <w:rPr>
          <w:rFonts w:ascii="Times New Roman" w:hAnsi="Times New Roman"/>
          <w:b/>
          <w:sz w:val="20"/>
        </w:rPr>
        <w:t xml:space="preserve">Applications </w:t>
      </w:r>
      <w:proofErr w:type="gramStart"/>
      <w:r w:rsidR="00D617DF" w:rsidRPr="00077A98">
        <w:rPr>
          <w:rFonts w:ascii="Times New Roman" w:hAnsi="Times New Roman"/>
          <w:b/>
          <w:sz w:val="20"/>
        </w:rPr>
        <w:t>To</w:t>
      </w:r>
      <w:proofErr w:type="gramEnd"/>
      <w:r w:rsidR="00D617DF" w:rsidRPr="00077A98">
        <w:rPr>
          <w:rFonts w:ascii="Times New Roman" w:hAnsi="Times New Roman"/>
          <w:b/>
          <w:sz w:val="20"/>
        </w:rPr>
        <w:t xml:space="preserve"> Be Continued to </w:t>
      </w:r>
      <w:r w:rsidR="003D184F">
        <w:rPr>
          <w:rFonts w:ascii="Times New Roman" w:hAnsi="Times New Roman"/>
          <w:b/>
          <w:sz w:val="20"/>
        </w:rPr>
        <w:t xml:space="preserve">November </w:t>
      </w:r>
      <w:r w:rsidR="008B2BE2">
        <w:rPr>
          <w:rFonts w:ascii="Times New Roman" w:hAnsi="Times New Roman"/>
          <w:b/>
          <w:sz w:val="20"/>
        </w:rPr>
        <w:t>7</w:t>
      </w:r>
      <w:r w:rsidR="008F60BD">
        <w:rPr>
          <w:rFonts w:ascii="Times New Roman" w:hAnsi="Times New Roman"/>
          <w:b/>
          <w:sz w:val="20"/>
        </w:rPr>
        <w:t>,</w:t>
      </w:r>
      <w:r w:rsidR="00493F3D" w:rsidRPr="00077A98">
        <w:rPr>
          <w:rFonts w:ascii="Times New Roman" w:hAnsi="Times New Roman"/>
          <w:b/>
          <w:sz w:val="20"/>
        </w:rPr>
        <w:t xml:space="preserve"> 2019</w:t>
      </w:r>
    </w:p>
    <w:p w14:paraId="71352D9E" w14:textId="72927556" w:rsidR="00997A6B" w:rsidRPr="00D0110F" w:rsidRDefault="00FD6777" w:rsidP="005074B3">
      <w:pPr>
        <w:pStyle w:val="ListParagraph"/>
        <w:numPr>
          <w:ilvl w:val="1"/>
          <w:numId w:val="1"/>
        </w:numPr>
        <w:tabs>
          <w:tab w:val="left" w:pos="360"/>
          <w:tab w:val="left" w:pos="810"/>
        </w:tabs>
        <w:spacing w:after="40"/>
        <w:ind w:left="792"/>
        <w:rPr>
          <w:rFonts w:ascii="Times New Roman" w:hAnsi="Times New Roman"/>
          <w:b/>
          <w:sz w:val="20"/>
        </w:rPr>
      </w:pPr>
      <w:r w:rsidRPr="000D1C44">
        <w:rPr>
          <w:rFonts w:ascii="Times New Roman" w:hAnsi="Times New Roman"/>
          <w:b/>
          <w:bCs/>
          <w:sz w:val="20"/>
          <w:u w:val="single"/>
        </w:rPr>
        <w:t>6</w:t>
      </w:r>
      <w:r w:rsidR="001813CA" w:rsidRPr="000D1C44">
        <w:rPr>
          <w:rFonts w:ascii="Times New Roman" w:hAnsi="Times New Roman"/>
          <w:b/>
          <w:sz w:val="20"/>
          <w:u w:val="single"/>
        </w:rPr>
        <w:t xml:space="preserve">37 East Street, Frank Gobbi, Applicant – John Glossa, </w:t>
      </w:r>
      <w:r w:rsidR="006F184B" w:rsidRPr="000D1C44">
        <w:rPr>
          <w:rFonts w:ascii="Times New Roman" w:hAnsi="Times New Roman"/>
          <w:b/>
          <w:sz w:val="20"/>
          <w:u w:val="single"/>
        </w:rPr>
        <w:t xml:space="preserve">Glossa Engineering, </w:t>
      </w:r>
      <w:r w:rsidR="001813CA" w:rsidRPr="000D1C44">
        <w:rPr>
          <w:rFonts w:ascii="Times New Roman" w:hAnsi="Times New Roman"/>
          <w:b/>
          <w:sz w:val="20"/>
          <w:u w:val="single"/>
        </w:rPr>
        <w:t>Rep.</w:t>
      </w:r>
      <w:r w:rsidR="001813CA" w:rsidRPr="000D1C44">
        <w:rPr>
          <w:rFonts w:ascii="Times New Roman" w:hAnsi="Times New Roman"/>
          <w:sz w:val="20"/>
        </w:rPr>
        <w:t xml:space="preserve"> - Roadway and utilities for a proposed subdivision adjacent to Bordering Vegetated Wetlands- (DEP File # 141-0486).</w:t>
      </w:r>
      <w:r w:rsidR="005074B3" w:rsidRPr="005074B3">
        <w:rPr>
          <w:rFonts w:ascii="Times New Roman" w:hAnsi="Times New Roman"/>
          <w:sz w:val="20"/>
        </w:rPr>
        <w:t xml:space="preserve"> </w:t>
      </w:r>
    </w:p>
    <w:p w14:paraId="2FBA4005" w14:textId="28698225" w:rsidR="00D0110F" w:rsidRPr="00D0110F" w:rsidRDefault="00D0110F" w:rsidP="00D877F1">
      <w:pPr>
        <w:pStyle w:val="ListParagraph"/>
        <w:numPr>
          <w:ilvl w:val="1"/>
          <w:numId w:val="1"/>
        </w:numPr>
        <w:tabs>
          <w:tab w:val="left" w:pos="360"/>
          <w:tab w:val="left" w:pos="810"/>
          <w:tab w:val="left" w:pos="900"/>
        </w:tabs>
        <w:spacing w:after="40"/>
        <w:ind w:left="810" w:hanging="450"/>
        <w:rPr>
          <w:rFonts w:ascii="Times New Roman" w:hAnsi="Times New Roman"/>
          <w:sz w:val="20"/>
        </w:rPr>
      </w:pPr>
      <w:r w:rsidRPr="00D0110F">
        <w:rPr>
          <w:rFonts w:ascii="Times New Roman" w:hAnsi="Times New Roman"/>
          <w:b/>
          <w:bCs/>
          <w:sz w:val="20"/>
          <w:u w:val="single"/>
        </w:rPr>
        <w:t>1</w:t>
      </w:r>
      <w:r w:rsidRPr="00D0110F">
        <w:rPr>
          <w:rFonts w:ascii="Times New Roman" w:hAnsi="Times New Roman"/>
          <w:b/>
          <w:sz w:val="20"/>
          <w:u w:val="single"/>
        </w:rPr>
        <w:t>23 Westfield Street- Lot 1, Oliver Garry, Westfield Crossing LLC, Applicant – David Johnson, Norwood Engineering, Representative</w:t>
      </w:r>
      <w:r w:rsidRPr="00D0110F">
        <w:rPr>
          <w:rFonts w:ascii="Times New Roman" w:hAnsi="Times New Roman"/>
          <w:sz w:val="20"/>
        </w:rPr>
        <w:t xml:space="preserve"> – Demolition of existing barn and construction of a new </w:t>
      </w:r>
      <w:proofErr w:type="gramStart"/>
      <w:r w:rsidRPr="00D0110F">
        <w:rPr>
          <w:rFonts w:ascii="Times New Roman" w:hAnsi="Times New Roman"/>
          <w:sz w:val="20"/>
        </w:rPr>
        <w:t>single family</w:t>
      </w:r>
      <w:proofErr w:type="gramEnd"/>
      <w:r w:rsidRPr="00D0110F">
        <w:rPr>
          <w:rFonts w:ascii="Times New Roman" w:hAnsi="Times New Roman"/>
          <w:sz w:val="20"/>
        </w:rPr>
        <w:t xml:space="preserve"> dwelling with septic system (DEP File #141-0549, MSMP 2019-03).</w:t>
      </w:r>
    </w:p>
    <w:p w14:paraId="1736C581" w14:textId="72B285CD" w:rsidR="00D0110F" w:rsidRPr="003226E5" w:rsidRDefault="00D0110F" w:rsidP="00D0110F">
      <w:pPr>
        <w:pStyle w:val="ListParagraph"/>
        <w:numPr>
          <w:ilvl w:val="1"/>
          <w:numId w:val="1"/>
        </w:numPr>
        <w:tabs>
          <w:tab w:val="left" w:pos="720"/>
          <w:tab w:val="left" w:pos="810"/>
        </w:tabs>
        <w:spacing w:after="40"/>
        <w:ind w:hanging="522"/>
        <w:rPr>
          <w:rFonts w:ascii="Times New Roman" w:hAnsi="Times New Roman"/>
          <w:b/>
          <w:sz w:val="20"/>
        </w:rPr>
      </w:pPr>
      <w:r w:rsidRPr="003226E5">
        <w:rPr>
          <w:rFonts w:ascii="Times New Roman" w:hAnsi="Times New Roman"/>
          <w:b/>
          <w:sz w:val="20"/>
          <w:u w:val="single"/>
        </w:rPr>
        <w:t>123 Westfield Street- Lot 2, Oliver Garry, Westfield Crossing LLC, Applicant – David Johnson, Norwood Engineering, Representative</w:t>
      </w:r>
      <w:r w:rsidRPr="003226E5">
        <w:rPr>
          <w:rFonts w:ascii="Times New Roman" w:hAnsi="Times New Roman"/>
          <w:sz w:val="20"/>
        </w:rPr>
        <w:t xml:space="preserve"> – Demolition of existing dwelling and construction of a new </w:t>
      </w:r>
      <w:proofErr w:type="gramStart"/>
      <w:r w:rsidRPr="003226E5">
        <w:rPr>
          <w:rFonts w:ascii="Times New Roman" w:hAnsi="Times New Roman"/>
          <w:sz w:val="20"/>
        </w:rPr>
        <w:t>single family</w:t>
      </w:r>
      <w:proofErr w:type="gramEnd"/>
      <w:r w:rsidRPr="003226E5">
        <w:rPr>
          <w:rFonts w:ascii="Times New Roman" w:hAnsi="Times New Roman"/>
          <w:sz w:val="20"/>
        </w:rPr>
        <w:t xml:space="preserve"> dwelling with septic system (DEP File #141-0548, MSMP 2019-04).</w:t>
      </w:r>
      <w:r w:rsidRPr="003226E5">
        <w:rPr>
          <w:rFonts w:ascii="Times New Roman" w:hAnsi="Times New Roman"/>
          <w:b/>
          <w:sz w:val="20"/>
          <w:u w:val="single"/>
        </w:rPr>
        <w:t xml:space="preserve"> </w:t>
      </w:r>
      <w:r w:rsidRPr="003226E5">
        <w:rPr>
          <w:rFonts w:ascii="Times New Roman" w:hAnsi="Times New Roman"/>
          <w:sz w:val="20"/>
        </w:rPr>
        <w:t xml:space="preserve"> </w:t>
      </w:r>
    </w:p>
    <w:p w14:paraId="508207D7" w14:textId="77777777" w:rsidR="00D0110F" w:rsidRPr="003B4030" w:rsidRDefault="00D0110F" w:rsidP="00D0110F">
      <w:pPr>
        <w:pStyle w:val="ListParagraph"/>
        <w:tabs>
          <w:tab w:val="left" w:pos="360"/>
          <w:tab w:val="left" w:pos="810"/>
        </w:tabs>
        <w:spacing w:after="40"/>
        <w:ind w:left="792"/>
        <w:rPr>
          <w:rFonts w:ascii="Times New Roman" w:hAnsi="Times New Roman"/>
          <w:b/>
          <w:sz w:val="12"/>
          <w:szCs w:val="12"/>
        </w:rPr>
      </w:pPr>
    </w:p>
    <w:p w14:paraId="59966353" w14:textId="2C1BD1D1" w:rsidR="00B36785" w:rsidRPr="00B36785" w:rsidRDefault="00B36785" w:rsidP="00B36785">
      <w:pPr>
        <w:pStyle w:val="ListParagraph"/>
        <w:numPr>
          <w:ilvl w:val="0"/>
          <w:numId w:val="1"/>
        </w:numPr>
        <w:tabs>
          <w:tab w:val="left" w:pos="360"/>
          <w:tab w:val="left" w:pos="810"/>
        </w:tabs>
        <w:spacing w:after="40"/>
        <w:rPr>
          <w:rFonts w:ascii="Times New Roman" w:hAnsi="Times New Roman"/>
          <w:b/>
          <w:bCs/>
          <w:sz w:val="20"/>
          <w:u w:val="single"/>
        </w:rPr>
      </w:pPr>
      <w:r w:rsidRPr="00B36785">
        <w:rPr>
          <w:rFonts w:ascii="Times New Roman" w:hAnsi="Times New Roman"/>
          <w:b/>
          <w:bCs/>
          <w:sz w:val="20"/>
        </w:rPr>
        <w:t>Applications Continued from Previous Meetings (to be discussed tonight)</w:t>
      </w:r>
    </w:p>
    <w:p w14:paraId="2ED579DD" w14:textId="72E3D68E" w:rsidR="00FD6777" w:rsidRPr="00CA7EBA" w:rsidRDefault="00FD6777" w:rsidP="00B36785">
      <w:pPr>
        <w:pStyle w:val="ListParagraph"/>
        <w:tabs>
          <w:tab w:val="left" w:pos="360"/>
          <w:tab w:val="left" w:pos="810"/>
        </w:tabs>
        <w:spacing w:after="40"/>
        <w:ind w:left="792"/>
        <w:rPr>
          <w:rFonts w:ascii="Times New Roman" w:hAnsi="Times New Roman"/>
          <w:b/>
          <w:sz w:val="20"/>
        </w:rPr>
      </w:pPr>
    </w:p>
    <w:p w14:paraId="0C43E6B8" w14:textId="6D6465DB" w:rsidR="00C11F48" w:rsidRPr="00B657DA" w:rsidRDefault="00C84AF9" w:rsidP="00C11F48">
      <w:pPr>
        <w:pStyle w:val="ListParagraph"/>
        <w:numPr>
          <w:ilvl w:val="1"/>
          <w:numId w:val="1"/>
        </w:numPr>
        <w:tabs>
          <w:tab w:val="left" w:pos="360"/>
          <w:tab w:val="left" w:pos="810"/>
        </w:tabs>
        <w:spacing w:after="40"/>
        <w:ind w:left="792"/>
        <w:rPr>
          <w:rFonts w:ascii="Times New Roman" w:hAnsi="Times New Roman"/>
          <w:b/>
          <w:sz w:val="20"/>
        </w:rPr>
      </w:pPr>
      <w:r w:rsidRPr="00CA7EBA">
        <w:rPr>
          <w:rFonts w:ascii="Times New Roman" w:hAnsi="Times New Roman"/>
          <w:sz w:val="20"/>
        </w:rPr>
        <w:tab/>
      </w:r>
      <w:r w:rsidR="00C11F48" w:rsidRPr="00CA7EBA">
        <w:rPr>
          <w:rFonts w:ascii="Times New Roman" w:hAnsi="Times New Roman"/>
          <w:sz w:val="20"/>
        </w:rPr>
        <w:t>7</w:t>
      </w:r>
      <w:r w:rsidR="00C11F48" w:rsidRPr="00B657DA">
        <w:rPr>
          <w:rFonts w:ascii="Times New Roman" w:hAnsi="Times New Roman"/>
          <w:sz w:val="20"/>
        </w:rPr>
        <w:t>:</w:t>
      </w:r>
      <w:r w:rsidR="007D7CA2" w:rsidRPr="00B657DA">
        <w:rPr>
          <w:rFonts w:ascii="Times New Roman" w:hAnsi="Times New Roman"/>
          <w:sz w:val="20"/>
        </w:rPr>
        <w:t>0</w:t>
      </w:r>
      <w:r w:rsidR="00C11F48" w:rsidRPr="00B657DA">
        <w:rPr>
          <w:rFonts w:ascii="Times New Roman" w:hAnsi="Times New Roman"/>
          <w:sz w:val="20"/>
        </w:rPr>
        <w:t xml:space="preserve">0 PM - </w:t>
      </w:r>
      <w:r w:rsidR="00C11F48" w:rsidRPr="00B657DA">
        <w:rPr>
          <w:rFonts w:ascii="Times New Roman" w:hAnsi="Times New Roman"/>
          <w:b/>
          <w:sz w:val="20"/>
          <w:u w:val="single"/>
        </w:rPr>
        <w:t xml:space="preserve">214 Lowder Street, John Joyce, Old Gove </w:t>
      </w:r>
      <w:proofErr w:type="spellStart"/>
      <w:r w:rsidR="00C11F48" w:rsidRPr="00B657DA">
        <w:rPr>
          <w:rFonts w:ascii="Times New Roman" w:hAnsi="Times New Roman"/>
          <w:b/>
          <w:sz w:val="20"/>
          <w:u w:val="single"/>
        </w:rPr>
        <w:t>Parners</w:t>
      </w:r>
      <w:proofErr w:type="spellEnd"/>
      <w:r w:rsidR="00C11F48" w:rsidRPr="00B657DA">
        <w:rPr>
          <w:rFonts w:ascii="Times New Roman" w:hAnsi="Times New Roman"/>
          <w:b/>
          <w:sz w:val="20"/>
          <w:u w:val="single"/>
        </w:rPr>
        <w:t xml:space="preserve">, Applicant Regan Harrold, </w:t>
      </w:r>
      <w:proofErr w:type="spellStart"/>
      <w:r w:rsidR="00C11F48" w:rsidRPr="00B657DA">
        <w:rPr>
          <w:rFonts w:ascii="Times New Roman" w:hAnsi="Times New Roman"/>
          <w:b/>
          <w:sz w:val="20"/>
          <w:u w:val="single"/>
        </w:rPr>
        <w:t>Beals</w:t>
      </w:r>
      <w:proofErr w:type="spellEnd"/>
      <w:r w:rsidR="00C11F48" w:rsidRPr="00B657DA">
        <w:rPr>
          <w:rFonts w:ascii="Times New Roman" w:hAnsi="Times New Roman"/>
          <w:b/>
          <w:sz w:val="20"/>
          <w:u w:val="single"/>
        </w:rPr>
        <w:t xml:space="preserve"> and Thomas, Representative </w:t>
      </w:r>
      <w:r w:rsidR="00C11F48" w:rsidRPr="00B657DA">
        <w:rPr>
          <w:rFonts w:ascii="Times New Roman" w:hAnsi="Times New Roman"/>
          <w:b/>
          <w:sz w:val="20"/>
        </w:rPr>
        <w:t xml:space="preserve">- </w:t>
      </w:r>
      <w:r w:rsidR="00C11F48" w:rsidRPr="00B657DA">
        <w:rPr>
          <w:rFonts w:ascii="Times New Roman" w:hAnsi="Times New Roman"/>
          <w:bCs/>
          <w:sz w:val="20"/>
        </w:rPr>
        <w:t>Abbreviated Notice of Resource Area Delineation (DEP #141-</w:t>
      </w:r>
      <w:bookmarkStart w:id="0" w:name="_GoBack"/>
      <w:bookmarkEnd w:id="0"/>
      <w:r w:rsidR="00C11F48" w:rsidRPr="00B657DA">
        <w:rPr>
          <w:rFonts w:ascii="Times New Roman" w:hAnsi="Times New Roman"/>
          <w:bCs/>
          <w:sz w:val="20"/>
        </w:rPr>
        <w:t>0554).</w:t>
      </w:r>
    </w:p>
    <w:p w14:paraId="03D49821" w14:textId="3CE0C3C4" w:rsidR="003B4030" w:rsidRDefault="00D02461" w:rsidP="00D13423">
      <w:pPr>
        <w:tabs>
          <w:tab w:val="left" w:pos="360"/>
          <w:tab w:val="left" w:pos="810"/>
        </w:tabs>
        <w:spacing w:after="40"/>
        <w:ind w:left="810" w:hanging="450"/>
        <w:rPr>
          <w:rFonts w:ascii="Times New Roman" w:hAnsi="Times New Roman"/>
          <w:sz w:val="20"/>
        </w:rPr>
      </w:pPr>
      <w:r w:rsidRPr="00B657DA">
        <w:rPr>
          <w:rFonts w:ascii="Times New Roman" w:hAnsi="Times New Roman"/>
          <w:sz w:val="20"/>
        </w:rPr>
        <w:t>2</w:t>
      </w:r>
      <w:r w:rsidR="003B4030">
        <w:rPr>
          <w:rFonts w:ascii="Times New Roman" w:hAnsi="Times New Roman"/>
          <w:sz w:val="20"/>
        </w:rPr>
        <w:t>.2</w:t>
      </w:r>
      <w:r w:rsidRPr="00B657DA">
        <w:rPr>
          <w:rFonts w:ascii="Times New Roman" w:hAnsi="Times New Roman"/>
          <w:sz w:val="20"/>
        </w:rPr>
        <w:tab/>
      </w:r>
      <w:r w:rsidR="003B4030">
        <w:rPr>
          <w:rFonts w:ascii="Times New Roman" w:hAnsi="Times New Roman"/>
          <w:sz w:val="20"/>
        </w:rPr>
        <w:t xml:space="preserve">7:05 PM </w:t>
      </w:r>
      <w:r w:rsidR="003B4030" w:rsidRPr="00A5208A">
        <w:rPr>
          <w:rFonts w:ascii="Times New Roman" w:hAnsi="Times New Roman"/>
          <w:b/>
          <w:bCs/>
          <w:sz w:val="20"/>
          <w:u w:val="single"/>
        </w:rPr>
        <w:t>- 600</w:t>
      </w:r>
      <w:r w:rsidR="003B4030" w:rsidRPr="00B657DA">
        <w:rPr>
          <w:rFonts w:ascii="Times New Roman" w:hAnsi="Times New Roman"/>
          <w:b/>
          <w:bCs/>
          <w:sz w:val="20"/>
          <w:u w:val="single"/>
        </w:rPr>
        <w:t xml:space="preserve"> Providence Highway/95 Eastern </w:t>
      </w:r>
      <w:proofErr w:type="gramStart"/>
      <w:r w:rsidR="003B4030" w:rsidRPr="00B657DA">
        <w:rPr>
          <w:rFonts w:ascii="Times New Roman" w:hAnsi="Times New Roman"/>
          <w:b/>
          <w:bCs/>
          <w:sz w:val="20"/>
          <w:u w:val="single"/>
        </w:rPr>
        <w:t>Avenue ,</w:t>
      </w:r>
      <w:proofErr w:type="gramEnd"/>
      <w:r w:rsidR="003B4030" w:rsidRPr="00B657DA">
        <w:rPr>
          <w:rFonts w:ascii="Times New Roman" w:hAnsi="Times New Roman"/>
          <w:b/>
          <w:bCs/>
          <w:sz w:val="20"/>
          <w:u w:val="single"/>
        </w:rPr>
        <w:t xml:space="preserve"> Dedham TIC Partners, LLC, Applicant – Brian Madden and Clair </w:t>
      </w:r>
      <w:proofErr w:type="spellStart"/>
      <w:r w:rsidR="003B4030" w:rsidRPr="00B657DA">
        <w:rPr>
          <w:rFonts w:ascii="Times New Roman" w:hAnsi="Times New Roman"/>
          <w:b/>
          <w:bCs/>
          <w:sz w:val="20"/>
          <w:u w:val="single"/>
        </w:rPr>
        <w:t>Hoogeboom</w:t>
      </w:r>
      <w:proofErr w:type="spellEnd"/>
      <w:r w:rsidR="003B4030" w:rsidRPr="00B657DA">
        <w:rPr>
          <w:rFonts w:ascii="Times New Roman" w:hAnsi="Times New Roman"/>
          <w:b/>
          <w:bCs/>
          <w:sz w:val="20"/>
          <w:u w:val="single"/>
        </w:rPr>
        <w:t>, LEC Consultants, Representative</w:t>
      </w:r>
      <w:r w:rsidR="003B4030" w:rsidRPr="00B657DA">
        <w:rPr>
          <w:rFonts w:ascii="Times New Roman" w:hAnsi="Times New Roman"/>
          <w:sz w:val="20"/>
        </w:rPr>
        <w:t xml:space="preserve"> – Abbreviated Notice of Resource Area Delineation (DEP #141-0558)</w:t>
      </w:r>
    </w:p>
    <w:p w14:paraId="693D4407" w14:textId="300114D6" w:rsidR="003B4030" w:rsidRPr="003B4030" w:rsidRDefault="003B4030" w:rsidP="00D13423">
      <w:pPr>
        <w:tabs>
          <w:tab w:val="left" w:pos="360"/>
          <w:tab w:val="left" w:pos="810"/>
        </w:tabs>
        <w:spacing w:after="40"/>
        <w:ind w:left="810" w:hanging="450"/>
        <w:rPr>
          <w:rFonts w:ascii="Times New Roman" w:hAnsi="Times New Roman"/>
          <w:sz w:val="12"/>
          <w:szCs w:val="12"/>
        </w:rPr>
      </w:pPr>
      <w:r>
        <w:rPr>
          <w:rFonts w:ascii="Times New Roman" w:hAnsi="Times New Roman"/>
          <w:sz w:val="20"/>
        </w:rPr>
        <w:t>2.3</w:t>
      </w:r>
      <w:r>
        <w:rPr>
          <w:rFonts w:ascii="Times New Roman" w:hAnsi="Times New Roman"/>
          <w:sz w:val="20"/>
        </w:rPr>
        <w:tab/>
      </w:r>
      <w:r w:rsidR="00D02461" w:rsidRPr="00B657DA">
        <w:rPr>
          <w:rFonts w:ascii="Times New Roman" w:hAnsi="Times New Roman"/>
          <w:sz w:val="20"/>
        </w:rPr>
        <w:t>7:</w:t>
      </w:r>
      <w:r>
        <w:rPr>
          <w:rFonts w:ascii="Times New Roman" w:hAnsi="Times New Roman"/>
          <w:sz w:val="20"/>
        </w:rPr>
        <w:t>05</w:t>
      </w:r>
      <w:r w:rsidR="00D02461" w:rsidRPr="00B657DA">
        <w:rPr>
          <w:rFonts w:ascii="Times New Roman" w:hAnsi="Times New Roman"/>
          <w:sz w:val="20"/>
        </w:rPr>
        <w:t xml:space="preserve"> PM –</w:t>
      </w:r>
      <w:r w:rsidR="00265862" w:rsidRPr="00265862">
        <w:rPr>
          <w:rFonts w:ascii="Times New Roman" w:hAnsi="Times New Roman"/>
          <w:b/>
          <w:bCs/>
          <w:sz w:val="20"/>
          <w:u w:val="single"/>
        </w:rPr>
        <w:t xml:space="preserve"> </w:t>
      </w:r>
      <w:r w:rsidR="00265862" w:rsidRPr="00B657DA">
        <w:rPr>
          <w:rFonts w:ascii="Times New Roman" w:hAnsi="Times New Roman"/>
          <w:b/>
          <w:bCs/>
          <w:sz w:val="20"/>
          <w:u w:val="single"/>
        </w:rPr>
        <w:t>Schoolmaster Lane, Lot 3 (#162), Supreme Development, Inc. – Giorgio Petr</w:t>
      </w:r>
      <w:r w:rsidR="00265862">
        <w:rPr>
          <w:rFonts w:ascii="Times New Roman" w:hAnsi="Times New Roman"/>
          <w:b/>
          <w:bCs/>
          <w:sz w:val="20"/>
          <w:u w:val="single"/>
        </w:rPr>
        <w:t>u</w:t>
      </w:r>
      <w:r w:rsidR="00265862" w:rsidRPr="00B657DA">
        <w:rPr>
          <w:rFonts w:ascii="Times New Roman" w:hAnsi="Times New Roman"/>
          <w:b/>
          <w:bCs/>
          <w:sz w:val="20"/>
          <w:u w:val="single"/>
        </w:rPr>
        <w:t>zz</w:t>
      </w:r>
      <w:r w:rsidR="00265862">
        <w:rPr>
          <w:rFonts w:ascii="Times New Roman" w:hAnsi="Times New Roman"/>
          <w:b/>
          <w:bCs/>
          <w:sz w:val="20"/>
          <w:u w:val="single"/>
        </w:rPr>
        <w:t>ie</w:t>
      </w:r>
      <w:r w:rsidR="00265862" w:rsidRPr="00B657DA">
        <w:rPr>
          <w:rFonts w:ascii="Times New Roman" w:hAnsi="Times New Roman"/>
          <w:b/>
          <w:bCs/>
          <w:sz w:val="20"/>
          <w:u w:val="single"/>
        </w:rPr>
        <w:t>llo, Applicant – Michael Carter, GCG Associates, Inc. Representative</w:t>
      </w:r>
      <w:r w:rsidR="00265862" w:rsidRPr="00B657DA">
        <w:rPr>
          <w:rFonts w:ascii="Times New Roman" w:hAnsi="Times New Roman"/>
          <w:sz w:val="20"/>
        </w:rPr>
        <w:t xml:space="preserve"> – Major Stormwater Management Permit for a new single family dwelling with deck, porch</w:t>
      </w:r>
      <w:r w:rsidR="00265862">
        <w:rPr>
          <w:rFonts w:ascii="Times New Roman" w:hAnsi="Times New Roman"/>
          <w:sz w:val="20"/>
        </w:rPr>
        <w:t xml:space="preserve">, and driveway on previously undeveloped </w:t>
      </w:r>
      <w:proofErr w:type="gramStart"/>
      <w:r w:rsidR="00265862">
        <w:rPr>
          <w:rFonts w:ascii="Times New Roman" w:hAnsi="Times New Roman"/>
          <w:sz w:val="20"/>
        </w:rPr>
        <w:t>land  (</w:t>
      </w:r>
      <w:proofErr w:type="gramEnd"/>
      <w:r w:rsidR="00265862">
        <w:rPr>
          <w:rFonts w:ascii="Times New Roman" w:hAnsi="Times New Roman"/>
          <w:sz w:val="20"/>
        </w:rPr>
        <w:t xml:space="preserve">MSMP 2019-11). </w:t>
      </w:r>
    </w:p>
    <w:p w14:paraId="4EB0EE2C" w14:textId="6AD4D629" w:rsidR="000D1C44" w:rsidRPr="003B4030" w:rsidRDefault="000D1C44" w:rsidP="00D13423">
      <w:pPr>
        <w:tabs>
          <w:tab w:val="left" w:pos="360"/>
          <w:tab w:val="left" w:pos="810"/>
        </w:tabs>
        <w:spacing w:after="40"/>
        <w:ind w:left="810" w:hanging="450"/>
        <w:rPr>
          <w:rFonts w:ascii="Times New Roman" w:hAnsi="Times New Roman"/>
          <w:sz w:val="12"/>
          <w:szCs w:val="12"/>
        </w:rPr>
      </w:pPr>
    </w:p>
    <w:p w14:paraId="6BFFB4CA" w14:textId="6E47BD18" w:rsidR="00B36785" w:rsidRPr="00B657DA" w:rsidRDefault="00B36785" w:rsidP="00B36785">
      <w:pPr>
        <w:pStyle w:val="ListParagraph"/>
        <w:numPr>
          <w:ilvl w:val="0"/>
          <w:numId w:val="27"/>
        </w:numPr>
        <w:tabs>
          <w:tab w:val="left" w:pos="360"/>
          <w:tab w:val="left" w:pos="540"/>
        </w:tabs>
        <w:spacing w:after="40"/>
        <w:rPr>
          <w:rFonts w:ascii="Times New Roman" w:hAnsi="Times New Roman"/>
          <w:b/>
          <w:sz w:val="20"/>
        </w:rPr>
      </w:pPr>
      <w:r w:rsidRPr="00B657DA">
        <w:rPr>
          <w:rFonts w:ascii="Times New Roman" w:hAnsi="Times New Roman"/>
          <w:b/>
          <w:sz w:val="20"/>
        </w:rPr>
        <w:t>New Applications</w:t>
      </w:r>
    </w:p>
    <w:p w14:paraId="219A25D5" w14:textId="0AA05F16" w:rsidR="00E60CB6" w:rsidRPr="00B657DA" w:rsidRDefault="00E45863" w:rsidP="00D02461">
      <w:pPr>
        <w:tabs>
          <w:tab w:val="left" w:pos="360"/>
          <w:tab w:val="left" w:pos="810"/>
        </w:tabs>
        <w:spacing w:after="40"/>
        <w:ind w:left="810" w:hanging="450"/>
        <w:rPr>
          <w:rFonts w:ascii="Times New Roman" w:hAnsi="Times New Roman"/>
          <w:sz w:val="20"/>
        </w:rPr>
      </w:pPr>
      <w:r w:rsidRPr="00B657DA">
        <w:rPr>
          <w:rFonts w:ascii="Times New Roman" w:hAnsi="Times New Roman"/>
          <w:sz w:val="20"/>
        </w:rPr>
        <w:t>3.1</w:t>
      </w:r>
      <w:bookmarkStart w:id="1" w:name="_Hlk16583632"/>
      <w:r w:rsidR="00997A6B" w:rsidRPr="00B657DA">
        <w:rPr>
          <w:rFonts w:ascii="Times New Roman" w:hAnsi="Times New Roman"/>
          <w:sz w:val="20"/>
        </w:rPr>
        <w:tab/>
      </w:r>
      <w:bookmarkStart w:id="2" w:name="_Hlk17876550"/>
      <w:r w:rsidR="0080611D" w:rsidRPr="00B657DA">
        <w:rPr>
          <w:rFonts w:ascii="Times New Roman" w:hAnsi="Times New Roman"/>
          <w:sz w:val="20"/>
        </w:rPr>
        <w:t>7:</w:t>
      </w:r>
      <w:r w:rsidR="003B4030">
        <w:rPr>
          <w:rFonts w:ascii="Times New Roman" w:hAnsi="Times New Roman"/>
          <w:sz w:val="20"/>
        </w:rPr>
        <w:t>1</w:t>
      </w:r>
      <w:r w:rsidR="0080611D" w:rsidRPr="00B657DA">
        <w:rPr>
          <w:rFonts w:ascii="Times New Roman" w:hAnsi="Times New Roman"/>
          <w:sz w:val="20"/>
        </w:rPr>
        <w:t>5 PM –</w:t>
      </w:r>
      <w:bookmarkStart w:id="3" w:name="_Hlk21443365"/>
      <w:r w:rsidR="0080611D" w:rsidRPr="00B657DA">
        <w:rPr>
          <w:rFonts w:ascii="Times New Roman" w:hAnsi="Times New Roman"/>
          <w:sz w:val="20"/>
        </w:rPr>
        <w:t xml:space="preserve"> </w:t>
      </w:r>
      <w:r w:rsidR="003A1DE7" w:rsidRPr="001A3ABD">
        <w:rPr>
          <w:rFonts w:ascii="Times New Roman" w:hAnsi="Times New Roman"/>
          <w:b/>
          <w:bCs/>
          <w:sz w:val="20"/>
          <w:u w:val="single"/>
        </w:rPr>
        <w:t>92 Country Club Road, Robert Naser, Applicant – Scott Henderson, Henderson Consulting, Representative</w:t>
      </w:r>
      <w:r w:rsidR="003A1DE7">
        <w:rPr>
          <w:rFonts w:ascii="Times New Roman" w:hAnsi="Times New Roman"/>
          <w:sz w:val="20"/>
        </w:rPr>
        <w:t xml:space="preserve"> – Notice of Intent and Major Stormwater Management Permit application for the renovation of an existing </w:t>
      </w:r>
      <w:proofErr w:type="gramStart"/>
      <w:r w:rsidR="003A1DE7">
        <w:rPr>
          <w:rFonts w:ascii="Times New Roman" w:hAnsi="Times New Roman"/>
          <w:sz w:val="20"/>
        </w:rPr>
        <w:t>single family</w:t>
      </w:r>
      <w:proofErr w:type="gramEnd"/>
      <w:r w:rsidR="003A1DE7">
        <w:rPr>
          <w:rFonts w:ascii="Times New Roman" w:hAnsi="Times New Roman"/>
          <w:sz w:val="20"/>
        </w:rPr>
        <w:t xml:space="preserve"> dwelling (DEP #141-TBD, MSMP 2019-12)</w:t>
      </w:r>
    </w:p>
    <w:p w14:paraId="16A60412" w14:textId="20D36D8B" w:rsidR="003B4030" w:rsidRDefault="00E60CB6" w:rsidP="003A1DE7">
      <w:pPr>
        <w:tabs>
          <w:tab w:val="left" w:pos="360"/>
          <w:tab w:val="left" w:pos="810"/>
        </w:tabs>
        <w:spacing w:after="40"/>
        <w:ind w:left="810" w:hanging="450"/>
        <w:rPr>
          <w:rFonts w:ascii="Times New Roman" w:hAnsi="Times New Roman"/>
          <w:sz w:val="20"/>
        </w:rPr>
      </w:pPr>
      <w:r w:rsidRPr="00B657DA">
        <w:rPr>
          <w:rFonts w:ascii="Times New Roman" w:hAnsi="Times New Roman"/>
          <w:sz w:val="20"/>
        </w:rPr>
        <w:t>3.2</w:t>
      </w:r>
      <w:r w:rsidRPr="00B657DA">
        <w:rPr>
          <w:rFonts w:ascii="Times New Roman" w:hAnsi="Times New Roman"/>
          <w:sz w:val="20"/>
        </w:rPr>
        <w:tab/>
      </w:r>
      <w:r w:rsidR="003B4030">
        <w:rPr>
          <w:rFonts w:ascii="Times New Roman" w:hAnsi="Times New Roman"/>
          <w:sz w:val="20"/>
        </w:rPr>
        <w:t xml:space="preserve">7:25 </w:t>
      </w:r>
      <w:r w:rsidR="003B4030" w:rsidRPr="00B657DA">
        <w:rPr>
          <w:rFonts w:ascii="Times New Roman" w:hAnsi="Times New Roman"/>
          <w:sz w:val="20"/>
        </w:rPr>
        <w:t>PM</w:t>
      </w:r>
      <w:r w:rsidR="003B4030">
        <w:rPr>
          <w:rFonts w:ascii="Times New Roman" w:hAnsi="Times New Roman"/>
          <w:sz w:val="20"/>
        </w:rPr>
        <w:t xml:space="preserve"> </w:t>
      </w:r>
      <w:r w:rsidR="003B4030" w:rsidRPr="001A3ABD">
        <w:rPr>
          <w:rFonts w:ascii="Times New Roman" w:hAnsi="Times New Roman"/>
          <w:b/>
          <w:bCs/>
          <w:sz w:val="20"/>
          <w:u w:val="single"/>
        </w:rPr>
        <w:t>– 8 Industrial Way, Hurley Wire and Cable, Applicant – Joe Murphy, Representative</w:t>
      </w:r>
      <w:r w:rsidR="003B4030">
        <w:rPr>
          <w:rFonts w:ascii="Times New Roman" w:hAnsi="Times New Roman"/>
          <w:sz w:val="20"/>
        </w:rPr>
        <w:t xml:space="preserve"> – Major Stormwater Management Permit for the demolition of existing wooden addition and replacement with new steel structure with loading dock and access ramp (MSMP 2019-14).</w:t>
      </w:r>
    </w:p>
    <w:p w14:paraId="72CD3EB7" w14:textId="2087C645" w:rsidR="003A1DE7" w:rsidRPr="003B4030" w:rsidRDefault="003B4030" w:rsidP="003B4030">
      <w:pPr>
        <w:tabs>
          <w:tab w:val="left" w:pos="360"/>
          <w:tab w:val="left" w:pos="810"/>
        </w:tabs>
        <w:spacing w:after="40"/>
        <w:ind w:left="810" w:hanging="450"/>
        <w:rPr>
          <w:rFonts w:ascii="Times New Roman" w:hAnsi="Times New Roman"/>
          <w:sz w:val="12"/>
          <w:szCs w:val="12"/>
        </w:rPr>
      </w:pPr>
      <w:r>
        <w:rPr>
          <w:rFonts w:ascii="Times New Roman" w:hAnsi="Times New Roman"/>
          <w:sz w:val="20"/>
        </w:rPr>
        <w:t>3.3</w:t>
      </w:r>
      <w:r>
        <w:rPr>
          <w:rFonts w:ascii="Times New Roman" w:hAnsi="Times New Roman"/>
          <w:sz w:val="20"/>
        </w:rPr>
        <w:tab/>
        <w:t>7:35</w:t>
      </w:r>
      <w:r w:rsidR="0080611D" w:rsidRPr="00B657DA">
        <w:rPr>
          <w:rFonts w:ascii="Times New Roman" w:hAnsi="Times New Roman"/>
          <w:sz w:val="20"/>
        </w:rPr>
        <w:t xml:space="preserve"> PM – </w:t>
      </w:r>
      <w:r w:rsidR="003A1DE7" w:rsidRPr="001A3ABD">
        <w:rPr>
          <w:rFonts w:ascii="Times New Roman" w:hAnsi="Times New Roman"/>
          <w:b/>
          <w:bCs/>
          <w:sz w:val="20"/>
          <w:u w:val="single"/>
        </w:rPr>
        <w:t>35 Roosevelt Road, Kevin Costello, Applicant – Jim DeCelle, DeCelle-Burke-Salas, Representative</w:t>
      </w:r>
      <w:r w:rsidR="003A1DE7">
        <w:rPr>
          <w:rFonts w:ascii="Times New Roman" w:hAnsi="Times New Roman"/>
          <w:sz w:val="20"/>
        </w:rPr>
        <w:t xml:space="preserve"> – </w:t>
      </w:r>
      <w:r w:rsidR="001A3ABD">
        <w:rPr>
          <w:rFonts w:ascii="Times New Roman" w:hAnsi="Times New Roman"/>
          <w:sz w:val="20"/>
        </w:rPr>
        <w:t>Notice of Intent and Major Stormwater Management Permit for a n</w:t>
      </w:r>
      <w:r w:rsidR="003A1DE7">
        <w:rPr>
          <w:rFonts w:ascii="Times New Roman" w:hAnsi="Times New Roman"/>
          <w:sz w:val="20"/>
        </w:rPr>
        <w:t xml:space="preserve">ew </w:t>
      </w:r>
      <w:proofErr w:type="gramStart"/>
      <w:r w:rsidR="003A1DE7">
        <w:rPr>
          <w:rFonts w:ascii="Times New Roman" w:hAnsi="Times New Roman"/>
          <w:sz w:val="20"/>
        </w:rPr>
        <w:t>single family</w:t>
      </w:r>
      <w:proofErr w:type="gramEnd"/>
      <w:r w:rsidR="003A1DE7">
        <w:rPr>
          <w:rFonts w:ascii="Times New Roman" w:hAnsi="Times New Roman"/>
          <w:sz w:val="20"/>
        </w:rPr>
        <w:t xml:space="preserve"> dwelling (DEP #141-TBD, MSMP 2019-13</w:t>
      </w:r>
      <w:r>
        <w:rPr>
          <w:rFonts w:ascii="Times New Roman" w:hAnsi="Times New Roman"/>
          <w:sz w:val="20"/>
        </w:rPr>
        <w:t>)</w:t>
      </w:r>
    </w:p>
    <w:bookmarkEnd w:id="3"/>
    <w:p w14:paraId="1609841F" w14:textId="11779A3B" w:rsidR="007D7CA2" w:rsidRPr="003B4030" w:rsidRDefault="007D7CA2" w:rsidP="00B36785">
      <w:pPr>
        <w:tabs>
          <w:tab w:val="left" w:pos="360"/>
          <w:tab w:val="left" w:pos="810"/>
        </w:tabs>
        <w:spacing w:after="40"/>
        <w:ind w:left="810" w:hanging="450"/>
        <w:rPr>
          <w:rFonts w:ascii="Times New Roman" w:hAnsi="Times New Roman"/>
          <w:sz w:val="12"/>
          <w:szCs w:val="12"/>
        </w:rPr>
      </w:pPr>
    </w:p>
    <w:bookmarkEnd w:id="1"/>
    <w:bookmarkEnd w:id="2"/>
    <w:p w14:paraId="703156D8" w14:textId="3C31CE45" w:rsidR="00DE2E2D" w:rsidRPr="00A90C19" w:rsidRDefault="00E7761C" w:rsidP="00065120">
      <w:pPr>
        <w:spacing w:after="40"/>
        <w:ind w:left="90" w:hanging="360"/>
        <w:outlineLvl w:val="0"/>
        <w:rPr>
          <w:rStyle w:val="Emphasis"/>
          <w:sz w:val="20"/>
        </w:rPr>
      </w:pPr>
      <w:r w:rsidRPr="00077A98">
        <w:rPr>
          <w:rFonts w:ascii="Times New Roman" w:hAnsi="Times New Roman"/>
          <w:b/>
          <w:sz w:val="20"/>
        </w:rPr>
        <w:t xml:space="preserve">Informal Discussion- </w:t>
      </w:r>
      <w:r w:rsidR="00AF5AA3" w:rsidRPr="00077A98">
        <w:rPr>
          <w:rFonts w:ascii="Times New Roman" w:hAnsi="Times New Roman"/>
          <w:b/>
          <w:sz w:val="20"/>
        </w:rPr>
        <w:t>(</w:t>
      </w:r>
      <w:r w:rsidRPr="00077A98">
        <w:rPr>
          <w:rStyle w:val="Emphasis"/>
          <w:rFonts w:ascii="Times New Roman" w:hAnsi="Times New Roman"/>
          <w:sz w:val="20"/>
        </w:rPr>
        <w:t xml:space="preserve">The following items </w:t>
      </w:r>
      <w:r w:rsidRPr="00A90C19">
        <w:rPr>
          <w:rStyle w:val="Emphasis"/>
          <w:rFonts w:ascii="Times New Roman" w:hAnsi="Times New Roman"/>
          <w:sz w:val="20"/>
        </w:rPr>
        <w:t>may be discussed at any point during the meeting</w:t>
      </w:r>
      <w:r w:rsidR="00AF5AA3" w:rsidRPr="00A90C19">
        <w:rPr>
          <w:rStyle w:val="Emphasis"/>
          <w:rFonts w:ascii="Times New Roman" w:hAnsi="Times New Roman"/>
          <w:sz w:val="20"/>
        </w:rPr>
        <w:t>)</w:t>
      </w:r>
      <w:r w:rsidR="00065120">
        <w:rPr>
          <w:rStyle w:val="Emphasis"/>
          <w:rFonts w:ascii="Times New Roman" w:hAnsi="Times New Roman"/>
          <w:sz w:val="20"/>
        </w:rPr>
        <w:t xml:space="preserve">.  </w:t>
      </w:r>
      <w:r w:rsidR="007D6C09" w:rsidRPr="00A90C19">
        <w:rPr>
          <w:sz w:val="20"/>
        </w:rPr>
        <w:t>Old/New Business</w:t>
      </w:r>
      <w:r w:rsidR="005A43D2" w:rsidRPr="00A90C19">
        <w:rPr>
          <w:b/>
          <w:sz w:val="20"/>
        </w:rPr>
        <w:t xml:space="preserve"> - </w:t>
      </w:r>
      <w:r w:rsidR="00622899" w:rsidRPr="00A90C19">
        <w:rPr>
          <w:b/>
          <w:sz w:val="20"/>
          <w:u w:val="single"/>
        </w:rPr>
        <w:t xml:space="preserve"> </w:t>
      </w:r>
      <w:r w:rsidR="005A43D2" w:rsidRPr="00A90C19">
        <w:rPr>
          <w:rStyle w:val="Emphasis"/>
          <w:sz w:val="20"/>
        </w:rPr>
        <w:t>This item is included to acknowledge that there may be matters not reasonably anticipated by the Chair that could be raised during the Public Comment period by other members of the Committee, by staff or others</w:t>
      </w:r>
    </w:p>
    <w:p w14:paraId="47B75F13" w14:textId="44DFF3C4" w:rsidR="003B4030" w:rsidRPr="003B4030" w:rsidRDefault="003B4030" w:rsidP="00B657DA">
      <w:pPr>
        <w:pStyle w:val="NormalWeb"/>
        <w:numPr>
          <w:ilvl w:val="0"/>
          <w:numId w:val="3"/>
        </w:numPr>
        <w:tabs>
          <w:tab w:val="left" w:pos="1080"/>
        </w:tabs>
        <w:spacing w:before="0" w:beforeAutospacing="0" w:after="40" w:afterAutospacing="0"/>
        <w:rPr>
          <w:bCs/>
          <w:sz w:val="20"/>
          <w:szCs w:val="20"/>
        </w:rPr>
      </w:pPr>
      <w:r w:rsidRPr="003B4030">
        <w:rPr>
          <w:b/>
          <w:sz w:val="20"/>
          <w:szCs w:val="20"/>
          <w:u w:val="single"/>
        </w:rPr>
        <w:t>105 Schoolmaster Lane,</w:t>
      </w:r>
      <w:r>
        <w:rPr>
          <w:bCs/>
          <w:sz w:val="20"/>
          <w:szCs w:val="20"/>
        </w:rPr>
        <w:t>– Issue MSMP 2019-02, Negative Determination of Applicability 2019-02</w:t>
      </w:r>
    </w:p>
    <w:p w14:paraId="63ED6B93" w14:textId="0290FE25" w:rsidR="004C1635" w:rsidRDefault="004C1635" w:rsidP="00B657DA">
      <w:pPr>
        <w:pStyle w:val="NormalWeb"/>
        <w:numPr>
          <w:ilvl w:val="0"/>
          <w:numId w:val="3"/>
        </w:numPr>
        <w:tabs>
          <w:tab w:val="left" w:pos="360"/>
        </w:tabs>
        <w:spacing w:before="0" w:beforeAutospacing="0" w:after="40" w:afterAutospacing="0"/>
        <w:ind w:left="360" w:firstLine="0"/>
        <w:rPr>
          <w:b/>
          <w:sz w:val="20"/>
          <w:szCs w:val="20"/>
          <w:u w:val="single"/>
        </w:rPr>
      </w:pPr>
      <w:r w:rsidRPr="00302CB9">
        <w:rPr>
          <w:b/>
          <w:sz w:val="20"/>
          <w:szCs w:val="20"/>
          <w:u w:val="single"/>
        </w:rPr>
        <w:t>Agents Report</w:t>
      </w:r>
    </w:p>
    <w:p w14:paraId="2644C56A" w14:textId="6A3F45B4" w:rsidR="00FE7BC6" w:rsidRPr="00A90C19" w:rsidRDefault="00FE7BC6" w:rsidP="008D0860">
      <w:pPr>
        <w:pStyle w:val="NormalWeb"/>
        <w:numPr>
          <w:ilvl w:val="0"/>
          <w:numId w:val="3"/>
        </w:numPr>
        <w:tabs>
          <w:tab w:val="left" w:pos="1080"/>
        </w:tabs>
        <w:spacing w:before="0" w:beforeAutospacing="0" w:after="40" w:afterAutospacing="0"/>
        <w:rPr>
          <w:sz w:val="20"/>
          <w:szCs w:val="20"/>
        </w:rPr>
      </w:pPr>
      <w:r w:rsidRPr="00302CB9">
        <w:rPr>
          <w:b/>
          <w:sz w:val="20"/>
          <w:szCs w:val="20"/>
          <w:u w:val="single"/>
        </w:rPr>
        <w:t>Meeting Minutes</w:t>
      </w:r>
      <w:r w:rsidRPr="00302CB9">
        <w:rPr>
          <w:bCs/>
          <w:sz w:val="20"/>
          <w:szCs w:val="20"/>
        </w:rPr>
        <w:t xml:space="preserve"> –</w:t>
      </w:r>
      <w:r w:rsidR="00D13423">
        <w:rPr>
          <w:bCs/>
          <w:sz w:val="20"/>
          <w:szCs w:val="20"/>
        </w:rPr>
        <w:t xml:space="preserve"> </w:t>
      </w:r>
      <w:r w:rsidR="001F7104">
        <w:rPr>
          <w:sz w:val="20"/>
          <w:szCs w:val="20"/>
        </w:rPr>
        <w:t>9/</w:t>
      </w:r>
      <w:r w:rsidR="00D02461">
        <w:rPr>
          <w:sz w:val="20"/>
          <w:szCs w:val="20"/>
        </w:rPr>
        <w:t>19</w:t>
      </w:r>
      <w:r w:rsidR="003023A6">
        <w:rPr>
          <w:sz w:val="20"/>
          <w:szCs w:val="20"/>
        </w:rPr>
        <w:t>/19</w:t>
      </w:r>
      <w:r w:rsidR="00347A78">
        <w:rPr>
          <w:sz w:val="20"/>
          <w:szCs w:val="20"/>
        </w:rPr>
        <w:t>; 10/3/19</w:t>
      </w:r>
    </w:p>
    <w:sectPr w:rsidR="00FE7BC6" w:rsidRPr="00A90C19" w:rsidSect="00065120">
      <w:headerReference w:type="even" r:id="rId9"/>
      <w:headerReference w:type="default" r:id="rId10"/>
      <w:footerReference w:type="even" r:id="rId11"/>
      <w:footerReference w:type="default" r:id="rId12"/>
      <w:headerReference w:type="first" r:id="rId13"/>
      <w:footerReference w:type="first" r:id="rId14"/>
      <w:pgSz w:w="12240" w:h="15840"/>
      <w:pgMar w:top="720" w:right="634" w:bottom="245" w:left="80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50BCA" w14:textId="77777777" w:rsidR="006614CA" w:rsidRDefault="006614CA" w:rsidP="00BC14D8">
      <w:r>
        <w:separator/>
      </w:r>
    </w:p>
  </w:endnote>
  <w:endnote w:type="continuationSeparator" w:id="0">
    <w:p w14:paraId="0E87E637" w14:textId="77777777" w:rsidR="006614CA" w:rsidRDefault="006614CA"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derne">
    <w:charset w:val="00"/>
    <w:family w:val="auto"/>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B0824" w14:textId="77777777" w:rsidR="00B64BF4" w:rsidRDefault="00B64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5F827" w14:textId="77777777" w:rsidR="00B64BF4" w:rsidRDefault="00B64B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FA884" w14:textId="77777777" w:rsidR="00B64BF4" w:rsidRDefault="00B64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90D18" w14:textId="77777777" w:rsidR="006614CA" w:rsidRDefault="006614CA" w:rsidP="00BC14D8">
      <w:r>
        <w:separator/>
      </w:r>
    </w:p>
  </w:footnote>
  <w:footnote w:type="continuationSeparator" w:id="0">
    <w:p w14:paraId="2357F571" w14:textId="77777777" w:rsidR="006614CA" w:rsidRDefault="006614CA" w:rsidP="00BC1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3DA5E" w14:textId="77777777" w:rsidR="00B64BF4" w:rsidRDefault="00B64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834E7" w14:textId="672B1485" w:rsidR="00B64BF4" w:rsidRDefault="00B64B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A6248" w14:textId="77777777" w:rsidR="00B64BF4" w:rsidRDefault="00B64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2A93"/>
    <w:multiLevelType w:val="multilevel"/>
    <w:tmpl w:val="06CAC9C0"/>
    <w:lvl w:ilvl="0">
      <w:start w:val="2"/>
      <w:numFmt w:val="decimal"/>
      <w:lvlText w:val="%1"/>
      <w:lvlJc w:val="left"/>
      <w:pPr>
        <w:ind w:left="360" w:hanging="360"/>
      </w:pPr>
      <w:rPr>
        <w:rFonts w:hint="default"/>
        <w:b w:val="0"/>
      </w:rPr>
    </w:lvl>
    <w:lvl w:ilvl="1">
      <w:start w:val="2"/>
      <w:numFmt w:val="decimal"/>
      <w:lvlText w:val="%1.%2"/>
      <w:lvlJc w:val="left"/>
      <w:pPr>
        <w:ind w:left="810" w:hanging="360"/>
      </w:pPr>
      <w:rPr>
        <w:rFonts w:hint="default"/>
        <w:b w:val="0"/>
      </w:rPr>
    </w:lvl>
    <w:lvl w:ilvl="2">
      <w:start w:val="1"/>
      <w:numFmt w:val="decimal"/>
      <w:lvlText w:val="%1.%2.%3"/>
      <w:lvlJc w:val="left"/>
      <w:pPr>
        <w:ind w:left="1620" w:hanging="720"/>
      </w:pPr>
      <w:rPr>
        <w:rFonts w:hint="default"/>
        <w:b w:val="0"/>
      </w:rPr>
    </w:lvl>
    <w:lvl w:ilvl="3">
      <w:start w:val="1"/>
      <w:numFmt w:val="decimal"/>
      <w:lvlText w:val="%1.%2.%3.%4"/>
      <w:lvlJc w:val="left"/>
      <w:pPr>
        <w:ind w:left="2070" w:hanging="720"/>
      </w:pPr>
      <w:rPr>
        <w:rFonts w:hint="default"/>
        <w:b w:val="0"/>
      </w:rPr>
    </w:lvl>
    <w:lvl w:ilvl="4">
      <w:start w:val="1"/>
      <w:numFmt w:val="decimal"/>
      <w:lvlText w:val="%1.%2.%3.%4.%5"/>
      <w:lvlJc w:val="left"/>
      <w:pPr>
        <w:ind w:left="2520" w:hanging="720"/>
      </w:pPr>
      <w:rPr>
        <w:rFonts w:hint="default"/>
        <w:b w:val="0"/>
      </w:rPr>
    </w:lvl>
    <w:lvl w:ilvl="5">
      <w:start w:val="1"/>
      <w:numFmt w:val="decimal"/>
      <w:lvlText w:val="%1.%2.%3.%4.%5.%6"/>
      <w:lvlJc w:val="left"/>
      <w:pPr>
        <w:ind w:left="3330" w:hanging="1080"/>
      </w:pPr>
      <w:rPr>
        <w:rFonts w:hint="default"/>
        <w:b w:val="0"/>
      </w:rPr>
    </w:lvl>
    <w:lvl w:ilvl="6">
      <w:start w:val="1"/>
      <w:numFmt w:val="decimal"/>
      <w:lvlText w:val="%1.%2.%3.%4.%5.%6.%7"/>
      <w:lvlJc w:val="left"/>
      <w:pPr>
        <w:ind w:left="3780" w:hanging="1080"/>
      </w:pPr>
      <w:rPr>
        <w:rFonts w:hint="default"/>
        <w:b w:val="0"/>
      </w:rPr>
    </w:lvl>
    <w:lvl w:ilvl="7">
      <w:start w:val="1"/>
      <w:numFmt w:val="decimal"/>
      <w:lvlText w:val="%1.%2.%3.%4.%5.%6.%7.%8"/>
      <w:lvlJc w:val="left"/>
      <w:pPr>
        <w:ind w:left="4590" w:hanging="1440"/>
      </w:pPr>
      <w:rPr>
        <w:rFonts w:hint="default"/>
        <w:b w:val="0"/>
      </w:rPr>
    </w:lvl>
    <w:lvl w:ilvl="8">
      <w:start w:val="1"/>
      <w:numFmt w:val="decimal"/>
      <w:lvlText w:val="%1.%2.%3.%4.%5.%6.%7.%8.%9"/>
      <w:lvlJc w:val="left"/>
      <w:pPr>
        <w:ind w:left="5040" w:hanging="1440"/>
      </w:pPr>
      <w:rPr>
        <w:rFonts w:hint="default"/>
        <w:b w:val="0"/>
      </w:rPr>
    </w:lvl>
  </w:abstractNum>
  <w:abstractNum w:abstractNumId="1" w15:restartNumberingAfterBreak="0">
    <w:nsid w:val="021D3667"/>
    <w:multiLevelType w:val="multilevel"/>
    <w:tmpl w:val="132E419A"/>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 w15:restartNumberingAfterBreak="0">
    <w:nsid w:val="03673C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760511"/>
    <w:multiLevelType w:val="multilevel"/>
    <w:tmpl w:val="C10C9C80"/>
    <w:lvl w:ilvl="0">
      <w:start w:val="3"/>
      <w:numFmt w:val="decimal"/>
      <w:lvlText w:val="%1"/>
      <w:lvlJc w:val="left"/>
      <w:pPr>
        <w:ind w:left="360" w:hanging="360"/>
      </w:pPr>
      <w:rPr>
        <w:rFonts w:hint="default"/>
        <w:color w:val="FF0000"/>
      </w:rPr>
    </w:lvl>
    <w:lvl w:ilvl="1">
      <w:start w:val="1"/>
      <w:numFmt w:val="decimal"/>
      <w:lvlText w:val="%1.%2"/>
      <w:lvlJc w:val="left"/>
      <w:pPr>
        <w:ind w:left="810" w:hanging="360"/>
      </w:pPr>
      <w:rPr>
        <w:rFonts w:hint="default"/>
        <w:b w:val="0"/>
        <w:color w:val="000000" w:themeColor="text1"/>
      </w:rPr>
    </w:lvl>
    <w:lvl w:ilvl="2">
      <w:start w:val="1"/>
      <w:numFmt w:val="decimal"/>
      <w:lvlText w:val="%1.%2.%3"/>
      <w:lvlJc w:val="left"/>
      <w:pPr>
        <w:ind w:left="1620" w:hanging="720"/>
      </w:pPr>
      <w:rPr>
        <w:rFonts w:hint="default"/>
        <w:color w:val="FF0000"/>
      </w:rPr>
    </w:lvl>
    <w:lvl w:ilvl="3">
      <w:start w:val="1"/>
      <w:numFmt w:val="decimal"/>
      <w:lvlText w:val="%1.%2.%3.%4"/>
      <w:lvlJc w:val="left"/>
      <w:pPr>
        <w:ind w:left="2070" w:hanging="720"/>
      </w:pPr>
      <w:rPr>
        <w:rFonts w:hint="default"/>
        <w:color w:val="FF0000"/>
      </w:rPr>
    </w:lvl>
    <w:lvl w:ilvl="4">
      <w:start w:val="1"/>
      <w:numFmt w:val="decimal"/>
      <w:lvlText w:val="%1.%2.%3.%4.%5"/>
      <w:lvlJc w:val="left"/>
      <w:pPr>
        <w:ind w:left="2520" w:hanging="720"/>
      </w:pPr>
      <w:rPr>
        <w:rFonts w:hint="default"/>
        <w:color w:val="FF0000"/>
      </w:rPr>
    </w:lvl>
    <w:lvl w:ilvl="5">
      <w:start w:val="1"/>
      <w:numFmt w:val="decimal"/>
      <w:lvlText w:val="%1.%2.%3.%4.%5.%6"/>
      <w:lvlJc w:val="left"/>
      <w:pPr>
        <w:ind w:left="3330" w:hanging="1080"/>
      </w:pPr>
      <w:rPr>
        <w:rFonts w:hint="default"/>
        <w:color w:val="FF0000"/>
      </w:rPr>
    </w:lvl>
    <w:lvl w:ilvl="6">
      <w:start w:val="1"/>
      <w:numFmt w:val="decimal"/>
      <w:lvlText w:val="%1.%2.%3.%4.%5.%6.%7"/>
      <w:lvlJc w:val="left"/>
      <w:pPr>
        <w:ind w:left="3780" w:hanging="1080"/>
      </w:pPr>
      <w:rPr>
        <w:rFonts w:hint="default"/>
        <w:color w:val="FF0000"/>
      </w:rPr>
    </w:lvl>
    <w:lvl w:ilvl="7">
      <w:start w:val="1"/>
      <w:numFmt w:val="decimal"/>
      <w:lvlText w:val="%1.%2.%3.%4.%5.%6.%7.%8"/>
      <w:lvlJc w:val="left"/>
      <w:pPr>
        <w:ind w:left="4590" w:hanging="1440"/>
      </w:pPr>
      <w:rPr>
        <w:rFonts w:hint="default"/>
        <w:color w:val="FF0000"/>
      </w:rPr>
    </w:lvl>
    <w:lvl w:ilvl="8">
      <w:start w:val="1"/>
      <w:numFmt w:val="decimal"/>
      <w:lvlText w:val="%1.%2.%3.%4.%5.%6.%7.%8.%9"/>
      <w:lvlJc w:val="left"/>
      <w:pPr>
        <w:ind w:left="5040" w:hanging="1440"/>
      </w:pPr>
      <w:rPr>
        <w:rFonts w:hint="default"/>
        <w:color w:val="FF0000"/>
      </w:rPr>
    </w:lvl>
  </w:abstractNum>
  <w:abstractNum w:abstractNumId="4" w15:restartNumberingAfterBreak="0">
    <w:nsid w:val="0B0F61B8"/>
    <w:multiLevelType w:val="multilevel"/>
    <w:tmpl w:val="41E8AF48"/>
    <w:lvl w:ilvl="0">
      <w:start w:val="1"/>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5" w15:restartNumberingAfterBreak="0">
    <w:nsid w:val="0BF30F57"/>
    <w:multiLevelType w:val="hybridMultilevel"/>
    <w:tmpl w:val="7AE66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6427A9"/>
    <w:multiLevelType w:val="multilevel"/>
    <w:tmpl w:val="7F288754"/>
    <w:lvl w:ilvl="0">
      <w:start w:val="2"/>
      <w:numFmt w:val="decimal"/>
      <w:lvlText w:val="%1"/>
      <w:lvlJc w:val="left"/>
      <w:pPr>
        <w:ind w:left="360" w:hanging="360"/>
      </w:pPr>
      <w:rPr>
        <w:rFonts w:hint="default"/>
      </w:rPr>
    </w:lvl>
    <w:lvl w:ilvl="1">
      <w:start w:val="3"/>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7" w15:restartNumberingAfterBreak="0">
    <w:nsid w:val="13140EF7"/>
    <w:multiLevelType w:val="multilevel"/>
    <w:tmpl w:val="22E04F06"/>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 w15:restartNumberingAfterBreak="0">
    <w:nsid w:val="149E27E5"/>
    <w:multiLevelType w:val="multilevel"/>
    <w:tmpl w:val="1BC4A566"/>
    <w:lvl w:ilvl="0">
      <w:start w:val="3"/>
      <w:numFmt w:val="decimal"/>
      <w:lvlText w:val="%1"/>
      <w:lvlJc w:val="left"/>
      <w:pPr>
        <w:ind w:left="360" w:hanging="360"/>
      </w:pPr>
      <w:rPr>
        <w:rFonts w:hint="default"/>
        <w:b w:val="0"/>
        <w:color w:val="FF0000"/>
      </w:rPr>
    </w:lvl>
    <w:lvl w:ilvl="1">
      <w:start w:val="3"/>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9" w15:restartNumberingAfterBreak="0">
    <w:nsid w:val="151C13CE"/>
    <w:multiLevelType w:val="multilevel"/>
    <w:tmpl w:val="FC7CEA02"/>
    <w:lvl w:ilvl="0">
      <w:start w:val="2"/>
      <w:numFmt w:val="decimal"/>
      <w:lvlText w:val="%1"/>
      <w:lvlJc w:val="left"/>
      <w:pPr>
        <w:ind w:left="360" w:hanging="360"/>
      </w:pPr>
      <w:rPr>
        <w:rFonts w:hint="default"/>
        <w:b w:val="0"/>
        <w:u w:val="none"/>
      </w:rPr>
    </w:lvl>
    <w:lvl w:ilvl="1">
      <w:start w:val="1"/>
      <w:numFmt w:val="decimal"/>
      <w:lvlText w:val="%1.%2"/>
      <w:lvlJc w:val="left"/>
      <w:pPr>
        <w:ind w:left="720" w:hanging="360"/>
      </w:pPr>
      <w:rPr>
        <w:rFonts w:hint="default"/>
        <w:b w:val="0"/>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10" w15:restartNumberingAfterBreak="0">
    <w:nsid w:val="159A57B0"/>
    <w:multiLevelType w:val="multilevel"/>
    <w:tmpl w:val="1D548EC8"/>
    <w:lvl w:ilvl="0">
      <w:start w:val="3"/>
      <w:numFmt w:val="decimal"/>
      <w:lvlText w:val="%1."/>
      <w:lvlJc w:val="left"/>
      <w:pPr>
        <w:ind w:left="720" w:hanging="360"/>
      </w:pPr>
      <w:rPr>
        <w:rFonts w:hint="default"/>
      </w:rPr>
    </w:lvl>
    <w:lvl w:ilvl="1">
      <w:start w:val="1"/>
      <w:numFmt w:val="decimal"/>
      <w:lvlText w:val="%1.%2."/>
      <w:lvlJc w:val="left"/>
      <w:pPr>
        <w:ind w:left="88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168B038E"/>
    <w:multiLevelType w:val="multilevel"/>
    <w:tmpl w:val="2646C16C"/>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12" w15:restartNumberingAfterBreak="0">
    <w:nsid w:val="180B14C7"/>
    <w:multiLevelType w:val="multilevel"/>
    <w:tmpl w:val="9F10A506"/>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13" w15:restartNumberingAfterBreak="0">
    <w:nsid w:val="1B094BB4"/>
    <w:multiLevelType w:val="multilevel"/>
    <w:tmpl w:val="AA228120"/>
    <w:lvl w:ilvl="0">
      <w:start w:val="2"/>
      <w:numFmt w:val="decimal"/>
      <w:lvlText w:val="%1."/>
      <w:lvlJc w:val="left"/>
      <w:pPr>
        <w:ind w:left="450" w:hanging="360"/>
      </w:pPr>
      <w:rPr>
        <w:rFonts w:hint="default"/>
        <w:b w:val="0"/>
      </w:rPr>
    </w:lvl>
    <w:lvl w:ilvl="1">
      <w:start w:val="2"/>
      <w:numFmt w:val="decimal"/>
      <w:lvlText w:val="%1.%2."/>
      <w:lvlJc w:val="left"/>
      <w:pPr>
        <w:ind w:left="882" w:hanging="432"/>
      </w:pPr>
      <w:rPr>
        <w:rFonts w:hint="default"/>
        <w:b w:val="0"/>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14" w15:restartNumberingAfterBreak="0">
    <w:nsid w:val="1DE80F83"/>
    <w:multiLevelType w:val="multilevel"/>
    <w:tmpl w:val="0CE2AE34"/>
    <w:lvl w:ilvl="0">
      <w:start w:val="2"/>
      <w:numFmt w:val="decimal"/>
      <w:lvlText w:val="%1"/>
      <w:lvlJc w:val="left"/>
      <w:pPr>
        <w:ind w:left="360" w:hanging="360"/>
      </w:pPr>
      <w:rPr>
        <w:rFonts w:hint="default"/>
        <w:b w:val="0"/>
        <w:color w:val="FF0000"/>
      </w:rPr>
    </w:lvl>
    <w:lvl w:ilvl="1">
      <w:start w:val="2"/>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15" w15:restartNumberingAfterBreak="0">
    <w:nsid w:val="26C5052C"/>
    <w:multiLevelType w:val="hybridMultilevel"/>
    <w:tmpl w:val="8B50F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CB7C47"/>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2BD2488C"/>
    <w:multiLevelType w:val="multilevel"/>
    <w:tmpl w:val="95FC705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D915FF9"/>
    <w:multiLevelType w:val="multilevel"/>
    <w:tmpl w:val="0622A27C"/>
    <w:lvl w:ilvl="0">
      <w:start w:val="2"/>
      <w:numFmt w:val="decimal"/>
      <w:lvlText w:val="%1"/>
      <w:lvlJc w:val="left"/>
      <w:pPr>
        <w:ind w:left="360" w:hanging="360"/>
      </w:pPr>
      <w:rPr>
        <w:rFonts w:hint="default"/>
        <w:b w:val="0"/>
        <w:color w:val="FF0000"/>
      </w:rPr>
    </w:lvl>
    <w:lvl w:ilvl="1">
      <w:start w:val="6"/>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19" w15:restartNumberingAfterBreak="0">
    <w:nsid w:val="304807ED"/>
    <w:multiLevelType w:val="hybridMultilevel"/>
    <w:tmpl w:val="61EAD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78A5630"/>
    <w:multiLevelType w:val="multilevel"/>
    <w:tmpl w:val="00E0FD4E"/>
    <w:lvl w:ilvl="0">
      <w:start w:val="1"/>
      <w:numFmt w:val="decimal"/>
      <w:lvlText w:val="%1"/>
      <w:lvlJc w:val="left"/>
      <w:pPr>
        <w:ind w:left="360" w:hanging="360"/>
      </w:pPr>
      <w:rPr>
        <w:rFonts w:hint="default"/>
        <w:u w:val="single"/>
      </w:rPr>
    </w:lvl>
    <w:lvl w:ilvl="1">
      <w:start w:val="4"/>
      <w:numFmt w:val="decimal"/>
      <w:lvlText w:val="%1.%2"/>
      <w:lvlJc w:val="left"/>
      <w:pPr>
        <w:ind w:left="810" w:hanging="36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1" w15:restartNumberingAfterBreak="0">
    <w:nsid w:val="3AA51D96"/>
    <w:multiLevelType w:val="multilevel"/>
    <w:tmpl w:val="194AAAD0"/>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2" w15:restartNumberingAfterBreak="0">
    <w:nsid w:val="42D8131A"/>
    <w:multiLevelType w:val="multilevel"/>
    <w:tmpl w:val="6FAC8988"/>
    <w:lvl w:ilvl="0">
      <w:start w:val="2"/>
      <w:numFmt w:val="decimal"/>
      <w:lvlText w:val="%1."/>
      <w:lvlJc w:val="left"/>
      <w:pPr>
        <w:ind w:left="450" w:hanging="360"/>
      </w:pPr>
      <w:rPr>
        <w:rFonts w:hint="default"/>
      </w:rPr>
    </w:lvl>
    <w:lvl w:ilvl="1">
      <w:start w:val="1"/>
      <w:numFmt w:val="decimal"/>
      <w:lvlText w:val="%1.%2."/>
      <w:lvlJc w:val="left"/>
      <w:pPr>
        <w:ind w:left="882" w:hanging="432"/>
      </w:pPr>
      <w:rPr>
        <w:rFonts w:hint="default"/>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23" w15:restartNumberingAfterBreak="0">
    <w:nsid w:val="44A47B1E"/>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48C91888"/>
    <w:multiLevelType w:val="multilevel"/>
    <w:tmpl w:val="B3461988"/>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25" w15:restartNumberingAfterBreak="0">
    <w:nsid w:val="4B955D0F"/>
    <w:multiLevelType w:val="multilevel"/>
    <w:tmpl w:val="5674370E"/>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6" w15:restartNumberingAfterBreak="0">
    <w:nsid w:val="53675955"/>
    <w:multiLevelType w:val="multilevel"/>
    <w:tmpl w:val="4AF03004"/>
    <w:lvl w:ilvl="0">
      <w:start w:val="3"/>
      <w:numFmt w:val="decimal"/>
      <w:lvlText w:val="%1"/>
      <w:lvlJc w:val="left"/>
      <w:pPr>
        <w:ind w:left="360" w:hanging="360"/>
      </w:pPr>
      <w:rPr>
        <w:rFonts w:hint="default"/>
        <w:color w:val="FF0000"/>
      </w:rPr>
    </w:lvl>
    <w:lvl w:ilvl="1">
      <w:start w:val="1"/>
      <w:numFmt w:val="decimal"/>
      <w:lvlText w:val="%1.%2"/>
      <w:lvlJc w:val="left"/>
      <w:pPr>
        <w:ind w:left="810" w:hanging="360"/>
      </w:pPr>
      <w:rPr>
        <w:rFonts w:hint="default"/>
        <w:b w:val="0"/>
        <w:color w:val="auto"/>
        <w:u w:val="none"/>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720" w:hanging="72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080" w:hanging="108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27" w15:restartNumberingAfterBreak="0">
    <w:nsid w:val="55252ED5"/>
    <w:multiLevelType w:val="multilevel"/>
    <w:tmpl w:val="C6623CCE"/>
    <w:lvl w:ilvl="0">
      <w:start w:val="4"/>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720" w:hanging="72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080" w:hanging="108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28" w15:restartNumberingAfterBreak="0">
    <w:nsid w:val="55CC4813"/>
    <w:multiLevelType w:val="multilevel"/>
    <w:tmpl w:val="C0484194"/>
    <w:lvl w:ilvl="0">
      <w:start w:val="1"/>
      <w:numFmt w:val="decimal"/>
      <w:lvlText w:val="%1."/>
      <w:lvlJc w:val="left"/>
      <w:pPr>
        <w:ind w:left="450" w:hanging="360"/>
      </w:pPr>
      <w:rPr>
        <w:rFonts w:hint="default"/>
        <w:b w:val="0"/>
      </w:rPr>
    </w:lvl>
    <w:lvl w:ilvl="1">
      <w:start w:val="1"/>
      <w:numFmt w:val="decimal"/>
      <w:lvlText w:val="%1.%2."/>
      <w:lvlJc w:val="left"/>
      <w:pPr>
        <w:ind w:left="882" w:hanging="432"/>
      </w:pPr>
      <w:rPr>
        <w:rFonts w:hint="default"/>
        <w:b w:val="0"/>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29" w15:restartNumberingAfterBreak="0">
    <w:nsid w:val="5C4458A7"/>
    <w:multiLevelType w:val="multilevel"/>
    <w:tmpl w:val="AAF63322"/>
    <w:lvl w:ilvl="0">
      <w:start w:val="4"/>
      <w:numFmt w:val="decimal"/>
      <w:lvlText w:val="%1"/>
      <w:lvlJc w:val="left"/>
      <w:pPr>
        <w:ind w:left="360" w:hanging="360"/>
      </w:pPr>
      <w:rPr>
        <w:rFonts w:hint="default"/>
        <w:b w:val="0"/>
        <w:color w:val="FF0000"/>
      </w:rPr>
    </w:lvl>
    <w:lvl w:ilvl="1">
      <w:start w:val="1"/>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30" w15:restartNumberingAfterBreak="0">
    <w:nsid w:val="5E0073BB"/>
    <w:multiLevelType w:val="multilevel"/>
    <w:tmpl w:val="C10C9C80"/>
    <w:lvl w:ilvl="0">
      <w:start w:val="3"/>
      <w:numFmt w:val="decimal"/>
      <w:lvlText w:val="%1"/>
      <w:lvlJc w:val="left"/>
      <w:pPr>
        <w:ind w:left="360" w:hanging="360"/>
      </w:pPr>
      <w:rPr>
        <w:rFonts w:hint="default"/>
        <w:color w:val="FF0000"/>
      </w:rPr>
    </w:lvl>
    <w:lvl w:ilvl="1">
      <w:start w:val="1"/>
      <w:numFmt w:val="decimal"/>
      <w:lvlText w:val="%1.%2"/>
      <w:lvlJc w:val="left"/>
      <w:pPr>
        <w:ind w:left="810" w:hanging="360"/>
      </w:pPr>
      <w:rPr>
        <w:rFonts w:hint="default"/>
        <w:b w:val="0"/>
        <w:color w:val="000000" w:themeColor="text1"/>
      </w:rPr>
    </w:lvl>
    <w:lvl w:ilvl="2">
      <w:start w:val="1"/>
      <w:numFmt w:val="decimal"/>
      <w:lvlText w:val="%1.%2.%3"/>
      <w:lvlJc w:val="left"/>
      <w:pPr>
        <w:ind w:left="1620" w:hanging="720"/>
      </w:pPr>
      <w:rPr>
        <w:rFonts w:hint="default"/>
        <w:color w:val="FF0000"/>
      </w:rPr>
    </w:lvl>
    <w:lvl w:ilvl="3">
      <w:start w:val="1"/>
      <w:numFmt w:val="decimal"/>
      <w:lvlText w:val="%1.%2.%3.%4"/>
      <w:lvlJc w:val="left"/>
      <w:pPr>
        <w:ind w:left="2070" w:hanging="720"/>
      </w:pPr>
      <w:rPr>
        <w:rFonts w:hint="default"/>
        <w:color w:val="FF0000"/>
      </w:rPr>
    </w:lvl>
    <w:lvl w:ilvl="4">
      <w:start w:val="1"/>
      <w:numFmt w:val="decimal"/>
      <w:lvlText w:val="%1.%2.%3.%4.%5"/>
      <w:lvlJc w:val="left"/>
      <w:pPr>
        <w:ind w:left="2520" w:hanging="720"/>
      </w:pPr>
      <w:rPr>
        <w:rFonts w:hint="default"/>
        <w:color w:val="FF0000"/>
      </w:rPr>
    </w:lvl>
    <w:lvl w:ilvl="5">
      <w:start w:val="1"/>
      <w:numFmt w:val="decimal"/>
      <w:lvlText w:val="%1.%2.%3.%4.%5.%6"/>
      <w:lvlJc w:val="left"/>
      <w:pPr>
        <w:ind w:left="3330" w:hanging="1080"/>
      </w:pPr>
      <w:rPr>
        <w:rFonts w:hint="default"/>
        <w:color w:val="FF0000"/>
      </w:rPr>
    </w:lvl>
    <w:lvl w:ilvl="6">
      <w:start w:val="1"/>
      <w:numFmt w:val="decimal"/>
      <w:lvlText w:val="%1.%2.%3.%4.%5.%6.%7"/>
      <w:lvlJc w:val="left"/>
      <w:pPr>
        <w:ind w:left="3780" w:hanging="1080"/>
      </w:pPr>
      <w:rPr>
        <w:rFonts w:hint="default"/>
        <w:color w:val="FF0000"/>
      </w:rPr>
    </w:lvl>
    <w:lvl w:ilvl="7">
      <w:start w:val="1"/>
      <w:numFmt w:val="decimal"/>
      <w:lvlText w:val="%1.%2.%3.%4.%5.%6.%7.%8"/>
      <w:lvlJc w:val="left"/>
      <w:pPr>
        <w:ind w:left="4590" w:hanging="1440"/>
      </w:pPr>
      <w:rPr>
        <w:rFonts w:hint="default"/>
        <w:color w:val="FF0000"/>
      </w:rPr>
    </w:lvl>
    <w:lvl w:ilvl="8">
      <w:start w:val="1"/>
      <w:numFmt w:val="decimal"/>
      <w:lvlText w:val="%1.%2.%3.%4.%5.%6.%7.%8.%9"/>
      <w:lvlJc w:val="left"/>
      <w:pPr>
        <w:ind w:left="5040" w:hanging="1440"/>
      </w:pPr>
      <w:rPr>
        <w:rFonts w:hint="default"/>
        <w:color w:val="FF0000"/>
      </w:rPr>
    </w:lvl>
  </w:abstractNum>
  <w:abstractNum w:abstractNumId="31" w15:restartNumberingAfterBreak="0">
    <w:nsid w:val="62B762C5"/>
    <w:multiLevelType w:val="multilevel"/>
    <w:tmpl w:val="D7A6A26A"/>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78A7217"/>
    <w:multiLevelType w:val="hybridMultilevel"/>
    <w:tmpl w:val="3EC80A4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6B085C98"/>
    <w:multiLevelType w:val="hybridMultilevel"/>
    <w:tmpl w:val="1E0E5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8AB088D"/>
    <w:multiLevelType w:val="multilevel"/>
    <w:tmpl w:val="3E72233E"/>
    <w:lvl w:ilvl="0">
      <w:start w:val="3"/>
      <w:numFmt w:val="decimal"/>
      <w:lvlText w:val="%1"/>
      <w:lvlJc w:val="left"/>
      <w:pPr>
        <w:ind w:left="360" w:hanging="360"/>
      </w:pPr>
      <w:rPr>
        <w:rFonts w:hint="default"/>
        <w:b w:val="0"/>
        <w:color w:val="FF0000"/>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b w:val="0"/>
        <w:color w:val="FF0000"/>
      </w:rPr>
    </w:lvl>
    <w:lvl w:ilvl="3">
      <w:start w:val="1"/>
      <w:numFmt w:val="decimal"/>
      <w:lvlText w:val="%1.%2.%3.%4"/>
      <w:lvlJc w:val="left"/>
      <w:pPr>
        <w:ind w:left="1800" w:hanging="720"/>
      </w:pPr>
      <w:rPr>
        <w:rFonts w:hint="default"/>
        <w:b w:val="0"/>
        <w:color w:val="FF0000"/>
      </w:rPr>
    </w:lvl>
    <w:lvl w:ilvl="4">
      <w:start w:val="1"/>
      <w:numFmt w:val="decimal"/>
      <w:lvlText w:val="%1.%2.%3.%4.%5"/>
      <w:lvlJc w:val="left"/>
      <w:pPr>
        <w:ind w:left="2160" w:hanging="720"/>
      </w:pPr>
      <w:rPr>
        <w:rFonts w:hint="default"/>
        <w:b w:val="0"/>
        <w:color w:val="FF0000"/>
      </w:rPr>
    </w:lvl>
    <w:lvl w:ilvl="5">
      <w:start w:val="1"/>
      <w:numFmt w:val="decimal"/>
      <w:lvlText w:val="%1.%2.%3.%4.%5.%6"/>
      <w:lvlJc w:val="left"/>
      <w:pPr>
        <w:ind w:left="2880" w:hanging="1080"/>
      </w:pPr>
      <w:rPr>
        <w:rFonts w:hint="default"/>
        <w:b w:val="0"/>
        <w:color w:val="FF0000"/>
      </w:rPr>
    </w:lvl>
    <w:lvl w:ilvl="6">
      <w:start w:val="1"/>
      <w:numFmt w:val="decimal"/>
      <w:lvlText w:val="%1.%2.%3.%4.%5.%6.%7"/>
      <w:lvlJc w:val="left"/>
      <w:pPr>
        <w:ind w:left="3240" w:hanging="1080"/>
      </w:pPr>
      <w:rPr>
        <w:rFonts w:hint="default"/>
        <w:b w:val="0"/>
        <w:color w:val="FF0000"/>
      </w:rPr>
    </w:lvl>
    <w:lvl w:ilvl="7">
      <w:start w:val="1"/>
      <w:numFmt w:val="decimal"/>
      <w:lvlText w:val="%1.%2.%3.%4.%5.%6.%7.%8"/>
      <w:lvlJc w:val="left"/>
      <w:pPr>
        <w:ind w:left="3960" w:hanging="1440"/>
      </w:pPr>
      <w:rPr>
        <w:rFonts w:hint="default"/>
        <w:b w:val="0"/>
        <w:color w:val="FF0000"/>
      </w:rPr>
    </w:lvl>
    <w:lvl w:ilvl="8">
      <w:start w:val="1"/>
      <w:numFmt w:val="decimal"/>
      <w:lvlText w:val="%1.%2.%3.%4.%5.%6.%7.%8.%9"/>
      <w:lvlJc w:val="left"/>
      <w:pPr>
        <w:ind w:left="4320" w:hanging="1440"/>
      </w:pPr>
      <w:rPr>
        <w:rFonts w:hint="default"/>
        <w:b w:val="0"/>
        <w:color w:val="FF0000"/>
      </w:rPr>
    </w:lvl>
  </w:abstractNum>
  <w:abstractNum w:abstractNumId="35" w15:restartNumberingAfterBreak="0">
    <w:nsid w:val="7D6304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F3741A1"/>
    <w:multiLevelType w:val="multilevel"/>
    <w:tmpl w:val="F2646F58"/>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28"/>
  </w:num>
  <w:num w:numId="2">
    <w:abstractNumId w:val="31"/>
  </w:num>
  <w:num w:numId="3">
    <w:abstractNumId w:val="15"/>
  </w:num>
  <w:num w:numId="4">
    <w:abstractNumId w:val="17"/>
  </w:num>
  <w:num w:numId="5">
    <w:abstractNumId w:val="24"/>
  </w:num>
  <w:num w:numId="6">
    <w:abstractNumId w:val="10"/>
  </w:num>
  <w:num w:numId="7">
    <w:abstractNumId w:val="6"/>
  </w:num>
  <w:num w:numId="8">
    <w:abstractNumId w:val="21"/>
  </w:num>
  <w:num w:numId="9">
    <w:abstractNumId w:val="2"/>
  </w:num>
  <w:num w:numId="10">
    <w:abstractNumId w:val="16"/>
  </w:num>
  <w:num w:numId="11">
    <w:abstractNumId w:val="36"/>
  </w:num>
  <w:num w:numId="12">
    <w:abstractNumId w:val="33"/>
  </w:num>
  <w:num w:numId="13">
    <w:abstractNumId w:val="32"/>
  </w:num>
  <w:num w:numId="14">
    <w:abstractNumId w:val="25"/>
  </w:num>
  <w:num w:numId="15">
    <w:abstractNumId w:val="35"/>
  </w:num>
  <w:num w:numId="16">
    <w:abstractNumId w:val="7"/>
  </w:num>
  <w:num w:numId="17">
    <w:abstractNumId w:val="23"/>
  </w:num>
  <w:num w:numId="18">
    <w:abstractNumId w:val="11"/>
  </w:num>
  <w:num w:numId="19">
    <w:abstractNumId w:val="5"/>
  </w:num>
  <w:num w:numId="20">
    <w:abstractNumId w:val="27"/>
  </w:num>
  <w:num w:numId="21">
    <w:abstractNumId w:val="26"/>
  </w:num>
  <w:num w:numId="22">
    <w:abstractNumId w:val="4"/>
  </w:num>
  <w:num w:numId="23">
    <w:abstractNumId w:val="12"/>
  </w:num>
  <w:num w:numId="24">
    <w:abstractNumId w:val="9"/>
  </w:num>
  <w:num w:numId="25">
    <w:abstractNumId w:val="34"/>
  </w:num>
  <w:num w:numId="26">
    <w:abstractNumId w:val="29"/>
  </w:num>
  <w:num w:numId="27">
    <w:abstractNumId w:val="22"/>
  </w:num>
  <w:num w:numId="28">
    <w:abstractNumId w:val="1"/>
  </w:num>
  <w:num w:numId="29">
    <w:abstractNumId w:val="20"/>
  </w:num>
  <w:num w:numId="30">
    <w:abstractNumId w:val="19"/>
  </w:num>
  <w:num w:numId="31">
    <w:abstractNumId w:val="14"/>
  </w:num>
  <w:num w:numId="32">
    <w:abstractNumId w:val="30"/>
  </w:num>
  <w:num w:numId="33">
    <w:abstractNumId w:val="0"/>
  </w:num>
  <w:num w:numId="34">
    <w:abstractNumId w:val="3"/>
  </w:num>
  <w:num w:numId="35">
    <w:abstractNumId w:val="8"/>
  </w:num>
  <w:num w:numId="36">
    <w:abstractNumId w:val="18"/>
  </w:num>
  <w:num w:numId="37">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5D2"/>
    <w:rsid w:val="000021C3"/>
    <w:rsid w:val="000043EA"/>
    <w:rsid w:val="00007079"/>
    <w:rsid w:val="00007570"/>
    <w:rsid w:val="00007940"/>
    <w:rsid w:val="0001060E"/>
    <w:rsid w:val="00011A0C"/>
    <w:rsid w:val="00011AEE"/>
    <w:rsid w:val="0001664F"/>
    <w:rsid w:val="00016F7D"/>
    <w:rsid w:val="0002016A"/>
    <w:rsid w:val="00023684"/>
    <w:rsid w:val="0002566D"/>
    <w:rsid w:val="00025A48"/>
    <w:rsid w:val="000270EB"/>
    <w:rsid w:val="00027653"/>
    <w:rsid w:val="00030EFB"/>
    <w:rsid w:val="00034762"/>
    <w:rsid w:val="0003606F"/>
    <w:rsid w:val="00041B14"/>
    <w:rsid w:val="00042799"/>
    <w:rsid w:val="00043A3E"/>
    <w:rsid w:val="000523A5"/>
    <w:rsid w:val="00057172"/>
    <w:rsid w:val="000572BC"/>
    <w:rsid w:val="00057330"/>
    <w:rsid w:val="000609F0"/>
    <w:rsid w:val="00062E1E"/>
    <w:rsid w:val="00065120"/>
    <w:rsid w:val="0006570C"/>
    <w:rsid w:val="00067E4B"/>
    <w:rsid w:val="000725E4"/>
    <w:rsid w:val="00072892"/>
    <w:rsid w:val="00073B63"/>
    <w:rsid w:val="0007758F"/>
    <w:rsid w:val="00077A98"/>
    <w:rsid w:val="00080673"/>
    <w:rsid w:val="00080AAF"/>
    <w:rsid w:val="000829AB"/>
    <w:rsid w:val="00090820"/>
    <w:rsid w:val="000911D9"/>
    <w:rsid w:val="00093012"/>
    <w:rsid w:val="00093FD7"/>
    <w:rsid w:val="00094AAE"/>
    <w:rsid w:val="00097535"/>
    <w:rsid w:val="0009799E"/>
    <w:rsid w:val="000A1288"/>
    <w:rsid w:val="000A17A3"/>
    <w:rsid w:val="000A223C"/>
    <w:rsid w:val="000B0E05"/>
    <w:rsid w:val="000B2C5D"/>
    <w:rsid w:val="000B384F"/>
    <w:rsid w:val="000B3DEA"/>
    <w:rsid w:val="000B5D56"/>
    <w:rsid w:val="000C34A2"/>
    <w:rsid w:val="000C38F9"/>
    <w:rsid w:val="000C3D87"/>
    <w:rsid w:val="000C413B"/>
    <w:rsid w:val="000C5B34"/>
    <w:rsid w:val="000D1B00"/>
    <w:rsid w:val="000D1C44"/>
    <w:rsid w:val="000D445F"/>
    <w:rsid w:val="000D4926"/>
    <w:rsid w:val="000D78A6"/>
    <w:rsid w:val="000E0934"/>
    <w:rsid w:val="000E15A8"/>
    <w:rsid w:val="000E3D3A"/>
    <w:rsid w:val="000E4AD6"/>
    <w:rsid w:val="000E544C"/>
    <w:rsid w:val="000E66FD"/>
    <w:rsid w:val="000F04CD"/>
    <w:rsid w:val="000F308F"/>
    <w:rsid w:val="000F4926"/>
    <w:rsid w:val="000F553A"/>
    <w:rsid w:val="000F796B"/>
    <w:rsid w:val="00100813"/>
    <w:rsid w:val="00103530"/>
    <w:rsid w:val="0010356B"/>
    <w:rsid w:val="0010443E"/>
    <w:rsid w:val="00114847"/>
    <w:rsid w:val="00120B9C"/>
    <w:rsid w:val="001236CF"/>
    <w:rsid w:val="00123E6B"/>
    <w:rsid w:val="00124214"/>
    <w:rsid w:val="0012629D"/>
    <w:rsid w:val="0012738E"/>
    <w:rsid w:val="001322FA"/>
    <w:rsid w:val="00132C9F"/>
    <w:rsid w:val="001417BB"/>
    <w:rsid w:val="00141A65"/>
    <w:rsid w:val="00142475"/>
    <w:rsid w:val="00143947"/>
    <w:rsid w:val="0014747B"/>
    <w:rsid w:val="00153247"/>
    <w:rsid w:val="00154EDE"/>
    <w:rsid w:val="0016242A"/>
    <w:rsid w:val="001630BC"/>
    <w:rsid w:val="0016630C"/>
    <w:rsid w:val="0016757C"/>
    <w:rsid w:val="00170C60"/>
    <w:rsid w:val="00171512"/>
    <w:rsid w:val="0017487D"/>
    <w:rsid w:val="00174DA1"/>
    <w:rsid w:val="001758C0"/>
    <w:rsid w:val="001813CA"/>
    <w:rsid w:val="0018251E"/>
    <w:rsid w:val="001835EC"/>
    <w:rsid w:val="00183DB1"/>
    <w:rsid w:val="00185815"/>
    <w:rsid w:val="00186BF8"/>
    <w:rsid w:val="00191129"/>
    <w:rsid w:val="00192CB8"/>
    <w:rsid w:val="00193B9E"/>
    <w:rsid w:val="00193F78"/>
    <w:rsid w:val="00195540"/>
    <w:rsid w:val="001A1E2F"/>
    <w:rsid w:val="001A3ABD"/>
    <w:rsid w:val="001A56E1"/>
    <w:rsid w:val="001A5F55"/>
    <w:rsid w:val="001A7789"/>
    <w:rsid w:val="001A7A06"/>
    <w:rsid w:val="001B1E42"/>
    <w:rsid w:val="001B3532"/>
    <w:rsid w:val="001B449B"/>
    <w:rsid w:val="001B49C3"/>
    <w:rsid w:val="001C149A"/>
    <w:rsid w:val="001C1D50"/>
    <w:rsid w:val="001C38AB"/>
    <w:rsid w:val="001C4B58"/>
    <w:rsid w:val="001D3536"/>
    <w:rsid w:val="001D4DC6"/>
    <w:rsid w:val="001D71FF"/>
    <w:rsid w:val="001E38CA"/>
    <w:rsid w:val="001E63BF"/>
    <w:rsid w:val="001E7DEC"/>
    <w:rsid w:val="001F4425"/>
    <w:rsid w:val="001F7104"/>
    <w:rsid w:val="00201688"/>
    <w:rsid w:val="002059F3"/>
    <w:rsid w:val="00206984"/>
    <w:rsid w:val="00215AC3"/>
    <w:rsid w:val="002178EA"/>
    <w:rsid w:val="002227BE"/>
    <w:rsid w:val="002230D8"/>
    <w:rsid w:val="00227D48"/>
    <w:rsid w:val="00230D44"/>
    <w:rsid w:val="00231977"/>
    <w:rsid w:val="002319E0"/>
    <w:rsid w:val="002352EA"/>
    <w:rsid w:val="0023578D"/>
    <w:rsid w:val="00242C7C"/>
    <w:rsid w:val="00243419"/>
    <w:rsid w:val="002447D6"/>
    <w:rsid w:val="00247A40"/>
    <w:rsid w:val="00250816"/>
    <w:rsid w:val="0025083C"/>
    <w:rsid w:val="00255477"/>
    <w:rsid w:val="00256BAA"/>
    <w:rsid w:val="00260962"/>
    <w:rsid w:val="0026160F"/>
    <w:rsid w:val="00261FA2"/>
    <w:rsid w:val="00265862"/>
    <w:rsid w:val="00267C65"/>
    <w:rsid w:val="00272BFC"/>
    <w:rsid w:val="00273FFC"/>
    <w:rsid w:val="00274BFB"/>
    <w:rsid w:val="00274F5D"/>
    <w:rsid w:val="00276459"/>
    <w:rsid w:val="002766CF"/>
    <w:rsid w:val="0028566B"/>
    <w:rsid w:val="002913A7"/>
    <w:rsid w:val="00294679"/>
    <w:rsid w:val="00295CBE"/>
    <w:rsid w:val="00295D25"/>
    <w:rsid w:val="00297723"/>
    <w:rsid w:val="002A17F8"/>
    <w:rsid w:val="002A267E"/>
    <w:rsid w:val="002A5344"/>
    <w:rsid w:val="002A5888"/>
    <w:rsid w:val="002A58FE"/>
    <w:rsid w:val="002B7069"/>
    <w:rsid w:val="002C16B9"/>
    <w:rsid w:val="002D1AD2"/>
    <w:rsid w:val="002E045B"/>
    <w:rsid w:val="002E1579"/>
    <w:rsid w:val="002E27B5"/>
    <w:rsid w:val="002E5CB4"/>
    <w:rsid w:val="002E6E35"/>
    <w:rsid w:val="002E7F9B"/>
    <w:rsid w:val="002F23C1"/>
    <w:rsid w:val="002F4D6D"/>
    <w:rsid w:val="003019EC"/>
    <w:rsid w:val="003023A6"/>
    <w:rsid w:val="00302CB9"/>
    <w:rsid w:val="00303E5B"/>
    <w:rsid w:val="003048A6"/>
    <w:rsid w:val="0030529D"/>
    <w:rsid w:val="0030794B"/>
    <w:rsid w:val="00310888"/>
    <w:rsid w:val="00313D37"/>
    <w:rsid w:val="0031443E"/>
    <w:rsid w:val="00315C5B"/>
    <w:rsid w:val="00315C91"/>
    <w:rsid w:val="00316C6B"/>
    <w:rsid w:val="00316FA1"/>
    <w:rsid w:val="00323160"/>
    <w:rsid w:val="00326DC1"/>
    <w:rsid w:val="003304A2"/>
    <w:rsid w:val="00331936"/>
    <w:rsid w:val="00331971"/>
    <w:rsid w:val="00332402"/>
    <w:rsid w:val="00332A73"/>
    <w:rsid w:val="003331D2"/>
    <w:rsid w:val="003340E3"/>
    <w:rsid w:val="00337E1F"/>
    <w:rsid w:val="0034011F"/>
    <w:rsid w:val="00342079"/>
    <w:rsid w:val="0034376C"/>
    <w:rsid w:val="00347A78"/>
    <w:rsid w:val="003520DF"/>
    <w:rsid w:val="00352B68"/>
    <w:rsid w:val="00352E64"/>
    <w:rsid w:val="00354483"/>
    <w:rsid w:val="00360413"/>
    <w:rsid w:val="003625C2"/>
    <w:rsid w:val="003626C3"/>
    <w:rsid w:val="00362D4F"/>
    <w:rsid w:val="003734C2"/>
    <w:rsid w:val="00374F1D"/>
    <w:rsid w:val="00376F1E"/>
    <w:rsid w:val="00382BB4"/>
    <w:rsid w:val="00382F36"/>
    <w:rsid w:val="00386356"/>
    <w:rsid w:val="003908BB"/>
    <w:rsid w:val="00390A92"/>
    <w:rsid w:val="00390C6B"/>
    <w:rsid w:val="003921FF"/>
    <w:rsid w:val="00394E7F"/>
    <w:rsid w:val="003A1B6A"/>
    <w:rsid w:val="003A1DE7"/>
    <w:rsid w:val="003A2EFC"/>
    <w:rsid w:val="003A3559"/>
    <w:rsid w:val="003A363C"/>
    <w:rsid w:val="003A3865"/>
    <w:rsid w:val="003A4336"/>
    <w:rsid w:val="003A4994"/>
    <w:rsid w:val="003A4C9D"/>
    <w:rsid w:val="003A5D31"/>
    <w:rsid w:val="003A7566"/>
    <w:rsid w:val="003A76ED"/>
    <w:rsid w:val="003B029C"/>
    <w:rsid w:val="003B0C50"/>
    <w:rsid w:val="003B1643"/>
    <w:rsid w:val="003B3DE8"/>
    <w:rsid w:val="003B4030"/>
    <w:rsid w:val="003B677C"/>
    <w:rsid w:val="003B6A53"/>
    <w:rsid w:val="003B75CF"/>
    <w:rsid w:val="003C15CC"/>
    <w:rsid w:val="003D15A9"/>
    <w:rsid w:val="003D184F"/>
    <w:rsid w:val="003D582B"/>
    <w:rsid w:val="003E7334"/>
    <w:rsid w:val="003F043E"/>
    <w:rsid w:val="003F307B"/>
    <w:rsid w:val="003F6B76"/>
    <w:rsid w:val="0041051F"/>
    <w:rsid w:val="0041167A"/>
    <w:rsid w:val="0041413B"/>
    <w:rsid w:val="00415866"/>
    <w:rsid w:val="004158EF"/>
    <w:rsid w:val="00415AC2"/>
    <w:rsid w:val="00416367"/>
    <w:rsid w:val="004204D5"/>
    <w:rsid w:val="004230FE"/>
    <w:rsid w:val="004234C5"/>
    <w:rsid w:val="004241F2"/>
    <w:rsid w:val="00426950"/>
    <w:rsid w:val="00431BCB"/>
    <w:rsid w:val="00434250"/>
    <w:rsid w:val="00435FEB"/>
    <w:rsid w:val="00437A51"/>
    <w:rsid w:val="00440582"/>
    <w:rsid w:val="004422DA"/>
    <w:rsid w:val="004433DA"/>
    <w:rsid w:val="004444F6"/>
    <w:rsid w:val="00445E18"/>
    <w:rsid w:val="00446534"/>
    <w:rsid w:val="004507BE"/>
    <w:rsid w:val="00453417"/>
    <w:rsid w:val="00461CAE"/>
    <w:rsid w:val="00463997"/>
    <w:rsid w:val="00475DE7"/>
    <w:rsid w:val="00480E3B"/>
    <w:rsid w:val="0048202F"/>
    <w:rsid w:val="00485127"/>
    <w:rsid w:val="0048723C"/>
    <w:rsid w:val="00491299"/>
    <w:rsid w:val="004920FF"/>
    <w:rsid w:val="004927E7"/>
    <w:rsid w:val="004936E9"/>
    <w:rsid w:val="00493F3D"/>
    <w:rsid w:val="00497800"/>
    <w:rsid w:val="00497851"/>
    <w:rsid w:val="0049797B"/>
    <w:rsid w:val="004A05BD"/>
    <w:rsid w:val="004A0D72"/>
    <w:rsid w:val="004B10C1"/>
    <w:rsid w:val="004B1833"/>
    <w:rsid w:val="004B302E"/>
    <w:rsid w:val="004B346B"/>
    <w:rsid w:val="004B4553"/>
    <w:rsid w:val="004B6B18"/>
    <w:rsid w:val="004B74B7"/>
    <w:rsid w:val="004C1635"/>
    <w:rsid w:val="004C5B07"/>
    <w:rsid w:val="004C65EF"/>
    <w:rsid w:val="004D02A7"/>
    <w:rsid w:val="004D053F"/>
    <w:rsid w:val="004D127E"/>
    <w:rsid w:val="004D1AA0"/>
    <w:rsid w:val="004D236F"/>
    <w:rsid w:val="004D464E"/>
    <w:rsid w:val="004D5D46"/>
    <w:rsid w:val="004D7070"/>
    <w:rsid w:val="004D7688"/>
    <w:rsid w:val="004E0AF9"/>
    <w:rsid w:val="004E0E06"/>
    <w:rsid w:val="004E2331"/>
    <w:rsid w:val="004E23E0"/>
    <w:rsid w:val="004E4EF7"/>
    <w:rsid w:val="004E6766"/>
    <w:rsid w:val="004F043A"/>
    <w:rsid w:val="004F0C33"/>
    <w:rsid w:val="004F3344"/>
    <w:rsid w:val="004F4B0F"/>
    <w:rsid w:val="004F77AE"/>
    <w:rsid w:val="004F7CEF"/>
    <w:rsid w:val="005003D0"/>
    <w:rsid w:val="00501346"/>
    <w:rsid w:val="00502CCA"/>
    <w:rsid w:val="00506BA9"/>
    <w:rsid w:val="005074B3"/>
    <w:rsid w:val="00513623"/>
    <w:rsid w:val="005175F9"/>
    <w:rsid w:val="00524224"/>
    <w:rsid w:val="00526336"/>
    <w:rsid w:val="005273FD"/>
    <w:rsid w:val="005317B3"/>
    <w:rsid w:val="00531E36"/>
    <w:rsid w:val="00534EEE"/>
    <w:rsid w:val="00536B3D"/>
    <w:rsid w:val="00541270"/>
    <w:rsid w:val="0054262F"/>
    <w:rsid w:val="00546292"/>
    <w:rsid w:val="005466DE"/>
    <w:rsid w:val="00550955"/>
    <w:rsid w:val="00551E06"/>
    <w:rsid w:val="005521AF"/>
    <w:rsid w:val="00555E00"/>
    <w:rsid w:val="00561303"/>
    <w:rsid w:val="00564BF3"/>
    <w:rsid w:val="00565D82"/>
    <w:rsid w:val="0056710B"/>
    <w:rsid w:val="005675A3"/>
    <w:rsid w:val="00570D87"/>
    <w:rsid w:val="005749ED"/>
    <w:rsid w:val="00575BE8"/>
    <w:rsid w:val="0058142C"/>
    <w:rsid w:val="00583CA0"/>
    <w:rsid w:val="005847BF"/>
    <w:rsid w:val="00585079"/>
    <w:rsid w:val="005865BC"/>
    <w:rsid w:val="00587B35"/>
    <w:rsid w:val="0059487B"/>
    <w:rsid w:val="005A3893"/>
    <w:rsid w:val="005A4101"/>
    <w:rsid w:val="005A43D2"/>
    <w:rsid w:val="005A6C5E"/>
    <w:rsid w:val="005A7DBB"/>
    <w:rsid w:val="005B0771"/>
    <w:rsid w:val="005B2097"/>
    <w:rsid w:val="005B4512"/>
    <w:rsid w:val="005B4E39"/>
    <w:rsid w:val="005B6667"/>
    <w:rsid w:val="005C1271"/>
    <w:rsid w:val="005C2DE2"/>
    <w:rsid w:val="005C2FF4"/>
    <w:rsid w:val="005C3782"/>
    <w:rsid w:val="005C3CA0"/>
    <w:rsid w:val="005C3D2B"/>
    <w:rsid w:val="005D08DD"/>
    <w:rsid w:val="005D5A51"/>
    <w:rsid w:val="005D62FB"/>
    <w:rsid w:val="005E044A"/>
    <w:rsid w:val="005E15F9"/>
    <w:rsid w:val="005E25DF"/>
    <w:rsid w:val="005E2BB5"/>
    <w:rsid w:val="005E3AE7"/>
    <w:rsid w:val="005E3F38"/>
    <w:rsid w:val="005E64F1"/>
    <w:rsid w:val="005F08E4"/>
    <w:rsid w:val="005F15E9"/>
    <w:rsid w:val="005F1611"/>
    <w:rsid w:val="005F1A07"/>
    <w:rsid w:val="005F25D7"/>
    <w:rsid w:val="005F2F9F"/>
    <w:rsid w:val="005F7C5A"/>
    <w:rsid w:val="006002F5"/>
    <w:rsid w:val="00602869"/>
    <w:rsid w:val="006045E9"/>
    <w:rsid w:val="00605673"/>
    <w:rsid w:val="00606682"/>
    <w:rsid w:val="00607C12"/>
    <w:rsid w:val="006117E1"/>
    <w:rsid w:val="006131F8"/>
    <w:rsid w:val="0061791E"/>
    <w:rsid w:val="00621819"/>
    <w:rsid w:val="00622783"/>
    <w:rsid w:val="00622899"/>
    <w:rsid w:val="00623589"/>
    <w:rsid w:val="00624A8E"/>
    <w:rsid w:val="0062570C"/>
    <w:rsid w:val="00633918"/>
    <w:rsid w:val="00633DA2"/>
    <w:rsid w:val="00634EEE"/>
    <w:rsid w:val="006350D4"/>
    <w:rsid w:val="00635819"/>
    <w:rsid w:val="006359E5"/>
    <w:rsid w:val="00641044"/>
    <w:rsid w:val="00643D01"/>
    <w:rsid w:val="00650088"/>
    <w:rsid w:val="0065175D"/>
    <w:rsid w:val="0065226E"/>
    <w:rsid w:val="006567C6"/>
    <w:rsid w:val="00657C06"/>
    <w:rsid w:val="006614CA"/>
    <w:rsid w:val="006630A1"/>
    <w:rsid w:val="00665B1B"/>
    <w:rsid w:val="00673637"/>
    <w:rsid w:val="00675902"/>
    <w:rsid w:val="006762DC"/>
    <w:rsid w:val="00684C79"/>
    <w:rsid w:val="00684F2E"/>
    <w:rsid w:val="00685BAC"/>
    <w:rsid w:val="006864C1"/>
    <w:rsid w:val="00687BAA"/>
    <w:rsid w:val="006A552A"/>
    <w:rsid w:val="006A55E9"/>
    <w:rsid w:val="006A5757"/>
    <w:rsid w:val="006A5D61"/>
    <w:rsid w:val="006B1B1C"/>
    <w:rsid w:val="006B2347"/>
    <w:rsid w:val="006B48BB"/>
    <w:rsid w:val="006B5FE9"/>
    <w:rsid w:val="006C0E99"/>
    <w:rsid w:val="006C2538"/>
    <w:rsid w:val="006C686A"/>
    <w:rsid w:val="006D14C2"/>
    <w:rsid w:val="006D1860"/>
    <w:rsid w:val="006D1D8F"/>
    <w:rsid w:val="006D2424"/>
    <w:rsid w:val="006D2FD9"/>
    <w:rsid w:val="006D4EE6"/>
    <w:rsid w:val="006D538D"/>
    <w:rsid w:val="006D5921"/>
    <w:rsid w:val="006E21F8"/>
    <w:rsid w:val="006E2A72"/>
    <w:rsid w:val="006E35B1"/>
    <w:rsid w:val="006E5E53"/>
    <w:rsid w:val="006E77D1"/>
    <w:rsid w:val="006F0745"/>
    <w:rsid w:val="006F0BB2"/>
    <w:rsid w:val="006F184B"/>
    <w:rsid w:val="006F7EFB"/>
    <w:rsid w:val="0071115E"/>
    <w:rsid w:val="00721299"/>
    <w:rsid w:val="007224ED"/>
    <w:rsid w:val="00724E49"/>
    <w:rsid w:val="00725FC4"/>
    <w:rsid w:val="00734E4F"/>
    <w:rsid w:val="00735C4C"/>
    <w:rsid w:val="00742FEF"/>
    <w:rsid w:val="00746F3D"/>
    <w:rsid w:val="00747312"/>
    <w:rsid w:val="00747520"/>
    <w:rsid w:val="00747E97"/>
    <w:rsid w:val="0075407C"/>
    <w:rsid w:val="00762F26"/>
    <w:rsid w:val="00770B67"/>
    <w:rsid w:val="007745FD"/>
    <w:rsid w:val="00777745"/>
    <w:rsid w:val="00780369"/>
    <w:rsid w:val="00781DA4"/>
    <w:rsid w:val="00783131"/>
    <w:rsid w:val="00783A10"/>
    <w:rsid w:val="00785552"/>
    <w:rsid w:val="007863DE"/>
    <w:rsid w:val="0078679B"/>
    <w:rsid w:val="00792C3D"/>
    <w:rsid w:val="007A225B"/>
    <w:rsid w:val="007A31D9"/>
    <w:rsid w:val="007A5CE4"/>
    <w:rsid w:val="007A69A7"/>
    <w:rsid w:val="007A70AE"/>
    <w:rsid w:val="007B11F7"/>
    <w:rsid w:val="007B6C3E"/>
    <w:rsid w:val="007C5D9C"/>
    <w:rsid w:val="007C7A34"/>
    <w:rsid w:val="007D0AE7"/>
    <w:rsid w:val="007D2C10"/>
    <w:rsid w:val="007D3393"/>
    <w:rsid w:val="007D5205"/>
    <w:rsid w:val="007D6C09"/>
    <w:rsid w:val="007D7CA2"/>
    <w:rsid w:val="007E0414"/>
    <w:rsid w:val="007E06BF"/>
    <w:rsid w:val="007E138B"/>
    <w:rsid w:val="007E57BE"/>
    <w:rsid w:val="007E58FC"/>
    <w:rsid w:val="007E5E63"/>
    <w:rsid w:val="007E6C77"/>
    <w:rsid w:val="007E6C82"/>
    <w:rsid w:val="007F0E78"/>
    <w:rsid w:val="007F6F48"/>
    <w:rsid w:val="007F7551"/>
    <w:rsid w:val="00801DEA"/>
    <w:rsid w:val="0080611D"/>
    <w:rsid w:val="00814561"/>
    <w:rsid w:val="008149AB"/>
    <w:rsid w:val="008164F7"/>
    <w:rsid w:val="00820C20"/>
    <w:rsid w:val="00823095"/>
    <w:rsid w:val="008301B1"/>
    <w:rsid w:val="008306C2"/>
    <w:rsid w:val="0083116D"/>
    <w:rsid w:val="0083142B"/>
    <w:rsid w:val="00831F86"/>
    <w:rsid w:val="00834A88"/>
    <w:rsid w:val="00834E58"/>
    <w:rsid w:val="00834E81"/>
    <w:rsid w:val="00837C3E"/>
    <w:rsid w:val="00840424"/>
    <w:rsid w:val="00846BA6"/>
    <w:rsid w:val="00851D98"/>
    <w:rsid w:val="0085251B"/>
    <w:rsid w:val="008533E1"/>
    <w:rsid w:val="00857A17"/>
    <w:rsid w:val="008607C3"/>
    <w:rsid w:val="00860E3A"/>
    <w:rsid w:val="008626F1"/>
    <w:rsid w:val="00863378"/>
    <w:rsid w:val="0086580F"/>
    <w:rsid w:val="00865FDC"/>
    <w:rsid w:val="00866086"/>
    <w:rsid w:val="00870CC7"/>
    <w:rsid w:val="008726FA"/>
    <w:rsid w:val="00875662"/>
    <w:rsid w:val="00875A51"/>
    <w:rsid w:val="00875D0C"/>
    <w:rsid w:val="00875FDE"/>
    <w:rsid w:val="00883101"/>
    <w:rsid w:val="008835B2"/>
    <w:rsid w:val="00883AEC"/>
    <w:rsid w:val="00884873"/>
    <w:rsid w:val="00885457"/>
    <w:rsid w:val="00890BC0"/>
    <w:rsid w:val="00896E40"/>
    <w:rsid w:val="00897E43"/>
    <w:rsid w:val="008A01C1"/>
    <w:rsid w:val="008A05F7"/>
    <w:rsid w:val="008A0A1B"/>
    <w:rsid w:val="008A0DBD"/>
    <w:rsid w:val="008A1A09"/>
    <w:rsid w:val="008A1F19"/>
    <w:rsid w:val="008A5639"/>
    <w:rsid w:val="008A6F79"/>
    <w:rsid w:val="008A7F5A"/>
    <w:rsid w:val="008B1EC3"/>
    <w:rsid w:val="008B25B6"/>
    <w:rsid w:val="008B2BE2"/>
    <w:rsid w:val="008B4A10"/>
    <w:rsid w:val="008B4BF2"/>
    <w:rsid w:val="008B6D06"/>
    <w:rsid w:val="008B7D89"/>
    <w:rsid w:val="008C2A98"/>
    <w:rsid w:val="008C2D76"/>
    <w:rsid w:val="008C36BB"/>
    <w:rsid w:val="008C4CCE"/>
    <w:rsid w:val="008C65D2"/>
    <w:rsid w:val="008C782A"/>
    <w:rsid w:val="008D226C"/>
    <w:rsid w:val="008E1BCB"/>
    <w:rsid w:val="008E291F"/>
    <w:rsid w:val="008E2F70"/>
    <w:rsid w:val="008E3867"/>
    <w:rsid w:val="008E78A2"/>
    <w:rsid w:val="008E7ACC"/>
    <w:rsid w:val="008F4A8C"/>
    <w:rsid w:val="008F5306"/>
    <w:rsid w:val="008F60BD"/>
    <w:rsid w:val="00901518"/>
    <w:rsid w:val="00901FEB"/>
    <w:rsid w:val="00904A08"/>
    <w:rsid w:val="009054CF"/>
    <w:rsid w:val="00905BCE"/>
    <w:rsid w:val="00905FA9"/>
    <w:rsid w:val="00913738"/>
    <w:rsid w:val="00916BC2"/>
    <w:rsid w:val="0092023B"/>
    <w:rsid w:val="009206C8"/>
    <w:rsid w:val="0092475F"/>
    <w:rsid w:val="0092537A"/>
    <w:rsid w:val="00930B57"/>
    <w:rsid w:val="00932328"/>
    <w:rsid w:val="0093690A"/>
    <w:rsid w:val="00937C21"/>
    <w:rsid w:val="0094006A"/>
    <w:rsid w:val="00942241"/>
    <w:rsid w:val="0094716C"/>
    <w:rsid w:val="0094717A"/>
    <w:rsid w:val="00950A34"/>
    <w:rsid w:val="00951369"/>
    <w:rsid w:val="00951546"/>
    <w:rsid w:val="00954BA0"/>
    <w:rsid w:val="00955EED"/>
    <w:rsid w:val="00961D3A"/>
    <w:rsid w:val="00963C40"/>
    <w:rsid w:val="00967944"/>
    <w:rsid w:val="00970971"/>
    <w:rsid w:val="00973416"/>
    <w:rsid w:val="00977BC0"/>
    <w:rsid w:val="00982F56"/>
    <w:rsid w:val="00984217"/>
    <w:rsid w:val="0098466F"/>
    <w:rsid w:val="00991620"/>
    <w:rsid w:val="00995196"/>
    <w:rsid w:val="00995AD6"/>
    <w:rsid w:val="009962A3"/>
    <w:rsid w:val="00997A6B"/>
    <w:rsid w:val="009A0070"/>
    <w:rsid w:val="009A37F8"/>
    <w:rsid w:val="009A40C9"/>
    <w:rsid w:val="009A65E8"/>
    <w:rsid w:val="009A762B"/>
    <w:rsid w:val="009B012C"/>
    <w:rsid w:val="009B28EC"/>
    <w:rsid w:val="009B335E"/>
    <w:rsid w:val="009B4F87"/>
    <w:rsid w:val="009B6C18"/>
    <w:rsid w:val="009C097B"/>
    <w:rsid w:val="009C1A08"/>
    <w:rsid w:val="009C2107"/>
    <w:rsid w:val="009C4394"/>
    <w:rsid w:val="009C563A"/>
    <w:rsid w:val="009C7F87"/>
    <w:rsid w:val="009D1EE3"/>
    <w:rsid w:val="009D257E"/>
    <w:rsid w:val="009D372E"/>
    <w:rsid w:val="009D42F7"/>
    <w:rsid w:val="009D4A95"/>
    <w:rsid w:val="009D6186"/>
    <w:rsid w:val="009D68DA"/>
    <w:rsid w:val="009E0642"/>
    <w:rsid w:val="009E08AA"/>
    <w:rsid w:val="009E1E3D"/>
    <w:rsid w:val="009E3378"/>
    <w:rsid w:val="009E3F10"/>
    <w:rsid w:val="009E5977"/>
    <w:rsid w:val="009E681D"/>
    <w:rsid w:val="009E7668"/>
    <w:rsid w:val="009F0E9E"/>
    <w:rsid w:val="009F4727"/>
    <w:rsid w:val="009F4AB6"/>
    <w:rsid w:val="009F59FD"/>
    <w:rsid w:val="00A03073"/>
    <w:rsid w:val="00A06957"/>
    <w:rsid w:val="00A07A46"/>
    <w:rsid w:val="00A1040F"/>
    <w:rsid w:val="00A124EF"/>
    <w:rsid w:val="00A12CAE"/>
    <w:rsid w:val="00A14A1F"/>
    <w:rsid w:val="00A154D2"/>
    <w:rsid w:val="00A16CFC"/>
    <w:rsid w:val="00A243AB"/>
    <w:rsid w:val="00A24E96"/>
    <w:rsid w:val="00A26968"/>
    <w:rsid w:val="00A319B9"/>
    <w:rsid w:val="00A32C3D"/>
    <w:rsid w:val="00A336CC"/>
    <w:rsid w:val="00A338E4"/>
    <w:rsid w:val="00A342E7"/>
    <w:rsid w:val="00A34D92"/>
    <w:rsid w:val="00A37EC3"/>
    <w:rsid w:val="00A40812"/>
    <w:rsid w:val="00A42CFA"/>
    <w:rsid w:val="00A44005"/>
    <w:rsid w:val="00A45C71"/>
    <w:rsid w:val="00A519FC"/>
    <w:rsid w:val="00A5208A"/>
    <w:rsid w:val="00A541E7"/>
    <w:rsid w:val="00A5495F"/>
    <w:rsid w:val="00A55C06"/>
    <w:rsid w:val="00A55EEE"/>
    <w:rsid w:val="00A700F4"/>
    <w:rsid w:val="00A70427"/>
    <w:rsid w:val="00A707D8"/>
    <w:rsid w:val="00A72565"/>
    <w:rsid w:val="00A77F28"/>
    <w:rsid w:val="00A85785"/>
    <w:rsid w:val="00A87B0B"/>
    <w:rsid w:val="00A90C19"/>
    <w:rsid w:val="00A91510"/>
    <w:rsid w:val="00A926F7"/>
    <w:rsid w:val="00A9304C"/>
    <w:rsid w:val="00AA0168"/>
    <w:rsid w:val="00AA0DF3"/>
    <w:rsid w:val="00AA114A"/>
    <w:rsid w:val="00AA5753"/>
    <w:rsid w:val="00AA6B3A"/>
    <w:rsid w:val="00AB09FA"/>
    <w:rsid w:val="00AB1F30"/>
    <w:rsid w:val="00AB78A1"/>
    <w:rsid w:val="00AC0C31"/>
    <w:rsid w:val="00AC6A67"/>
    <w:rsid w:val="00AC6AD7"/>
    <w:rsid w:val="00AC6E1A"/>
    <w:rsid w:val="00AD25A0"/>
    <w:rsid w:val="00AD79F8"/>
    <w:rsid w:val="00AE0FA2"/>
    <w:rsid w:val="00AE21C4"/>
    <w:rsid w:val="00AE3BE3"/>
    <w:rsid w:val="00AE56A5"/>
    <w:rsid w:val="00AE612C"/>
    <w:rsid w:val="00AE65D2"/>
    <w:rsid w:val="00AF09C6"/>
    <w:rsid w:val="00AF2FDE"/>
    <w:rsid w:val="00AF5AA3"/>
    <w:rsid w:val="00B00B6F"/>
    <w:rsid w:val="00B01642"/>
    <w:rsid w:val="00B02D13"/>
    <w:rsid w:val="00B03F7B"/>
    <w:rsid w:val="00B12C67"/>
    <w:rsid w:val="00B15B74"/>
    <w:rsid w:val="00B15BFD"/>
    <w:rsid w:val="00B17112"/>
    <w:rsid w:val="00B175CF"/>
    <w:rsid w:val="00B17E4F"/>
    <w:rsid w:val="00B20A4A"/>
    <w:rsid w:val="00B262B6"/>
    <w:rsid w:val="00B26370"/>
    <w:rsid w:val="00B36785"/>
    <w:rsid w:val="00B3712E"/>
    <w:rsid w:val="00B4097F"/>
    <w:rsid w:val="00B43A76"/>
    <w:rsid w:val="00B44E40"/>
    <w:rsid w:val="00B45A72"/>
    <w:rsid w:val="00B45CAD"/>
    <w:rsid w:val="00B56E6B"/>
    <w:rsid w:val="00B57B1C"/>
    <w:rsid w:val="00B60C6F"/>
    <w:rsid w:val="00B64BF4"/>
    <w:rsid w:val="00B64D56"/>
    <w:rsid w:val="00B656C8"/>
    <w:rsid w:val="00B657DA"/>
    <w:rsid w:val="00B66496"/>
    <w:rsid w:val="00B66892"/>
    <w:rsid w:val="00B66A19"/>
    <w:rsid w:val="00B67E7B"/>
    <w:rsid w:val="00B700E4"/>
    <w:rsid w:val="00B73A41"/>
    <w:rsid w:val="00B76527"/>
    <w:rsid w:val="00B76906"/>
    <w:rsid w:val="00B81CC4"/>
    <w:rsid w:val="00B8544D"/>
    <w:rsid w:val="00BA6E00"/>
    <w:rsid w:val="00BB0587"/>
    <w:rsid w:val="00BB1BD1"/>
    <w:rsid w:val="00BB1E5A"/>
    <w:rsid w:val="00BB4D6C"/>
    <w:rsid w:val="00BC003A"/>
    <w:rsid w:val="00BC1346"/>
    <w:rsid w:val="00BC14D8"/>
    <w:rsid w:val="00BC1924"/>
    <w:rsid w:val="00BC33DB"/>
    <w:rsid w:val="00BC7C11"/>
    <w:rsid w:val="00BD04FA"/>
    <w:rsid w:val="00BD1B26"/>
    <w:rsid w:val="00BD7169"/>
    <w:rsid w:val="00BE1352"/>
    <w:rsid w:val="00BE431D"/>
    <w:rsid w:val="00BF4067"/>
    <w:rsid w:val="00BF4E3F"/>
    <w:rsid w:val="00BF60D4"/>
    <w:rsid w:val="00BF6433"/>
    <w:rsid w:val="00BF7153"/>
    <w:rsid w:val="00C00431"/>
    <w:rsid w:val="00C00E07"/>
    <w:rsid w:val="00C05A56"/>
    <w:rsid w:val="00C11F48"/>
    <w:rsid w:val="00C151A7"/>
    <w:rsid w:val="00C20A83"/>
    <w:rsid w:val="00C21AA9"/>
    <w:rsid w:val="00C26C72"/>
    <w:rsid w:val="00C27BF8"/>
    <w:rsid w:val="00C27DB7"/>
    <w:rsid w:val="00C31FFF"/>
    <w:rsid w:val="00C32E4A"/>
    <w:rsid w:val="00C33AE3"/>
    <w:rsid w:val="00C34428"/>
    <w:rsid w:val="00C35332"/>
    <w:rsid w:val="00C367E5"/>
    <w:rsid w:val="00C371D9"/>
    <w:rsid w:val="00C37860"/>
    <w:rsid w:val="00C4004E"/>
    <w:rsid w:val="00C417F6"/>
    <w:rsid w:val="00C41BF1"/>
    <w:rsid w:val="00C41D09"/>
    <w:rsid w:val="00C4390B"/>
    <w:rsid w:val="00C443E8"/>
    <w:rsid w:val="00C46B54"/>
    <w:rsid w:val="00C46ECC"/>
    <w:rsid w:val="00C507D2"/>
    <w:rsid w:val="00C5330B"/>
    <w:rsid w:val="00C534F9"/>
    <w:rsid w:val="00C559AB"/>
    <w:rsid w:val="00C55CF2"/>
    <w:rsid w:val="00C5723A"/>
    <w:rsid w:val="00C62E40"/>
    <w:rsid w:val="00C6490C"/>
    <w:rsid w:val="00C65839"/>
    <w:rsid w:val="00C67F66"/>
    <w:rsid w:val="00C7095A"/>
    <w:rsid w:val="00C71DD1"/>
    <w:rsid w:val="00C71F98"/>
    <w:rsid w:val="00C76C28"/>
    <w:rsid w:val="00C76CA9"/>
    <w:rsid w:val="00C7701C"/>
    <w:rsid w:val="00C80CE8"/>
    <w:rsid w:val="00C80FC0"/>
    <w:rsid w:val="00C81697"/>
    <w:rsid w:val="00C816CA"/>
    <w:rsid w:val="00C82DD3"/>
    <w:rsid w:val="00C82F5D"/>
    <w:rsid w:val="00C84AF9"/>
    <w:rsid w:val="00C859E3"/>
    <w:rsid w:val="00C86FE0"/>
    <w:rsid w:val="00C90D74"/>
    <w:rsid w:val="00C91957"/>
    <w:rsid w:val="00C944C0"/>
    <w:rsid w:val="00C95F6F"/>
    <w:rsid w:val="00C97D08"/>
    <w:rsid w:val="00CA4FEE"/>
    <w:rsid w:val="00CA6694"/>
    <w:rsid w:val="00CA6784"/>
    <w:rsid w:val="00CA7EBA"/>
    <w:rsid w:val="00CB1A30"/>
    <w:rsid w:val="00CB238E"/>
    <w:rsid w:val="00CB2FCA"/>
    <w:rsid w:val="00CB3861"/>
    <w:rsid w:val="00CB765B"/>
    <w:rsid w:val="00CC3AFA"/>
    <w:rsid w:val="00CC43FE"/>
    <w:rsid w:val="00CC4A67"/>
    <w:rsid w:val="00CD5A62"/>
    <w:rsid w:val="00CE0679"/>
    <w:rsid w:val="00CE07A1"/>
    <w:rsid w:val="00CE0DB8"/>
    <w:rsid w:val="00CE1397"/>
    <w:rsid w:val="00CE2774"/>
    <w:rsid w:val="00CE385C"/>
    <w:rsid w:val="00CE4264"/>
    <w:rsid w:val="00CE47C5"/>
    <w:rsid w:val="00CE480B"/>
    <w:rsid w:val="00CE5887"/>
    <w:rsid w:val="00CE7BC1"/>
    <w:rsid w:val="00CF10D6"/>
    <w:rsid w:val="00CF248B"/>
    <w:rsid w:val="00CF49CD"/>
    <w:rsid w:val="00CF5D98"/>
    <w:rsid w:val="00CF7A9B"/>
    <w:rsid w:val="00D0110F"/>
    <w:rsid w:val="00D02461"/>
    <w:rsid w:val="00D02468"/>
    <w:rsid w:val="00D04AF5"/>
    <w:rsid w:val="00D04FF9"/>
    <w:rsid w:val="00D05833"/>
    <w:rsid w:val="00D06061"/>
    <w:rsid w:val="00D0709D"/>
    <w:rsid w:val="00D075D6"/>
    <w:rsid w:val="00D077C9"/>
    <w:rsid w:val="00D106C2"/>
    <w:rsid w:val="00D12EAC"/>
    <w:rsid w:val="00D13423"/>
    <w:rsid w:val="00D1484D"/>
    <w:rsid w:val="00D14B5A"/>
    <w:rsid w:val="00D1550F"/>
    <w:rsid w:val="00D15D35"/>
    <w:rsid w:val="00D16A2C"/>
    <w:rsid w:val="00D16D4D"/>
    <w:rsid w:val="00D207EE"/>
    <w:rsid w:val="00D209A7"/>
    <w:rsid w:val="00D20BB6"/>
    <w:rsid w:val="00D2163A"/>
    <w:rsid w:val="00D21DD3"/>
    <w:rsid w:val="00D310E3"/>
    <w:rsid w:val="00D33181"/>
    <w:rsid w:val="00D34DF9"/>
    <w:rsid w:val="00D37FDB"/>
    <w:rsid w:val="00D40D79"/>
    <w:rsid w:val="00D41582"/>
    <w:rsid w:val="00D418E5"/>
    <w:rsid w:val="00D4336B"/>
    <w:rsid w:val="00D43CE4"/>
    <w:rsid w:val="00D4608E"/>
    <w:rsid w:val="00D465C2"/>
    <w:rsid w:val="00D52F1F"/>
    <w:rsid w:val="00D5354A"/>
    <w:rsid w:val="00D550BD"/>
    <w:rsid w:val="00D56DDE"/>
    <w:rsid w:val="00D56FAD"/>
    <w:rsid w:val="00D5772C"/>
    <w:rsid w:val="00D617DF"/>
    <w:rsid w:val="00D65AF0"/>
    <w:rsid w:val="00D66491"/>
    <w:rsid w:val="00D72FDB"/>
    <w:rsid w:val="00D75FAB"/>
    <w:rsid w:val="00D76156"/>
    <w:rsid w:val="00D77276"/>
    <w:rsid w:val="00D80962"/>
    <w:rsid w:val="00D8139C"/>
    <w:rsid w:val="00D82609"/>
    <w:rsid w:val="00D86D88"/>
    <w:rsid w:val="00D9450D"/>
    <w:rsid w:val="00D94E57"/>
    <w:rsid w:val="00D95B75"/>
    <w:rsid w:val="00D96048"/>
    <w:rsid w:val="00D96C3C"/>
    <w:rsid w:val="00DA3469"/>
    <w:rsid w:val="00DA367E"/>
    <w:rsid w:val="00DA4F7A"/>
    <w:rsid w:val="00DA61AD"/>
    <w:rsid w:val="00DA66FB"/>
    <w:rsid w:val="00DA6815"/>
    <w:rsid w:val="00DB35BB"/>
    <w:rsid w:val="00DB44C2"/>
    <w:rsid w:val="00DB6352"/>
    <w:rsid w:val="00DB6D6F"/>
    <w:rsid w:val="00DC3100"/>
    <w:rsid w:val="00DC356B"/>
    <w:rsid w:val="00DC35F3"/>
    <w:rsid w:val="00DC45A3"/>
    <w:rsid w:val="00DC5800"/>
    <w:rsid w:val="00DC67B1"/>
    <w:rsid w:val="00DD2711"/>
    <w:rsid w:val="00DD350A"/>
    <w:rsid w:val="00DD39EC"/>
    <w:rsid w:val="00DD5173"/>
    <w:rsid w:val="00DD7A1E"/>
    <w:rsid w:val="00DE0976"/>
    <w:rsid w:val="00DE10BE"/>
    <w:rsid w:val="00DE2E2D"/>
    <w:rsid w:val="00DE47E9"/>
    <w:rsid w:val="00DE4CE8"/>
    <w:rsid w:val="00DE60BF"/>
    <w:rsid w:val="00DF0942"/>
    <w:rsid w:val="00DF5742"/>
    <w:rsid w:val="00DF6FD1"/>
    <w:rsid w:val="00E021B1"/>
    <w:rsid w:val="00E10190"/>
    <w:rsid w:val="00E10775"/>
    <w:rsid w:val="00E15343"/>
    <w:rsid w:val="00E174E3"/>
    <w:rsid w:val="00E2367D"/>
    <w:rsid w:val="00E2656B"/>
    <w:rsid w:val="00E27212"/>
    <w:rsid w:val="00E30BDE"/>
    <w:rsid w:val="00E334AF"/>
    <w:rsid w:val="00E35A07"/>
    <w:rsid w:val="00E37DC7"/>
    <w:rsid w:val="00E429E0"/>
    <w:rsid w:val="00E43CB0"/>
    <w:rsid w:val="00E45732"/>
    <w:rsid w:val="00E45863"/>
    <w:rsid w:val="00E501F4"/>
    <w:rsid w:val="00E51925"/>
    <w:rsid w:val="00E5236E"/>
    <w:rsid w:val="00E523CF"/>
    <w:rsid w:val="00E52DBA"/>
    <w:rsid w:val="00E54D58"/>
    <w:rsid w:val="00E55603"/>
    <w:rsid w:val="00E57B77"/>
    <w:rsid w:val="00E60CB6"/>
    <w:rsid w:val="00E6240D"/>
    <w:rsid w:val="00E66B92"/>
    <w:rsid w:val="00E7109F"/>
    <w:rsid w:val="00E71429"/>
    <w:rsid w:val="00E7160F"/>
    <w:rsid w:val="00E74A43"/>
    <w:rsid w:val="00E7761C"/>
    <w:rsid w:val="00E779F3"/>
    <w:rsid w:val="00E82345"/>
    <w:rsid w:val="00E859F1"/>
    <w:rsid w:val="00E91462"/>
    <w:rsid w:val="00E93FEF"/>
    <w:rsid w:val="00E941AA"/>
    <w:rsid w:val="00E942B7"/>
    <w:rsid w:val="00E97C8B"/>
    <w:rsid w:val="00EA13AE"/>
    <w:rsid w:val="00EA253D"/>
    <w:rsid w:val="00EA67C3"/>
    <w:rsid w:val="00EA68DB"/>
    <w:rsid w:val="00EB30AC"/>
    <w:rsid w:val="00EB629B"/>
    <w:rsid w:val="00EB7C6B"/>
    <w:rsid w:val="00EC089E"/>
    <w:rsid w:val="00EC0E05"/>
    <w:rsid w:val="00EC0E61"/>
    <w:rsid w:val="00EC1ED8"/>
    <w:rsid w:val="00EC2C93"/>
    <w:rsid w:val="00EC3172"/>
    <w:rsid w:val="00ED199C"/>
    <w:rsid w:val="00ED2FFF"/>
    <w:rsid w:val="00ED41A8"/>
    <w:rsid w:val="00ED41F8"/>
    <w:rsid w:val="00ED5B97"/>
    <w:rsid w:val="00ED7FFA"/>
    <w:rsid w:val="00EE19DD"/>
    <w:rsid w:val="00EE5796"/>
    <w:rsid w:val="00EE788D"/>
    <w:rsid w:val="00EF3477"/>
    <w:rsid w:val="00EF5C48"/>
    <w:rsid w:val="00EF7255"/>
    <w:rsid w:val="00EF753B"/>
    <w:rsid w:val="00F00DCB"/>
    <w:rsid w:val="00F01C7A"/>
    <w:rsid w:val="00F047A6"/>
    <w:rsid w:val="00F050FC"/>
    <w:rsid w:val="00F057D2"/>
    <w:rsid w:val="00F0721B"/>
    <w:rsid w:val="00F1667C"/>
    <w:rsid w:val="00F21892"/>
    <w:rsid w:val="00F227DA"/>
    <w:rsid w:val="00F23A03"/>
    <w:rsid w:val="00F270E7"/>
    <w:rsid w:val="00F30B65"/>
    <w:rsid w:val="00F31451"/>
    <w:rsid w:val="00F323AB"/>
    <w:rsid w:val="00F333CC"/>
    <w:rsid w:val="00F35652"/>
    <w:rsid w:val="00F366C4"/>
    <w:rsid w:val="00F366D9"/>
    <w:rsid w:val="00F4346B"/>
    <w:rsid w:val="00F448EB"/>
    <w:rsid w:val="00F44FCD"/>
    <w:rsid w:val="00F45546"/>
    <w:rsid w:val="00F46BDA"/>
    <w:rsid w:val="00F50187"/>
    <w:rsid w:val="00F50FAD"/>
    <w:rsid w:val="00F54344"/>
    <w:rsid w:val="00F553CB"/>
    <w:rsid w:val="00F56AAA"/>
    <w:rsid w:val="00F57495"/>
    <w:rsid w:val="00F62470"/>
    <w:rsid w:val="00F6350C"/>
    <w:rsid w:val="00F6358E"/>
    <w:rsid w:val="00F67F9F"/>
    <w:rsid w:val="00F712CA"/>
    <w:rsid w:val="00F715A7"/>
    <w:rsid w:val="00F71FA9"/>
    <w:rsid w:val="00F7703B"/>
    <w:rsid w:val="00F81930"/>
    <w:rsid w:val="00F85EAD"/>
    <w:rsid w:val="00F86019"/>
    <w:rsid w:val="00F92959"/>
    <w:rsid w:val="00F92BE1"/>
    <w:rsid w:val="00F93F2F"/>
    <w:rsid w:val="00FA0E15"/>
    <w:rsid w:val="00FA24C6"/>
    <w:rsid w:val="00FA2818"/>
    <w:rsid w:val="00FA62CE"/>
    <w:rsid w:val="00FC2F6A"/>
    <w:rsid w:val="00FC4A86"/>
    <w:rsid w:val="00FC5A04"/>
    <w:rsid w:val="00FC63F3"/>
    <w:rsid w:val="00FD3D6C"/>
    <w:rsid w:val="00FD6777"/>
    <w:rsid w:val="00FD7864"/>
    <w:rsid w:val="00FD7F75"/>
    <w:rsid w:val="00FE5B28"/>
    <w:rsid w:val="00FE6639"/>
    <w:rsid w:val="00FE6DA3"/>
    <w:rsid w:val="00FE7BC6"/>
    <w:rsid w:val="00FF01C8"/>
    <w:rsid w:val="00FF0AF5"/>
    <w:rsid w:val="00FF2A1F"/>
    <w:rsid w:val="00FF3E89"/>
    <w:rsid w:val="00FF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1A3086"/>
  <w15:docId w15:val="{CE32BEF1-0D72-417A-81D0-74B7BD6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nhideWhenUsed/>
    <w:rsid w:val="00BC14D8"/>
    <w:pPr>
      <w:tabs>
        <w:tab w:val="center" w:pos="4680"/>
        <w:tab w:val="right" w:pos="9360"/>
      </w:tabs>
    </w:pPr>
  </w:style>
  <w:style w:type="character" w:customStyle="1" w:styleId="HeaderChar">
    <w:name w:val="Header Char"/>
    <w:basedOn w:val="DefaultParagraphFont"/>
    <w:link w:val="Header"/>
    <w:rsid w:val="00BC14D8"/>
    <w:rPr>
      <w:rFonts w:ascii="Book Antiqua" w:eastAsia="Times New Roman" w:hAnsi="Book Antiqua" w:cs="Times New Roman"/>
      <w:sz w:val="24"/>
      <w:szCs w:val="20"/>
    </w:rPr>
  </w:style>
  <w:style w:type="paragraph" w:styleId="Footer">
    <w:name w:val="footer"/>
    <w:basedOn w:val="Normal"/>
    <w:link w:val="FooterChar"/>
    <w:uiPriority w:val="99"/>
    <w:unhideWhenUsed/>
    <w:rsid w:val="00BC14D8"/>
    <w:pPr>
      <w:tabs>
        <w:tab w:val="center" w:pos="4680"/>
        <w:tab w:val="right" w:pos="9360"/>
      </w:tabs>
    </w:pPr>
  </w:style>
  <w:style w:type="character" w:customStyle="1" w:styleId="FooterChar">
    <w:name w:val="Footer Char"/>
    <w:basedOn w:val="DefaultParagraphFont"/>
    <w:link w:val="Footer"/>
    <w:uiPriority w:val="99"/>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 w:type="paragraph" w:styleId="BalloonText">
    <w:name w:val="Balloon Text"/>
    <w:basedOn w:val="Normal"/>
    <w:link w:val="BalloonTextChar"/>
    <w:uiPriority w:val="99"/>
    <w:semiHidden/>
    <w:unhideWhenUsed/>
    <w:rsid w:val="00DC5800"/>
    <w:rPr>
      <w:rFonts w:ascii="Tahoma" w:hAnsi="Tahoma" w:cs="Tahoma"/>
      <w:sz w:val="16"/>
      <w:szCs w:val="16"/>
    </w:rPr>
  </w:style>
  <w:style w:type="character" w:customStyle="1" w:styleId="BalloonTextChar">
    <w:name w:val="Balloon Text Char"/>
    <w:basedOn w:val="DefaultParagraphFont"/>
    <w:link w:val="BalloonText"/>
    <w:uiPriority w:val="99"/>
    <w:semiHidden/>
    <w:rsid w:val="00DC5800"/>
    <w:rPr>
      <w:rFonts w:ascii="Tahoma" w:eastAsia="Times New Roman" w:hAnsi="Tahoma" w:cs="Tahoma"/>
      <w:sz w:val="16"/>
      <w:szCs w:val="16"/>
    </w:rPr>
  </w:style>
  <w:style w:type="paragraph" w:customStyle="1" w:styleId="Default">
    <w:name w:val="Default"/>
    <w:basedOn w:val="Normal"/>
    <w:rsid w:val="005317B3"/>
    <w:pPr>
      <w:autoSpaceDE w:val="0"/>
      <w:autoSpaceDN w:val="0"/>
    </w:pPr>
    <w:rPr>
      <w:rFonts w:ascii="Times New Roman" w:eastAsiaTheme="minorHAnsi" w:hAnsi="Times New Roman"/>
      <w:color w:val="000000"/>
      <w:szCs w:val="24"/>
    </w:rPr>
  </w:style>
  <w:style w:type="paragraph" w:styleId="NormalWeb">
    <w:name w:val="Normal (Web)"/>
    <w:basedOn w:val="Normal"/>
    <w:uiPriority w:val="99"/>
    <w:unhideWhenUsed/>
    <w:rsid w:val="00A926F7"/>
    <w:pPr>
      <w:spacing w:before="100" w:beforeAutospacing="1" w:after="100" w:afterAutospacing="1"/>
    </w:pPr>
    <w:rPr>
      <w:rFonts w:ascii="Times New Roman" w:eastAsiaTheme="minorHAnsi" w:hAnsi="Times New Roman"/>
      <w:szCs w:val="24"/>
    </w:rPr>
  </w:style>
  <w:style w:type="character" w:styleId="Hyperlink">
    <w:name w:val="Hyperlink"/>
    <w:basedOn w:val="DefaultParagraphFont"/>
    <w:uiPriority w:val="99"/>
    <w:unhideWhenUsed/>
    <w:rsid w:val="00352E64"/>
    <w:rPr>
      <w:color w:val="0563C1"/>
      <w:u w:val="single"/>
    </w:rPr>
  </w:style>
  <w:style w:type="paragraph" w:styleId="BodyText">
    <w:name w:val="Body Text"/>
    <w:basedOn w:val="Normal"/>
    <w:link w:val="BodyTextChar"/>
    <w:rsid w:val="00D5354A"/>
    <w:rPr>
      <w:rFonts w:ascii="Moderne" w:hAnsi="Moderne"/>
      <w:b/>
      <w:i/>
      <w:sz w:val="20"/>
    </w:rPr>
  </w:style>
  <w:style w:type="character" w:customStyle="1" w:styleId="BodyTextChar">
    <w:name w:val="Body Text Char"/>
    <w:basedOn w:val="DefaultParagraphFont"/>
    <w:link w:val="BodyText"/>
    <w:rsid w:val="00D5354A"/>
    <w:rPr>
      <w:rFonts w:ascii="Moderne" w:eastAsia="Times New Roman" w:hAnsi="Moderne" w:cs="Times New Roman"/>
      <w:b/>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280573689">
      <w:bodyDiv w:val="1"/>
      <w:marLeft w:val="0"/>
      <w:marRight w:val="0"/>
      <w:marTop w:val="0"/>
      <w:marBottom w:val="0"/>
      <w:divBdr>
        <w:top w:val="none" w:sz="0" w:space="0" w:color="auto"/>
        <w:left w:val="none" w:sz="0" w:space="0" w:color="auto"/>
        <w:bottom w:val="none" w:sz="0" w:space="0" w:color="auto"/>
        <w:right w:val="none" w:sz="0" w:space="0" w:color="auto"/>
      </w:divBdr>
    </w:div>
    <w:div w:id="293826582">
      <w:bodyDiv w:val="1"/>
      <w:marLeft w:val="0"/>
      <w:marRight w:val="0"/>
      <w:marTop w:val="0"/>
      <w:marBottom w:val="0"/>
      <w:divBdr>
        <w:top w:val="none" w:sz="0" w:space="0" w:color="auto"/>
        <w:left w:val="none" w:sz="0" w:space="0" w:color="auto"/>
        <w:bottom w:val="none" w:sz="0" w:space="0" w:color="auto"/>
        <w:right w:val="none" w:sz="0" w:space="0" w:color="auto"/>
      </w:divBdr>
    </w:div>
    <w:div w:id="332925218">
      <w:bodyDiv w:val="1"/>
      <w:marLeft w:val="0"/>
      <w:marRight w:val="0"/>
      <w:marTop w:val="0"/>
      <w:marBottom w:val="0"/>
      <w:divBdr>
        <w:top w:val="none" w:sz="0" w:space="0" w:color="auto"/>
        <w:left w:val="none" w:sz="0" w:space="0" w:color="auto"/>
        <w:bottom w:val="none" w:sz="0" w:space="0" w:color="auto"/>
        <w:right w:val="none" w:sz="0" w:space="0" w:color="auto"/>
      </w:divBdr>
    </w:div>
    <w:div w:id="534732870">
      <w:bodyDiv w:val="1"/>
      <w:marLeft w:val="0"/>
      <w:marRight w:val="0"/>
      <w:marTop w:val="0"/>
      <w:marBottom w:val="0"/>
      <w:divBdr>
        <w:top w:val="none" w:sz="0" w:space="0" w:color="auto"/>
        <w:left w:val="none" w:sz="0" w:space="0" w:color="auto"/>
        <w:bottom w:val="none" w:sz="0" w:space="0" w:color="auto"/>
        <w:right w:val="none" w:sz="0" w:space="0" w:color="auto"/>
      </w:divBdr>
    </w:div>
    <w:div w:id="598294014">
      <w:bodyDiv w:val="1"/>
      <w:marLeft w:val="0"/>
      <w:marRight w:val="0"/>
      <w:marTop w:val="0"/>
      <w:marBottom w:val="0"/>
      <w:divBdr>
        <w:top w:val="none" w:sz="0" w:space="0" w:color="auto"/>
        <w:left w:val="none" w:sz="0" w:space="0" w:color="auto"/>
        <w:bottom w:val="none" w:sz="0" w:space="0" w:color="auto"/>
        <w:right w:val="none" w:sz="0" w:space="0" w:color="auto"/>
      </w:divBdr>
    </w:div>
    <w:div w:id="709233010">
      <w:bodyDiv w:val="1"/>
      <w:marLeft w:val="0"/>
      <w:marRight w:val="0"/>
      <w:marTop w:val="0"/>
      <w:marBottom w:val="0"/>
      <w:divBdr>
        <w:top w:val="none" w:sz="0" w:space="0" w:color="auto"/>
        <w:left w:val="none" w:sz="0" w:space="0" w:color="auto"/>
        <w:bottom w:val="none" w:sz="0" w:space="0" w:color="auto"/>
        <w:right w:val="none" w:sz="0" w:space="0" w:color="auto"/>
      </w:divBdr>
    </w:div>
    <w:div w:id="794057704">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1011372038">
      <w:bodyDiv w:val="1"/>
      <w:marLeft w:val="0"/>
      <w:marRight w:val="0"/>
      <w:marTop w:val="0"/>
      <w:marBottom w:val="0"/>
      <w:divBdr>
        <w:top w:val="none" w:sz="0" w:space="0" w:color="auto"/>
        <w:left w:val="none" w:sz="0" w:space="0" w:color="auto"/>
        <w:bottom w:val="none" w:sz="0" w:space="0" w:color="auto"/>
        <w:right w:val="none" w:sz="0" w:space="0" w:color="auto"/>
      </w:divBdr>
    </w:div>
    <w:div w:id="1063068440">
      <w:bodyDiv w:val="1"/>
      <w:marLeft w:val="0"/>
      <w:marRight w:val="0"/>
      <w:marTop w:val="0"/>
      <w:marBottom w:val="0"/>
      <w:divBdr>
        <w:top w:val="none" w:sz="0" w:space="0" w:color="auto"/>
        <w:left w:val="none" w:sz="0" w:space="0" w:color="auto"/>
        <w:bottom w:val="none" w:sz="0" w:space="0" w:color="auto"/>
        <w:right w:val="none" w:sz="0" w:space="0" w:color="auto"/>
      </w:divBdr>
    </w:div>
    <w:div w:id="1129787993">
      <w:bodyDiv w:val="1"/>
      <w:marLeft w:val="0"/>
      <w:marRight w:val="0"/>
      <w:marTop w:val="0"/>
      <w:marBottom w:val="0"/>
      <w:divBdr>
        <w:top w:val="none" w:sz="0" w:space="0" w:color="auto"/>
        <w:left w:val="none" w:sz="0" w:space="0" w:color="auto"/>
        <w:bottom w:val="none" w:sz="0" w:space="0" w:color="auto"/>
        <w:right w:val="none" w:sz="0" w:space="0" w:color="auto"/>
      </w:divBdr>
    </w:div>
    <w:div w:id="1142119784">
      <w:bodyDiv w:val="1"/>
      <w:marLeft w:val="0"/>
      <w:marRight w:val="0"/>
      <w:marTop w:val="0"/>
      <w:marBottom w:val="0"/>
      <w:divBdr>
        <w:top w:val="none" w:sz="0" w:space="0" w:color="auto"/>
        <w:left w:val="none" w:sz="0" w:space="0" w:color="auto"/>
        <w:bottom w:val="none" w:sz="0" w:space="0" w:color="auto"/>
        <w:right w:val="none" w:sz="0" w:space="0" w:color="auto"/>
      </w:divBdr>
    </w:div>
    <w:div w:id="1157573056">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457287162">
      <w:bodyDiv w:val="1"/>
      <w:marLeft w:val="0"/>
      <w:marRight w:val="0"/>
      <w:marTop w:val="0"/>
      <w:marBottom w:val="0"/>
      <w:divBdr>
        <w:top w:val="none" w:sz="0" w:space="0" w:color="auto"/>
        <w:left w:val="none" w:sz="0" w:space="0" w:color="auto"/>
        <w:bottom w:val="none" w:sz="0" w:space="0" w:color="auto"/>
        <w:right w:val="none" w:sz="0" w:space="0" w:color="auto"/>
      </w:divBdr>
    </w:div>
    <w:div w:id="1585533971">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 w:id="1762556486">
      <w:bodyDiv w:val="1"/>
      <w:marLeft w:val="0"/>
      <w:marRight w:val="0"/>
      <w:marTop w:val="0"/>
      <w:marBottom w:val="0"/>
      <w:divBdr>
        <w:top w:val="none" w:sz="0" w:space="0" w:color="auto"/>
        <w:left w:val="none" w:sz="0" w:space="0" w:color="auto"/>
        <w:bottom w:val="none" w:sz="0" w:space="0" w:color="auto"/>
        <w:right w:val="none" w:sz="0" w:space="0" w:color="auto"/>
      </w:divBdr>
    </w:div>
    <w:div w:id="1854220444">
      <w:bodyDiv w:val="1"/>
      <w:marLeft w:val="0"/>
      <w:marRight w:val="0"/>
      <w:marTop w:val="0"/>
      <w:marBottom w:val="0"/>
      <w:divBdr>
        <w:top w:val="none" w:sz="0" w:space="0" w:color="auto"/>
        <w:left w:val="none" w:sz="0" w:space="0" w:color="auto"/>
        <w:bottom w:val="none" w:sz="0" w:space="0" w:color="auto"/>
        <w:right w:val="none" w:sz="0" w:space="0" w:color="auto"/>
      </w:divBdr>
    </w:div>
    <w:div w:id="20393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09CA3D-BB0C-4463-AFE4-E96237D0A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2741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Bazinet</dc:creator>
  <cp:lastModifiedBy>Renee Johnson</cp:lastModifiedBy>
  <cp:revision>2</cp:revision>
  <cp:lastPrinted>2019-04-04T17:52:00Z</cp:lastPrinted>
  <dcterms:created xsi:type="dcterms:W3CDTF">2019-10-15T19:01:00Z</dcterms:created>
  <dcterms:modified xsi:type="dcterms:W3CDTF">2019-10-15T19:01:00Z</dcterms:modified>
</cp:coreProperties>
</file>