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35D171D3" w14:textId="77777777">
        <w:tc>
          <w:tcPr>
            <w:tcW w:w="2358" w:type="dxa"/>
            <w:tcBorders>
              <w:top w:val="nil"/>
              <w:left w:val="nil"/>
              <w:bottom w:val="nil"/>
              <w:right w:val="nil"/>
            </w:tcBorders>
          </w:tcPr>
          <w:p w14:paraId="0B9581DF" w14:textId="77777777" w:rsidR="00827F67" w:rsidRDefault="005D5160">
            <w:r w:rsidRPr="00827F67">
              <w:rPr>
                <w:sz w:val="20"/>
              </w:rPr>
              <w:object w:dxaOrig="1426" w:dyaOrig="1426" w14:anchorId="0D11C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41301945" r:id="rId6"/>
              </w:object>
            </w:r>
          </w:p>
        </w:tc>
        <w:tc>
          <w:tcPr>
            <w:tcW w:w="3780" w:type="dxa"/>
            <w:tcBorders>
              <w:top w:val="nil"/>
              <w:left w:val="nil"/>
              <w:bottom w:val="nil"/>
              <w:right w:val="nil"/>
            </w:tcBorders>
          </w:tcPr>
          <w:p w14:paraId="01A3F247" w14:textId="77777777" w:rsidR="00827F67" w:rsidRDefault="00097C51">
            <w:pPr>
              <w:pStyle w:val="Heading2"/>
              <w:rPr>
                <w:b w:val="0"/>
              </w:rPr>
            </w:pPr>
            <w:r>
              <w:rPr>
                <w:b w:val="0"/>
              </w:rPr>
              <w:t>TOWN OF DEDHAM</w:t>
            </w:r>
          </w:p>
          <w:p w14:paraId="09922BFE" w14:textId="77777777" w:rsidR="00827F67" w:rsidRDefault="00827F67">
            <w:pPr>
              <w:jc w:val="center"/>
              <w:rPr>
                <w:b/>
                <w:sz w:val="36"/>
              </w:rPr>
            </w:pPr>
          </w:p>
          <w:p w14:paraId="47AE6A78" w14:textId="77777777" w:rsidR="00827F67" w:rsidRDefault="00097C51">
            <w:pPr>
              <w:jc w:val="center"/>
              <w:rPr>
                <w:b/>
                <w:sz w:val="44"/>
              </w:rPr>
            </w:pPr>
            <w:r>
              <w:rPr>
                <w:b/>
                <w:sz w:val="44"/>
              </w:rPr>
              <w:t>MEETING</w:t>
            </w:r>
          </w:p>
          <w:p w14:paraId="09374F9B"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29F5AC8D" w14:textId="77777777" w:rsidR="00827F67" w:rsidRDefault="00097C51">
            <w:pPr>
              <w:rPr>
                <w:rFonts w:ascii="Eras Demi ITC" w:hAnsi="Eras Demi ITC"/>
              </w:rPr>
            </w:pPr>
            <w:r>
              <w:rPr>
                <w:rFonts w:ascii="Eras Demi ITC" w:hAnsi="Eras Demi ITC"/>
              </w:rPr>
              <w:t>POSTED:</w:t>
            </w:r>
          </w:p>
          <w:p w14:paraId="50E95C63" w14:textId="77777777" w:rsidR="00827F67" w:rsidRDefault="00827F67"/>
          <w:p w14:paraId="238A2087" w14:textId="77777777" w:rsidR="00827F67" w:rsidRDefault="00827F67"/>
          <w:p w14:paraId="050E975D" w14:textId="77777777" w:rsidR="00827F67" w:rsidRDefault="00827F67">
            <w:pPr>
              <w:jc w:val="center"/>
              <w:rPr>
                <w:rFonts w:ascii="Eras Demi ITC" w:hAnsi="Eras Demi ITC"/>
              </w:rPr>
            </w:pPr>
          </w:p>
          <w:p w14:paraId="1BD186BB" w14:textId="77777777" w:rsidR="00827F67" w:rsidRDefault="00827F67">
            <w:pPr>
              <w:jc w:val="center"/>
              <w:rPr>
                <w:rFonts w:ascii="Eras Demi ITC" w:hAnsi="Eras Demi ITC"/>
              </w:rPr>
            </w:pPr>
          </w:p>
          <w:p w14:paraId="502A7366" w14:textId="77777777" w:rsidR="00827F67" w:rsidRDefault="00827F67">
            <w:pPr>
              <w:jc w:val="center"/>
              <w:rPr>
                <w:rFonts w:ascii="Eras Demi ITC" w:hAnsi="Eras Demi ITC"/>
              </w:rPr>
            </w:pPr>
          </w:p>
          <w:p w14:paraId="0799E421" w14:textId="77777777" w:rsidR="00827F67" w:rsidRDefault="00097C51">
            <w:pPr>
              <w:jc w:val="center"/>
              <w:rPr>
                <w:rFonts w:ascii="Eras Demi ITC" w:hAnsi="Eras Demi ITC"/>
              </w:rPr>
            </w:pPr>
            <w:r>
              <w:rPr>
                <w:rFonts w:ascii="Eras Demi ITC" w:hAnsi="Eras Demi ITC"/>
              </w:rPr>
              <w:t>TOWN CLERK</w:t>
            </w:r>
          </w:p>
        </w:tc>
      </w:tr>
    </w:tbl>
    <w:p w14:paraId="3F086918" w14:textId="77777777" w:rsidR="00827F67" w:rsidRDefault="00827F67"/>
    <w:p w14:paraId="40B49576"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6AD69E3D"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392260E7" w14:textId="77777777" w:rsidTr="00594DD6">
        <w:trPr>
          <w:trHeight w:hRule="exact" w:val="432"/>
        </w:trPr>
        <w:tc>
          <w:tcPr>
            <w:tcW w:w="2764" w:type="dxa"/>
            <w:tcBorders>
              <w:top w:val="single" w:sz="4" w:space="0" w:color="auto"/>
              <w:left w:val="single" w:sz="4" w:space="0" w:color="auto"/>
            </w:tcBorders>
            <w:vAlign w:val="center"/>
          </w:tcPr>
          <w:p w14:paraId="46818A36"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586" w:type="dxa"/>
            <w:tcBorders>
              <w:top w:val="single" w:sz="4" w:space="0" w:color="auto"/>
              <w:bottom w:val="single" w:sz="4" w:space="0" w:color="auto"/>
              <w:right w:val="single" w:sz="4" w:space="0" w:color="auto"/>
            </w:tcBorders>
          </w:tcPr>
          <w:p w14:paraId="72A023CA" w14:textId="77777777" w:rsidR="008F1AFE" w:rsidRPr="00A30502" w:rsidRDefault="0099122C" w:rsidP="008F1AFE">
            <w:pPr>
              <w:rPr>
                <w:b/>
                <w:bCs/>
                <w:sz w:val="20"/>
              </w:rPr>
            </w:pPr>
            <w:r w:rsidRPr="00A30502">
              <w:rPr>
                <w:b/>
                <w:bCs/>
                <w:sz w:val="20"/>
              </w:rPr>
              <w:t>BOARD OF SELECTMEN</w:t>
            </w:r>
          </w:p>
          <w:p w14:paraId="0489E4FD" w14:textId="77777777" w:rsidR="008F1AFE" w:rsidRPr="0099122C" w:rsidRDefault="008F1AFE" w:rsidP="008F1AFE">
            <w:pPr>
              <w:rPr>
                <w:sz w:val="20"/>
              </w:rPr>
            </w:pPr>
          </w:p>
        </w:tc>
      </w:tr>
      <w:tr w:rsidR="008F1AFE" w14:paraId="14BB8037" w14:textId="77777777" w:rsidTr="00594DD6">
        <w:trPr>
          <w:trHeight w:hRule="exact" w:val="432"/>
        </w:trPr>
        <w:tc>
          <w:tcPr>
            <w:tcW w:w="2764" w:type="dxa"/>
            <w:tcBorders>
              <w:left w:val="single" w:sz="4" w:space="0" w:color="auto"/>
            </w:tcBorders>
            <w:vAlign w:val="center"/>
          </w:tcPr>
          <w:p w14:paraId="76EC5116"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586" w:type="dxa"/>
            <w:tcBorders>
              <w:top w:val="single" w:sz="4" w:space="0" w:color="auto"/>
              <w:bottom w:val="single" w:sz="4" w:space="0" w:color="auto"/>
              <w:right w:val="single" w:sz="4" w:space="0" w:color="auto"/>
            </w:tcBorders>
          </w:tcPr>
          <w:p w14:paraId="62EFAAA8" w14:textId="3E722087" w:rsidR="008F1AFE" w:rsidRPr="00A30502" w:rsidRDefault="00A30502" w:rsidP="008F1AFE">
            <w:pPr>
              <w:rPr>
                <w:sz w:val="22"/>
                <w:szCs w:val="22"/>
              </w:rPr>
            </w:pPr>
            <w:r>
              <w:rPr>
                <w:sz w:val="22"/>
                <w:szCs w:val="22"/>
              </w:rPr>
              <w:t>O’Brien Meeting Room, Town Hall, 26 Bryant St., Dedham</w:t>
            </w:r>
          </w:p>
          <w:p w14:paraId="1F72DE01" w14:textId="77777777" w:rsidR="008F1AFE" w:rsidRDefault="008F1AFE" w:rsidP="008F1AFE"/>
        </w:tc>
      </w:tr>
      <w:tr w:rsidR="008F1AFE" w14:paraId="2D6122D0" w14:textId="77777777" w:rsidTr="00594DD6">
        <w:trPr>
          <w:trHeight w:hRule="exact" w:val="432"/>
        </w:trPr>
        <w:tc>
          <w:tcPr>
            <w:tcW w:w="2764" w:type="dxa"/>
            <w:tcBorders>
              <w:left w:val="single" w:sz="4" w:space="0" w:color="auto"/>
            </w:tcBorders>
            <w:vAlign w:val="center"/>
          </w:tcPr>
          <w:p w14:paraId="78328C21"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586" w:type="dxa"/>
            <w:tcBorders>
              <w:top w:val="single" w:sz="4" w:space="0" w:color="auto"/>
              <w:bottom w:val="single" w:sz="4" w:space="0" w:color="auto"/>
              <w:right w:val="single" w:sz="4" w:space="0" w:color="auto"/>
            </w:tcBorders>
          </w:tcPr>
          <w:p w14:paraId="3C6943F7" w14:textId="5F55336C" w:rsidR="008F1AFE" w:rsidRPr="00A30502" w:rsidRDefault="00A30502" w:rsidP="00A30502">
            <w:pPr>
              <w:rPr>
                <w:sz w:val="22"/>
                <w:szCs w:val="22"/>
              </w:rPr>
            </w:pPr>
            <w:r>
              <w:rPr>
                <w:sz w:val="22"/>
                <w:szCs w:val="22"/>
              </w:rPr>
              <w:t>T</w:t>
            </w:r>
            <w:r w:rsidR="00782928">
              <w:rPr>
                <w:sz w:val="22"/>
                <w:szCs w:val="22"/>
              </w:rPr>
              <w:t>ue</w:t>
            </w:r>
            <w:r>
              <w:rPr>
                <w:sz w:val="22"/>
                <w:szCs w:val="22"/>
              </w:rPr>
              <w:t xml:space="preserve">sday, January </w:t>
            </w:r>
            <w:r w:rsidR="00782928">
              <w:rPr>
                <w:sz w:val="22"/>
                <w:szCs w:val="22"/>
              </w:rPr>
              <w:t>28</w:t>
            </w:r>
            <w:r>
              <w:rPr>
                <w:sz w:val="22"/>
                <w:szCs w:val="22"/>
              </w:rPr>
              <w:t>, 2020 at 6:30 p.m.</w:t>
            </w:r>
          </w:p>
        </w:tc>
      </w:tr>
      <w:tr w:rsidR="00030FA6" w14:paraId="312FAC72" w14:textId="77777777" w:rsidTr="00594DD6">
        <w:trPr>
          <w:trHeight w:hRule="exact" w:val="432"/>
        </w:trPr>
        <w:tc>
          <w:tcPr>
            <w:tcW w:w="2764" w:type="dxa"/>
            <w:tcBorders>
              <w:left w:val="single" w:sz="4" w:space="0" w:color="auto"/>
            </w:tcBorders>
            <w:vAlign w:val="center"/>
          </w:tcPr>
          <w:p w14:paraId="0281555D"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586" w:type="dxa"/>
            <w:tcBorders>
              <w:top w:val="single" w:sz="4" w:space="0" w:color="auto"/>
              <w:bottom w:val="single" w:sz="4" w:space="0" w:color="auto"/>
              <w:right w:val="single" w:sz="4" w:space="0" w:color="auto"/>
            </w:tcBorders>
          </w:tcPr>
          <w:p w14:paraId="36B4956C" w14:textId="2DB0BD95" w:rsidR="00030FA6" w:rsidRPr="0099122C" w:rsidRDefault="005D30BB" w:rsidP="008F1AFE">
            <w:pPr>
              <w:rPr>
                <w:sz w:val="20"/>
              </w:rPr>
            </w:pPr>
            <w:r>
              <w:rPr>
                <w:sz w:val="20"/>
              </w:rPr>
              <w:t xml:space="preserve">Nancy A. Baker, </w:t>
            </w:r>
            <w:r w:rsidR="0047259A">
              <w:rPr>
                <w:sz w:val="20"/>
              </w:rPr>
              <w:t>Assistant</w:t>
            </w:r>
            <w:r>
              <w:rPr>
                <w:sz w:val="20"/>
              </w:rPr>
              <w:t xml:space="preserve"> Town Manager</w:t>
            </w:r>
          </w:p>
          <w:p w14:paraId="48D51266" w14:textId="77777777" w:rsidR="00030FA6" w:rsidRDefault="00030FA6" w:rsidP="008F1AFE"/>
        </w:tc>
      </w:tr>
      <w:tr w:rsidR="00030FA6" w14:paraId="3423A2DB" w14:textId="77777777" w:rsidTr="00594DD6">
        <w:trPr>
          <w:trHeight w:hRule="exact" w:val="432"/>
        </w:trPr>
        <w:tc>
          <w:tcPr>
            <w:tcW w:w="2764" w:type="dxa"/>
            <w:tcBorders>
              <w:left w:val="single" w:sz="4" w:space="0" w:color="auto"/>
            </w:tcBorders>
            <w:vAlign w:val="center"/>
          </w:tcPr>
          <w:p w14:paraId="0CF75FA5"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586" w:type="dxa"/>
            <w:tcBorders>
              <w:top w:val="single" w:sz="4" w:space="0" w:color="auto"/>
              <w:bottom w:val="single" w:sz="4" w:space="0" w:color="auto"/>
              <w:right w:val="single" w:sz="4" w:space="0" w:color="auto"/>
            </w:tcBorders>
          </w:tcPr>
          <w:p w14:paraId="091CE256" w14:textId="11C8B737" w:rsidR="00030FA6" w:rsidRPr="0099122C" w:rsidRDefault="00A30502" w:rsidP="006F36DD">
            <w:pPr>
              <w:rPr>
                <w:sz w:val="20"/>
              </w:rPr>
            </w:pPr>
            <w:r>
              <w:rPr>
                <w:sz w:val="20"/>
              </w:rPr>
              <w:t xml:space="preserve">January </w:t>
            </w:r>
            <w:r w:rsidR="00782928">
              <w:rPr>
                <w:sz w:val="20"/>
              </w:rPr>
              <w:t>2</w:t>
            </w:r>
            <w:r>
              <w:rPr>
                <w:sz w:val="20"/>
              </w:rPr>
              <w:t>3, 2020</w:t>
            </w:r>
          </w:p>
        </w:tc>
      </w:tr>
      <w:tr w:rsidR="00F13489" w14:paraId="227179AF" w14:textId="77777777" w:rsidTr="00594DD6">
        <w:trPr>
          <w:trHeight w:hRule="exact" w:val="144"/>
        </w:trPr>
        <w:tc>
          <w:tcPr>
            <w:tcW w:w="2764" w:type="dxa"/>
            <w:tcBorders>
              <w:left w:val="single" w:sz="4" w:space="0" w:color="auto"/>
              <w:bottom w:val="single" w:sz="4" w:space="0" w:color="auto"/>
            </w:tcBorders>
          </w:tcPr>
          <w:p w14:paraId="562B8C71" w14:textId="77777777" w:rsidR="00F13489" w:rsidRDefault="00F13489" w:rsidP="00030FA6">
            <w:pPr>
              <w:rPr>
                <w:rFonts w:ascii="Eras Demi ITC" w:hAnsi="Eras Demi ITC"/>
                <w:b/>
                <w:szCs w:val="24"/>
              </w:rPr>
            </w:pPr>
          </w:p>
        </w:tc>
        <w:tc>
          <w:tcPr>
            <w:tcW w:w="6586" w:type="dxa"/>
            <w:tcBorders>
              <w:top w:val="single" w:sz="4" w:space="0" w:color="auto"/>
              <w:bottom w:val="single" w:sz="4" w:space="0" w:color="auto"/>
              <w:right w:val="single" w:sz="4" w:space="0" w:color="auto"/>
            </w:tcBorders>
          </w:tcPr>
          <w:p w14:paraId="5FB79F91" w14:textId="77777777" w:rsidR="00F13489" w:rsidRDefault="00F13489" w:rsidP="008F1AFE"/>
        </w:tc>
      </w:tr>
    </w:tbl>
    <w:p w14:paraId="7655F9A6" w14:textId="77777777" w:rsidR="00844006" w:rsidRDefault="00844006" w:rsidP="005D30BB">
      <w:pPr>
        <w:jc w:val="center"/>
        <w:rPr>
          <w:b/>
          <w:sz w:val="20"/>
          <w:u w:val="single"/>
        </w:rPr>
      </w:pPr>
      <w:r w:rsidRPr="0099122C">
        <w:rPr>
          <w:b/>
          <w:sz w:val="20"/>
          <w:u w:val="single"/>
        </w:rPr>
        <w:t>A</w:t>
      </w:r>
      <w:r w:rsidR="005D5160" w:rsidRPr="0099122C">
        <w:rPr>
          <w:b/>
          <w:sz w:val="20"/>
          <w:u w:val="single"/>
        </w:rPr>
        <w:t>GENDA</w:t>
      </w:r>
      <w:r w:rsidR="00CB1C0F">
        <w:rPr>
          <w:b/>
          <w:sz w:val="20"/>
          <w:u w:val="single"/>
        </w:rPr>
        <w:t xml:space="preserve"> </w:t>
      </w:r>
      <w:r w:rsidR="00DE709C">
        <w:rPr>
          <w:b/>
          <w:sz w:val="20"/>
          <w:u w:val="single"/>
        </w:rPr>
        <w:t xml:space="preserve"> </w:t>
      </w:r>
    </w:p>
    <w:p w14:paraId="5B5755A8" w14:textId="31125116" w:rsidR="00FA6954" w:rsidRDefault="0047259A" w:rsidP="00FA6954">
      <w:pPr>
        <w:ind w:left="1440" w:hanging="1440"/>
        <w:rPr>
          <w:sz w:val="20"/>
        </w:rPr>
      </w:pPr>
      <w:r>
        <w:rPr>
          <w:b/>
          <w:sz w:val="20"/>
        </w:rPr>
        <w:t>6</w:t>
      </w:r>
      <w:r w:rsidR="003A648C">
        <w:rPr>
          <w:b/>
          <w:sz w:val="20"/>
        </w:rPr>
        <w:t>:</w:t>
      </w:r>
      <w:r>
        <w:rPr>
          <w:b/>
          <w:sz w:val="20"/>
        </w:rPr>
        <w:t>3</w:t>
      </w:r>
      <w:r w:rsidR="003A648C">
        <w:rPr>
          <w:b/>
          <w:sz w:val="20"/>
        </w:rPr>
        <w:t>0 p.m.</w:t>
      </w:r>
      <w:r w:rsidR="003A648C">
        <w:rPr>
          <w:b/>
          <w:sz w:val="20"/>
        </w:rPr>
        <w:tab/>
      </w:r>
      <w:r w:rsidR="003A648C">
        <w:rPr>
          <w:sz w:val="20"/>
        </w:rPr>
        <w:t xml:space="preserve">Pledge </w:t>
      </w:r>
      <w:r w:rsidR="00824050" w:rsidRPr="00846D69">
        <w:rPr>
          <w:sz w:val="20"/>
        </w:rPr>
        <w:t>of Allegiance</w:t>
      </w:r>
    </w:p>
    <w:p w14:paraId="5EAFEF1B" w14:textId="6350D2A4" w:rsidR="0047259A" w:rsidRPr="0039277C" w:rsidRDefault="0047259A" w:rsidP="003565CD">
      <w:pPr>
        <w:ind w:left="1440" w:hanging="1440"/>
        <w:rPr>
          <w:sz w:val="20"/>
        </w:rPr>
      </w:pPr>
      <w:r>
        <w:rPr>
          <w:b/>
          <w:sz w:val="20"/>
        </w:rPr>
        <w:t>6</w:t>
      </w:r>
      <w:r w:rsidR="00FA6954" w:rsidRPr="00A57922">
        <w:rPr>
          <w:b/>
          <w:sz w:val="20"/>
        </w:rPr>
        <w:t>:</w:t>
      </w:r>
      <w:r>
        <w:rPr>
          <w:b/>
          <w:sz w:val="20"/>
        </w:rPr>
        <w:t>3</w:t>
      </w:r>
      <w:r w:rsidR="00FA6954" w:rsidRPr="00A57922">
        <w:rPr>
          <w:b/>
          <w:sz w:val="20"/>
        </w:rPr>
        <w:t>5 p.m.</w:t>
      </w:r>
      <w:r w:rsidR="00FA6954">
        <w:rPr>
          <w:sz w:val="20"/>
        </w:rPr>
        <w:tab/>
      </w:r>
      <w:r w:rsidR="0039277C" w:rsidRPr="0039277C">
        <w:rPr>
          <w:sz w:val="20"/>
        </w:rPr>
        <w:t>D</w:t>
      </w:r>
      <w:r w:rsidR="00BB354F">
        <w:rPr>
          <w:sz w:val="20"/>
        </w:rPr>
        <w:t>edham Citizens – Open Discussion</w:t>
      </w:r>
    </w:p>
    <w:p w14:paraId="3D52093E" w14:textId="2F0DF656" w:rsidR="00782928" w:rsidRPr="00782928" w:rsidRDefault="00782928" w:rsidP="003565CD">
      <w:pPr>
        <w:ind w:left="1440" w:hanging="1440"/>
        <w:rPr>
          <w:bCs/>
          <w:sz w:val="20"/>
        </w:rPr>
      </w:pPr>
      <w:r>
        <w:rPr>
          <w:b/>
          <w:sz w:val="20"/>
        </w:rPr>
        <w:tab/>
      </w:r>
      <w:r w:rsidRPr="00782928">
        <w:rPr>
          <w:bCs/>
          <w:sz w:val="20"/>
        </w:rPr>
        <w:t>Candidate Statement (Commission on Disability)</w:t>
      </w:r>
    </w:p>
    <w:p w14:paraId="6DA51AC4" w14:textId="2D6CDF9B" w:rsidR="00824DAF" w:rsidRPr="00F26FC3" w:rsidRDefault="0047259A" w:rsidP="003565CD">
      <w:pPr>
        <w:ind w:left="1440" w:hanging="1440"/>
        <w:rPr>
          <w:bCs/>
          <w:sz w:val="20"/>
        </w:rPr>
      </w:pPr>
      <w:r>
        <w:rPr>
          <w:b/>
          <w:sz w:val="20"/>
        </w:rPr>
        <w:t>6</w:t>
      </w:r>
      <w:r w:rsidR="00C1559F" w:rsidRPr="005D6B10">
        <w:rPr>
          <w:b/>
          <w:sz w:val="20"/>
        </w:rPr>
        <w:t>:</w:t>
      </w:r>
      <w:r>
        <w:rPr>
          <w:b/>
          <w:sz w:val="20"/>
        </w:rPr>
        <w:t>4</w:t>
      </w:r>
      <w:r w:rsidR="00407C1A">
        <w:rPr>
          <w:b/>
          <w:sz w:val="20"/>
        </w:rPr>
        <w:t>0</w:t>
      </w:r>
      <w:r w:rsidR="00C1559F" w:rsidRPr="005D6B10">
        <w:rPr>
          <w:b/>
          <w:sz w:val="20"/>
        </w:rPr>
        <w:t xml:space="preserve"> p.m.</w:t>
      </w:r>
      <w:r w:rsidR="00D13948">
        <w:rPr>
          <w:b/>
          <w:sz w:val="20"/>
        </w:rPr>
        <w:tab/>
      </w:r>
      <w:r w:rsidR="00782928" w:rsidRPr="00782928">
        <w:rPr>
          <w:bCs/>
          <w:sz w:val="20"/>
        </w:rPr>
        <w:t>Public Hearing – Request for Class II License from Boston Auto Cars</w:t>
      </w:r>
      <w:r w:rsidR="00782928">
        <w:rPr>
          <w:bCs/>
          <w:sz w:val="20"/>
        </w:rPr>
        <w:t>,</w:t>
      </w:r>
      <w:r w:rsidR="00782928" w:rsidRPr="00782928">
        <w:rPr>
          <w:bCs/>
          <w:sz w:val="20"/>
        </w:rPr>
        <w:t xml:space="preserve"> Inc., 1079 East St.</w:t>
      </w:r>
    </w:p>
    <w:p w14:paraId="60B4816F" w14:textId="22490479" w:rsidR="005D6B10" w:rsidRPr="009B76D9" w:rsidRDefault="00394DD1" w:rsidP="009B001D">
      <w:pPr>
        <w:ind w:left="1440" w:hanging="1440"/>
        <w:rPr>
          <w:bCs/>
          <w:sz w:val="20"/>
        </w:rPr>
      </w:pPr>
      <w:r w:rsidRPr="00F057FE">
        <w:rPr>
          <w:b/>
          <w:sz w:val="20"/>
        </w:rPr>
        <w:t>6:50 p.m.</w:t>
      </w:r>
      <w:r>
        <w:rPr>
          <w:bCs/>
          <w:sz w:val="20"/>
        </w:rPr>
        <w:tab/>
        <w:t xml:space="preserve">Discussion &amp; Vote </w:t>
      </w:r>
      <w:r w:rsidR="009E032F">
        <w:rPr>
          <w:bCs/>
          <w:sz w:val="20"/>
        </w:rPr>
        <w:t xml:space="preserve">w/ </w:t>
      </w:r>
      <w:r w:rsidR="009B001D">
        <w:rPr>
          <w:bCs/>
          <w:sz w:val="20"/>
        </w:rPr>
        <w:t>Treasurer Collector Jane Lepardo Re: Inter Fund Borrowing</w:t>
      </w:r>
      <w:r w:rsidR="002B21CB" w:rsidRPr="009B76D9">
        <w:rPr>
          <w:bCs/>
          <w:sz w:val="20"/>
        </w:rPr>
        <w:tab/>
      </w:r>
    </w:p>
    <w:p w14:paraId="6F2EC391" w14:textId="58C4238E" w:rsidR="005E62E7" w:rsidRDefault="009B001D" w:rsidP="002B21CB">
      <w:pPr>
        <w:ind w:left="1440" w:hanging="1440"/>
        <w:rPr>
          <w:sz w:val="20"/>
        </w:rPr>
      </w:pPr>
      <w:r>
        <w:rPr>
          <w:b/>
          <w:sz w:val="20"/>
        </w:rPr>
        <w:t>6</w:t>
      </w:r>
      <w:r w:rsidR="0047259A">
        <w:rPr>
          <w:b/>
          <w:sz w:val="20"/>
        </w:rPr>
        <w:t>:</w:t>
      </w:r>
      <w:r>
        <w:rPr>
          <w:b/>
          <w:sz w:val="20"/>
        </w:rPr>
        <w:t>55</w:t>
      </w:r>
      <w:r w:rsidR="0047259A">
        <w:rPr>
          <w:b/>
          <w:sz w:val="20"/>
        </w:rPr>
        <w:t xml:space="preserve"> p.m.</w:t>
      </w:r>
      <w:r w:rsidR="00545AD0">
        <w:rPr>
          <w:sz w:val="20"/>
        </w:rPr>
        <w:tab/>
      </w:r>
      <w:r w:rsidR="009B76D9">
        <w:rPr>
          <w:sz w:val="20"/>
        </w:rPr>
        <w:t xml:space="preserve">Discussion </w:t>
      </w:r>
      <w:r w:rsidR="00CF139D">
        <w:rPr>
          <w:sz w:val="20"/>
        </w:rPr>
        <w:t xml:space="preserve">&amp; Presentation w/ Police Chief Michael </w:t>
      </w:r>
      <w:proofErr w:type="spellStart"/>
      <w:r w:rsidR="00CF139D">
        <w:rPr>
          <w:sz w:val="20"/>
        </w:rPr>
        <w:t>d’Entremont</w:t>
      </w:r>
      <w:proofErr w:type="spellEnd"/>
      <w:r w:rsidR="00CF139D">
        <w:rPr>
          <w:sz w:val="20"/>
        </w:rPr>
        <w:t xml:space="preserve"> &amp; Officer Jason Sullivan Re: Norfolk County District Attorney Community Resource Dog Grant Program</w:t>
      </w:r>
      <w:r w:rsidR="009E032F">
        <w:rPr>
          <w:sz w:val="20"/>
        </w:rPr>
        <w:t xml:space="preserve"> </w:t>
      </w:r>
    </w:p>
    <w:p w14:paraId="0F40F22A" w14:textId="77777777" w:rsidR="00CF139D" w:rsidRDefault="00BF3496" w:rsidP="00CF139D">
      <w:pPr>
        <w:ind w:left="1440" w:hanging="1440"/>
        <w:rPr>
          <w:sz w:val="20"/>
        </w:rPr>
      </w:pPr>
      <w:r>
        <w:rPr>
          <w:b/>
          <w:sz w:val="20"/>
        </w:rPr>
        <w:t>7</w:t>
      </w:r>
      <w:r w:rsidR="0047259A">
        <w:rPr>
          <w:b/>
          <w:sz w:val="20"/>
        </w:rPr>
        <w:t>:</w:t>
      </w:r>
      <w:r w:rsidR="00CF139D">
        <w:rPr>
          <w:b/>
          <w:sz w:val="20"/>
        </w:rPr>
        <w:t>0</w:t>
      </w:r>
      <w:r w:rsidR="00394DD1">
        <w:rPr>
          <w:b/>
          <w:sz w:val="20"/>
        </w:rPr>
        <w:t>5</w:t>
      </w:r>
      <w:r w:rsidR="00545AD0" w:rsidRPr="00056E5C">
        <w:rPr>
          <w:b/>
          <w:sz w:val="20"/>
        </w:rPr>
        <w:t xml:space="preserve"> p.m.</w:t>
      </w:r>
      <w:r w:rsidR="004D3C75">
        <w:rPr>
          <w:b/>
          <w:sz w:val="20"/>
        </w:rPr>
        <w:t xml:space="preserve"> </w:t>
      </w:r>
      <w:r w:rsidR="004D3C75">
        <w:rPr>
          <w:b/>
          <w:sz w:val="20"/>
        </w:rPr>
        <w:tab/>
      </w:r>
      <w:r w:rsidR="00CF139D" w:rsidRPr="00521201">
        <w:rPr>
          <w:sz w:val="20"/>
        </w:rPr>
        <w:t xml:space="preserve">Discussion &amp; Vote – Request for Change of Manager from Sam </w:t>
      </w:r>
      <w:proofErr w:type="spellStart"/>
      <w:r w:rsidR="00CF139D" w:rsidRPr="00521201">
        <w:rPr>
          <w:sz w:val="20"/>
        </w:rPr>
        <w:t>Sidhom</w:t>
      </w:r>
      <w:proofErr w:type="spellEnd"/>
      <w:r w:rsidR="00CF139D" w:rsidRPr="00521201">
        <w:rPr>
          <w:sz w:val="20"/>
        </w:rPr>
        <w:t xml:space="preserve"> to Sean Smith at Spire Hospitality LLC d/b/a Holiday Inn Dedham</w:t>
      </w:r>
      <w:r w:rsidR="00CF139D">
        <w:rPr>
          <w:sz w:val="20"/>
        </w:rPr>
        <w:t>, 55 Ariadne Road</w:t>
      </w:r>
      <w:r w:rsidR="00CF139D" w:rsidRPr="00521201">
        <w:rPr>
          <w:sz w:val="20"/>
        </w:rPr>
        <w:tab/>
        <w:t xml:space="preserve"> </w:t>
      </w:r>
    </w:p>
    <w:p w14:paraId="1C063362" w14:textId="47061ECD" w:rsidR="00055666" w:rsidRPr="00B70BE1" w:rsidRDefault="00F057FE" w:rsidP="00000295">
      <w:pPr>
        <w:ind w:left="1440" w:hanging="1440"/>
        <w:rPr>
          <w:sz w:val="20"/>
        </w:rPr>
      </w:pPr>
      <w:r>
        <w:rPr>
          <w:b/>
          <w:sz w:val="20"/>
        </w:rPr>
        <w:t>7:</w:t>
      </w:r>
      <w:r w:rsidR="0065057F">
        <w:rPr>
          <w:b/>
          <w:sz w:val="20"/>
        </w:rPr>
        <w:t>15</w:t>
      </w:r>
      <w:r>
        <w:rPr>
          <w:b/>
          <w:bCs/>
          <w:sz w:val="20"/>
        </w:rPr>
        <w:t xml:space="preserve"> p.m. </w:t>
      </w:r>
      <w:r>
        <w:rPr>
          <w:b/>
          <w:bCs/>
          <w:sz w:val="20"/>
        </w:rPr>
        <w:tab/>
      </w:r>
      <w:r w:rsidR="00B70BE1" w:rsidRPr="00B70BE1">
        <w:rPr>
          <w:sz w:val="20"/>
        </w:rPr>
        <w:t xml:space="preserve">Discussion &amp; Vote w/ Town Engineer Jason Mammone Re: </w:t>
      </w:r>
      <w:r w:rsidR="00B70BE1">
        <w:rPr>
          <w:sz w:val="20"/>
        </w:rPr>
        <w:t>Recorded Layout for Liana Estates and Traffic Regulation for Chauncy Street</w:t>
      </w:r>
    </w:p>
    <w:p w14:paraId="302A56F2" w14:textId="42527131" w:rsidR="0065057F" w:rsidRDefault="00055666" w:rsidP="00000295">
      <w:pPr>
        <w:ind w:left="1440" w:hanging="1440"/>
        <w:rPr>
          <w:sz w:val="20"/>
        </w:rPr>
      </w:pPr>
      <w:r w:rsidRPr="00055666">
        <w:rPr>
          <w:b/>
          <w:bCs/>
          <w:sz w:val="20"/>
        </w:rPr>
        <w:t>7:</w:t>
      </w:r>
      <w:r w:rsidR="00B70BE1">
        <w:rPr>
          <w:b/>
          <w:bCs/>
          <w:sz w:val="20"/>
        </w:rPr>
        <w:t>2</w:t>
      </w:r>
      <w:r w:rsidRPr="00055666">
        <w:rPr>
          <w:b/>
          <w:bCs/>
          <w:sz w:val="20"/>
        </w:rPr>
        <w:t>0 p.m.</w:t>
      </w:r>
      <w:r>
        <w:rPr>
          <w:sz w:val="20"/>
        </w:rPr>
        <w:tab/>
      </w:r>
      <w:r w:rsidR="00B70BE1">
        <w:rPr>
          <w:sz w:val="20"/>
        </w:rPr>
        <w:t>Discussion &amp; Vote w/ Encounter Church Re: April 4, 2020 Egg Drop at Memorial Field</w:t>
      </w:r>
    </w:p>
    <w:p w14:paraId="5CACABE2" w14:textId="26560CB2" w:rsidR="00A87323" w:rsidRDefault="00521201" w:rsidP="00000295">
      <w:pPr>
        <w:ind w:left="1440" w:hanging="1440"/>
        <w:rPr>
          <w:sz w:val="20"/>
        </w:rPr>
      </w:pPr>
      <w:r>
        <w:rPr>
          <w:b/>
          <w:bCs/>
          <w:sz w:val="20"/>
        </w:rPr>
        <w:t>7:</w:t>
      </w:r>
      <w:r w:rsidR="00B70BE1">
        <w:rPr>
          <w:b/>
          <w:bCs/>
          <w:sz w:val="20"/>
        </w:rPr>
        <w:t>3</w:t>
      </w:r>
      <w:r>
        <w:rPr>
          <w:b/>
          <w:bCs/>
          <w:sz w:val="20"/>
        </w:rPr>
        <w:t xml:space="preserve">0 p.m. </w:t>
      </w:r>
      <w:r>
        <w:rPr>
          <w:b/>
          <w:bCs/>
          <w:sz w:val="20"/>
        </w:rPr>
        <w:tab/>
      </w:r>
      <w:r w:rsidR="00B70BE1">
        <w:rPr>
          <w:sz w:val="20"/>
        </w:rPr>
        <w:t>Discussion &amp; Vote – Request for Change of Manager from Christopher Ellis to Jason Gagnon at Victory Grill LLC d/b/a Victory Grill, 233 Elm Street</w:t>
      </w:r>
    </w:p>
    <w:p w14:paraId="18C8374C" w14:textId="23872CCA" w:rsidR="00521201" w:rsidRDefault="00521201" w:rsidP="00000295">
      <w:pPr>
        <w:ind w:left="1440" w:hanging="1440"/>
        <w:rPr>
          <w:sz w:val="20"/>
        </w:rPr>
      </w:pPr>
      <w:r w:rsidRPr="00334BEF">
        <w:rPr>
          <w:b/>
          <w:bCs/>
          <w:sz w:val="20"/>
        </w:rPr>
        <w:t>7:</w:t>
      </w:r>
      <w:r w:rsidR="004C4866">
        <w:rPr>
          <w:b/>
          <w:bCs/>
          <w:sz w:val="20"/>
        </w:rPr>
        <w:t>4</w:t>
      </w:r>
      <w:r w:rsidRPr="00334BEF">
        <w:rPr>
          <w:b/>
          <w:bCs/>
          <w:sz w:val="20"/>
        </w:rPr>
        <w:t>0 p.m.</w:t>
      </w:r>
      <w:r>
        <w:rPr>
          <w:sz w:val="20"/>
        </w:rPr>
        <w:tab/>
      </w:r>
      <w:r w:rsidR="004C4866">
        <w:rPr>
          <w:sz w:val="20"/>
        </w:rPr>
        <w:t>Discussion &amp; Vote – Request for Change of Manager from Karen Parelli to</w:t>
      </w:r>
      <w:r w:rsidR="006D33CB">
        <w:rPr>
          <w:sz w:val="20"/>
        </w:rPr>
        <w:t xml:space="preserve"> Steve </w:t>
      </w:r>
      <w:proofErr w:type="spellStart"/>
      <w:r w:rsidR="006D33CB">
        <w:rPr>
          <w:sz w:val="20"/>
        </w:rPr>
        <w:t>Leivi</w:t>
      </w:r>
      <w:proofErr w:type="spellEnd"/>
      <w:r w:rsidR="004C4866">
        <w:rPr>
          <w:sz w:val="20"/>
        </w:rPr>
        <w:t xml:space="preserve">        at Dedham Community Theatre, 580 High Street, Dedham</w:t>
      </w:r>
    </w:p>
    <w:p w14:paraId="6A7E1D08" w14:textId="536D6204" w:rsidR="00334BEF" w:rsidRPr="00521201" w:rsidRDefault="00334BEF" w:rsidP="00000295">
      <w:pPr>
        <w:ind w:left="1440" w:hanging="1440"/>
        <w:rPr>
          <w:sz w:val="20"/>
        </w:rPr>
      </w:pPr>
      <w:r w:rsidRPr="00334BEF">
        <w:rPr>
          <w:b/>
          <w:bCs/>
          <w:sz w:val="20"/>
        </w:rPr>
        <w:t>7:55 p.m.</w:t>
      </w:r>
      <w:r>
        <w:rPr>
          <w:sz w:val="20"/>
        </w:rPr>
        <w:tab/>
      </w:r>
      <w:r w:rsidR="004C4866">
        <w:rPr>
          <w:sz w:val="20"/>
        </w:rPr>
        <w:t xml:space="preserve">Discussion &amp; Vote Re: Request to Block Spaces in front of Dedham Community Theatre for Red King Cinema Movie Premiere on January 30, 2020 </w:t>
      </w:r>
    </w:p>
    <w:p w14:paraId="069C6FB4" w14:textId="35D38F3C" w:rsidR="00692D5F" w:rsidRDefault="00692D5F" w:rsidP="00000295">
      <w:pPr>
        <w:ind w:left="1440" w:hanging="1440"/>
        <w:rPr>
          <w:sz w:val="20"/>
        </w:rPr>
      </w:pPr>
      <w:r>
        <w:rPr>
          <w:b/>
          <w:bCs/>
          <w:sz w:val="20"/>
        </w:rPr>
        <w:t>8</w:t>
      </w:r>
      <w:r w:rsidR="00A87323">
        <w:rPr>
          <w:b/>
          <w:bCs/>
          <w:sz w:val="20"/>
        </w:rPr>
        <w:t>:</w:t>
      </w:r>
      <w:r>
        <w:rPr>
          <w:b/>
          <w:bCs/>
          <w:sz w:val="20"/>
        </w:rPr>
        <w:t>1</w:t>
      </w:r>
      <w:r w:rsidR="004C4866">
        <w:rPr>
          <w:b/>
          <w:bCs/>
          <w:sz w:val="20"/>
        </w:rPr>
        <w:t>0</w:t>
      </w:r>
      <w:r w:rsidR="00A87323">
        <w:rPr>
          <w:b/>
          <w:bCs/>
          <w:sz w:val="20"/>
        </w:rPr>
        <w:t xml:space="preserve"> p.m.</w:t>
      </w:r>
      <w:r w:rsidR="0051106B">
        <w:rPr>
          <w:b/>
          <w:bCs/>
          <w:sz w:val="20"/>
        </w:rPr>
        <w:tab/>
      </w:r>
      <w:r w:rsidR="004C4866" w:rsidRPr="004C4866">
        <w:rPr>
          <w:sz w:val="20"/>
        </w:rPr>
        <w:t xml:space="preserve">Discussion &amp; Vote – Request for Club License at TSOL Hockey LLC d/b/a Precision Edge Pros at </w:t>
      </w:r>
      <w:proofErr w:type="spellStart"/>
      <w:r w:rsidR="004C4866" w:rsidRPr="004C4866">
        <w:rPr>
          <w:sz w:val="20"/>
        </w:rPr>
        <w:t>Boch</w:t>
      </w:r>
      <w:proofErr w:type="spellEnd"/>
      <w:r w:rsidR="004C4866" w:rsidRPr="004C4866">
        <w:rPr>
          <w:sz w:val="20"/>
        </w:rPr>
        <w:t xml:space="preserve"> Ice Center, 1105 East Street, Dedham</w:t>
      </w:r>
    </w:p>
    <w:p w14:paraId="102ABF2D" w14:textId="40C0E547" w:rsidR="004C4866" w:rsidRPr="004C4866" w:rsidRDefault="004C4866" w:rsidP="00000295">
      <w:pPr>
        <w:ind w:left="1440" w:hanging="1440"/>
        <w:rPr>
          <w:sz w:val="20"/>
        </w:rPr>
      </w:pPr>
      <w:r w:rsidRPr="006D33CB">
        <w:rPr>
          <w:b/>
          <w:bCs/>
          <w:sz w:val="20"/>
        </w:rPr>
        <w:t>8:20 p.m.</w:t>
      </w:r>
      <w:r>
        <w:rPr>
          <w:sz w:val="20"/>
        </w:rPr>
        <w:tab/>
        <w:t>Discussion &amp; Vote – Appointments to Commission on Disability, Open Space Advisory Committee and Cultural Council</w:t>
      </w:r>
    </w:p>
    <w:p w14:paraId="3CDFB054" w14:textId="63CC38D4" w:rsidR="00A87323" w:rsidRPr="00A87323" w:rsidRDefault="00692D5F" w:rsidP="00000295">
      <w:pPr>
        <w:ind w:left="1440" w:hanging="1440"/>
        <w:rPr>
          <w:sz w:val="20"/>
        </w:rPr>
      </w:pPr>
      <w:r w:rsidRPr="006D33CB">
        <w:rPr>
          <w:b/>
          <w:bCs/>
          <w:sz w:val="20"/>
        </w:rPr>
        <w:t>8:</w:t>
      </w:r>
      <w:r w:rsidR="006D33CB">
        <w:rPr>
          <w:b/>
          <w:bCs/>
          <w:sz w:val="20"/>
        </w:rPr>
        <w:t>3</w:t>
      </w:r>
      <w:bookmarkStart w:id="0" w:name="_GoBack"/>
      <w:bookmarkEnd w:id="0"/>
      <w:r w:rsidR="004C4866" w:rsidRPr="006D33CB">
        <w:rPr>
          <w:b/>
          <w:bCs/>
          <w:sz w:val="20"/>
        </w:rPr>
        <w:t>0</w:t>
      </w:r>
      <w:r w:rsidRPr="006D33CB">
        <w:rPr>
          <w:b/>
          <w:bCs/>
          <w:sz w:val="20"/>
        </w:rPr>
        <w:t xml:space="preserve"> p.m.</w:t>
      </w:r>
      <w:r>
        <w:rPr>
          <w:sz w:val="20"/>
        </w:rPr>
        <w:tab/>
      </w:r>
      <w:r w:rsidR="0051106B">
        <w:rPr>
          <w:sz w:val="20"/>
        </w:rPr>
        <w:t>Ames Update</w:t>
      </w:r>
      <w:r w:rsidR="00A87323">
        <w:rPr>
          <w:b/>
          <w:bCs/>
          <w:sz w:val="20"/>
        </w:rPr>
        <w:tab/>
      </w:r>
    </w:p>
    <w:p w14:paraId="4D0D30A5" w14:textId="2EBC3741" w:rsidR="00EB64B5" w:rsidRPr="00A87323" w:rsidRDefault="00EB64B5" w:rsidP="00000295">
      <w:pPr>
        <w:ind w:left="1440" w:hanging="1440"/>
        <w:rPr>
          <w:b/>
          <w:bCs/>
          <w:sz w:val="20"/>
        </w:rPr>
      </w:pPr>
      <w:r w:rsidRPr="00A87323">
        <w:rPr>
          <w:b/>
          <w:bCs/>
          <w:sz w:val="20"/>
        </w:rPr>
        <w:tab/>
      </w:r>
      <w:r w:rsidR="003E7BAF" w:rsidRPr="00A87323">
        <w:rPr>
          <w:b/>
          <w:bCs/>
          <w:sz w:val="20"/>
        </w:rPr>
        <w:t xml:space="preserve"> </w:t>
      </w:r>
      <w:r w:rsidR="003D55DE" w:rsidRPr="00A87323">
        <w:rPr>
          <w:b/>
          <w:bCs/>
          <w:sz w:val="20"/>
        </w:rPr>
        <w:t xml:space="preserve"> </w:t>
      </w:r>
    </w:p>
    <w:p w14:paraId="0E0FF553" w14:textId="77777777" w:rsidR="00730F99" w:rsidRDefault="00BB354F" w:rsidP="00B31D69">
      <w:pPr>
        <w:rPr>
          <w:b/>
          <w:sz w:val="20"/>
          <w:u w:val="single"/>
        </w:rPr>
      </w:pPr>
      <w:r>
        <w:rPr>
          <w:b/>
          <w:sz w:val="20"/>
          <w:u w:val="single"/>
        </w:rPr>
        <w:t>Town Manager’s Report</w:t>
      </w:r>
    </w:p>
    <w:p w14:paraId="31A2E746" w14:textId="77777777" w:rsidR="00B70BE1" w:rsidRDefault="004212C2" w:rsidP="00496BFA">
      <w:pPr>
        <w:ind w:left="1440" w:hanging="1440"/>
        <w:rPr>
          <w:sz w:val="20"/>
        </w:rPr>
      </w:pPr>
      <w:r>
        <w:rPr>
          <w:b/>
          <w:sz w:val="20"/>
          <w:u w:val="single"/>
        </w:rPr>
        <w:t>Action by BOS:</w:t>
      </w:r>
      <w:r w:rsidR="007F7321">
        <w:rPr>
          <w:b/>
          <w:sz w:val="20"/>
        </w:rPr>
        <w:t xml:space="preserve">  </w:t>
      </w:r>
      <w:r w:rsidR="002E1C26" w:rsidRPr="002E1C26">
        <w:rPr>
          <w:bCs/>
          <w:sz w:val="20"/>
        </w:rPr>
        <w:t xml:space="preserve">Approval of </w:t>
      </w:r>
      <w:r w:rsidR="00197078">
        <w:rPr>
          <w:sz w:val="20"/>
        </w:rPr>
        <w:t>Minutes</w:t>
      </w:r>
      <w:r w:rsidR="00F7338E">
        <w:rPr>
          <w:sz w:val="20"/>
        </w:rPr>
        <w:t xml:space="preserve"> (</w:t>
      </w:r>
      <w:r w:rsidR="002E1C26">
        <w:rPr>
          <w:sz w:val="20"/>
        </w:rPr>
        <w:t xml:space="preserve">Open &amp; </w:t>
      </w:r>
      <w:r w:rsidR="00F7338E">
        <w:rPr>
          <w:sz w:val="20"/>
        </w:rPr>
        <w:t>Ex</w:t>
      </w:r>
      <w:r w:rsidR="002E1C26">
        <w:rPr>
          <w:sz w:val="20"/>
        </w:rPr>
        <w:t>ecutive</w:t>
      </w:r>
      <w:r w:rsidR="00F7338E">
        <w:rPr>
          <w:sz w:val="20"/>
        </w:rPr>
        <w:t xml:space="preserve"> Session</w:t>
      </w:r>
      <w:r w:rsidR="001C02F8">
        <w:rPr>
          <w:sz w:val="20"/>
        </w:rPr>
        <w:t>)</w:t>
      </w:r>
      <w:r w:rsidR="00AD2CE5">
        <w:rPr>
          <w:sz w:val="20"/>
        </w:rPr>
        <w:t xml:space="preserve">; </w:t>
      </w:r>
      <w:r w:rsidR="002E1C26">
        <w:rPr>
          <w:sz w:val="20"/>
        </w:rPr>
        <w:t>A</w:t>
      </w:r>
      <w:r w:rsidR="00197078">
        <w:rPr>
          <w:sz w:val="20"/>
        </w:rPr>
        <w:t>cceptance of</w:t>
      </w:r>
      <w:r w:rsidR="002E1C26">
        <w:rPr>
          <w:sz w:val="20"/>
        </w:rPr>
        <w:t xml:space="preserve"> </w:t>
      </w:r>
      <w:r w:rsidR="00197078">
        <w:rPr>
          <w:sz w:val="20"/>
        </w:rPr>
        <w:t>Gifts</w:t>
      </w:r>
      <w:r w:rsidR="00D13948">
        <w:rPr>
          <w:sz w:val="20"/>
        </w:rPr>
        <w:t xml:space="preserve"> </w:t>
      </w:r>
      <w:r w:rsidR="00692D5F">
        <w:rPr>
          <w:sz w:val="20"/>
        </w:rPr>
        <w:t>(</w:t>
      </w:r>
      <w:r w:rsidR="00F057FE">
        <w:rPr>
          <w:sz w:val="20"/>
        </w:rPr>
        <w:t>Endicott Estate</w:t>
      </w:r>
      <w:r w:rsidR="00B70BE1">
        <w:rPr>
          <w:sz w:val="20"/>
        </w:rPr>
        <w:t xml:space="preserve"> &amp;</w:t>
      </w:r>
    </w:p>
    <w:p w14:paraId="64E1E4B8" w14:textId="77777777" w:rsidR="004C4866" w:rsidRDefault="00B70BE1" w:rsidP="00496BFA">
      <w:pPr>
        <w:ind w:left="1440" w:hanging="1440"/>
        <w:rPr>
          <w:sz w:val="20"/>
        </w:rPr>
      </w:pPr>
      <w:r>
        <w:rPr>
          <w:sz w:val="20"/>
        </w:rPr>
        <w:t>Youth Commission</w:t>
      </w:r>
      <w:r w:rsidR="00D13948">
        <w:rPr>
          <w:sz w:val="20"/>
        </w:rPr>
        <w:t>)</w:t>
      </w:r>
      <w:r w:rsidR="00B31D69">
        <w:rPr>
          <w:sz w:val="20"/>
        </w:rPr>
        <w:t>;</w:t>
      </w:r>
      <w:r>
        <w:rPr>
          <w:sz w:val="20"/>
        </w:rPr>
        <w:t xml:space="preserve"> </w:t>
      </w:r>
      <w:r w:rsidR="00AD2CE5">
        <w:rPr>
          <w:sz w:val="20"/>
        </w:rPr>
        <w:t>Drainlayer</w:t>
      </w:r>
      <w:r w:rsidR="00D13948">
        <w:rPr>
          <w:sz w:val="20"/>
        </w:rPr>
        <w:t xml:space="preserve"> </w:t>
      </w:r>
      <w:r w:rsidR="00AD2CE5">
        <w:rPr>
          <w:sz w:val="20"/>
        </w:rPr>
        <w:t>App</w:t>
      </w:r>
      <w:r w:rsidR="00F057FE">
        <w:rPr>
          <w:sz w:val="20"/>
        </w:rPr>
        <w:t xml:space="preserve">lications </w:t>
      </w:r>
      <w:r w:rsidR="00692D5F">
        <w:rPr>
          <w:sz w:val="20"/>
        </w:rPr>
        <w:t>(</w:t>
      </w:r>
      <w:r w:rsidR="0065057F">
        <w:rPr>
          <w:sz w:val="20"/>
        </w:rPr>
        <w:t>A. Ferrara Construction Corp</w:t>
      </w:r>
      <w:r w:rsidR="004C4866">
        <w:rPr>
          <w:sz w:val="20"/>
        </w:rPr>
        <w:t>; Earthwork Industries, Inc.</w:t>
      </w:r>
      <w:proofErr w:type="gramStart"/>
      <w:r w:rsidR="00F057FE">
        <w:rPr>
          <w:sz w:val="20"/>
        </w:rPr>
        <w:t>)</w:t>
      </w:r>
      <w:r w:rsidR="007A2C41">
        <w:rPr>
          <w:sz w:val="20"/>
        </w:rPr>
        <w:t>;</w:t>
      </w:r>
      <w:proofErr w:type="gramEnd"/>
    </w:p>
    <w:p w14:paraId="2AAA7EC4" w14:textId="4C536196" w:rsidR="00B23B19" w:rsidRDefault="00155674" w:rsidP="00B70BE1">
      <w:pPr>
        <w:ind w:left="1440" w:hanging="1440"/>
        <w:rPr>
          <w:sz w:val="20"/>
        </w:rPr>
      </w:pPr>
      <w:r>
        <w:rPr>
          <w:sz w:val="20"/>
        </w:rPr>
        <w:t>Block</w:t>
      </w:r>
      <w:r w:rsidR="003D55DE">
        <w:rPr>
          <w:sz w:val="20"/>
        </w:rPr>
        <w:t xml:space="preserve"> </w:t>
      </w:r>
      <w:r w:rsidR="00197078">
        <w:rPr>
          <w:sz w:val="20"/>
        </w:rPr>
        <w:t>Parties</w:t>
      </w:r>
      <w:r w:rsidR="00934320">
        <w:rPr>
          <w:sz w:val="20"/>
        </w:rPr>
        <w:t>;</w:t>
      </w:r>
      <w:r w:rsidR="00303EB9">
        <w:rPr>
          <w:sz w:val="20"/>
        </w:rPr>
        <w:t xml:space="preserve"> </w:t>
      </w:r>
      <w:r w:rsidR="00496BFA">
        <w:rPr>
          <w:sz w:val="20"/>
        </w:rPr>
        <w:t>O</w:t>
      </w:r>
      <w:r w:rsidR="009927F8">
        <w:rPr>
          <w:sz w:val="20"/>
        </w:rPr>
        <w:t>ne Day</w:t>
      </w:r>
      <w:r w:rsidR="004C4866">
        <w:rPr>
          <w:sz w:val="20"/>
        </w:rPr>
        <w:t xml:space="preserve"> </w:t>
      </w:r>
      <w:r w:rsidR="009927F8">
        <w:rPr>
          <w:sz w:val="20"/>
        </w:rPr>
        <w:t>Liquor</w:t>
      </w:r>
      <w:r w:rsidR="00934320">
        <w:rPr>
          <w:sz w:val="20"/>
        </w:rPr>
        <w:t xml:space="preserve"> </w:t>
      </w:r>
      <w:proofErr w:type="gramStart"/>
      <w:r w:rsidR="009927F8">
        <w:rPr>
          <w:sz w:val="20"/>
        </w:rPr>
        <w:t>Licenses</w:t>
      </w:r>
      <w:r w:rsidR="004C4866">
        <w:rPr>
          <w:sz w:val="20"/>
        </w:rPr>
        <w:t>;  Request</w:t>
      </w:r>
      <w:proofErr w:type="gramEnd"/>
      <w:r w:rsidR="004C4866">
        <w:rPr>
          <w:sz w:val="20"/>
        </w:rPr>
        <w:t xml:space="preserve"> for Pack the Pantry 5K on June 6, 2020</w:t>
      </w:r>
    </w:p>
    <w:p w14:paraId="42E843D7" w14:textId="77777777" w:rsidR="0051106B" w:rsidRDefault="0051106B" w:rsidP="00B23B19">
      <w:pPr>
        <w:ind w:left="1440" w:hanging="1440"/>
        <w:rPr>
          <w:sz w:val="20"/>
        </w:rPr>
      </w:pPr>
    </w:p>
    <w:p w14:paraId="6984C433" w14:textId="77777777" w:rsidR="006C687E" w:rsidRDefault="00B23B19" w:rsidP="00F057FE">
      <w:pPr>
        <w:ind w:left="1440" w:hanging="1440"/>
        <w:rPr>
          <w:b/>
          <w:sz w:val="20"/>
          <w:u w:val="single"/>
        </w:rPr>
      </w:pPr>
      <w:r w:rsidRPr="00EB64B5">
        <w:rPr>
          <w:b/>
          <w:sz w:val="20"/>
          <w:u w:val="single"/>
        </w:rPr>
        <w:t>Executive Session</w:t>
      </w:r>
      <w:r w:rsidR="006C687E">
        <w:rPr>
          <w:b/>
          <w:sz w:val="20"/>
          <w:u w:val="single"/>
        </w:rPr>
        <w:t xml:space="preserve"> Pursuant to MGL c.30A Sec. 21(a) Exemption 3 (To discuss strategy with respect to</w:t>
      </w:r>
    </w:p>
    <w:p w14:paraId="5D962D21" w14:textId="77777777" w:rsidR="006C687E" w:rsidRDefault="006C687E" w:rsidP="00F057FE">
      <w:pPr>
        <w:ind w:left="1440" w:hanging="1440"/>
        <w:rPr>
          <w:b/>
          <w:sz w:val="20"/>
          <w:u w:val="single"/>
        </w:rPr>
      </w:pPr>
      <w:r>
        <w:rPr>
          <w:b/>
          <w:sz w:val="20"/>
          <w:u w:val="single"/>
        </w:rPr>
        <w:t>collective bargaining or litigation if an open meeting may have a detrimental effect on the bargaining</w:t>
      </w:r>
    </w:p>
    <w:p w14:paraId="7F83B49F" w14:textId="1A76E0AE" w:rsidR="00F057FE" w:rsidRDefault="006C687E" w:rsidP="00F057FE">
      <w:pPr>
        <w:ind w:left="1440" w:hanging="1440"/>
        <w:rPr>
          <w:sz w:val="20"/>
        </w:rPr>
      </w:pPr>
      <w:r>
        <w:rPr>
          <w:b/>
          <w:sz w:val="20"/>
          <w:u w:val="single"/>
        </w:rPr>
        <w:t>or litigating position of the public body and the chair so declares)</w:t>
      </w:r>
      <w:r w:rsidR="00A54CA4">
        <w:rPr>
          <w:sz w:val="20"/>
        </w:rPr>
        <w:t xml:space="preserve"> </w:t>
      </w:r>
    </w:p>
    <w:p w14:paraId="1353A5F3" w14:textId="77777777" w:rsidR="00F057FE" w:rsidRDefault="00F057FE" w:rsidP="00F057FE">
      <w:pPr>
        <w:ind w:left="1440" w:hanging="1440"/>
        <w:rPr>
          <w:sz w:val="20"/>
        </w:rPr>
      </w:pPr>
    </w:p>
    <w:p w14:paraId="73CCA639" w14:textId="7AB52B86" w:rsidR="003410D5" w:rsidRDefault="005D5160" w:rsidP="00F057FE">
      <w:pPr>
        <w:ind w:left="1440" w:hanging="1440"/>
        <w:rPr>
          <w:rFonts w:ascii="Eras Demi ITC" w:hAnsi="Eras Demi ITC"/>
        </w:rPr>
      </w:pPr>
      <w:r w:rsidRPr="0099122C">
        <w:rPr>
          <w:rFonts w:ascii="Eras Demi ITC" w:hAnsi="Eras Demi ITC"/>
          <w:sz w:val="20"/>
          <w:u w:val="single"/>
        </w:rPr>
        <w:t>Old/New Business</w:t>
      </w:r>
      <w:r w:rsidRPr="0099122C">
        <w:rPr>
          <w:rFonts w:ascii="Eras Demi ITC" w:hAnsi="Eras Demi ITC"/>
          <w:sz w:val="20"/>
        </w:rPr>
        <w:t>*</w:t>
      </w:r>
      <w:r w:rsidR="00F50CD5">
        <w:rPr>
          <w:rFonts w:ascii="Eras Demi ITC" w:hAnsi="Eras Demi ITC"/>
          <w:sz w:val="20"/>
        </w:rPr>
        <w:t xml:space="preserve"> </w:t>
      </w: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r w:rsidR="003F07BD">
        <w:rPr>
          <w:rFonts w:ascii="Eras Demi ITC" w:hAnsi="Eras Demi ITC"/>
          <w:i/>
          <w:sz w:val="20"/>
        </w:rPr>
        <w:t xml:space="preserve">    </w:t>
      </w: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9A11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215E91"/>
    <w:multiLevelType w:val="hybridMultilevel"/>
    <w:tmpl w:val="5546E0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45616063"/>
    <w:multiLevelType w:val="hybridMultilevel"/>
    <w:tmpl w:val="FBB63662"/>
    <w:lvl w:ilvl="0" w:tplc="04090001">
      <w:start w:val="1"/>
      <w:numFmt w:val="bullet"/>
      <w:lvlText w:val=""/>
      <w:lvlJc w:val="left"/>
      <w:pPr>
        <w:ind w:left="2216" w:hanging="360"/>
      </w:pPr>
      <w:rPr>
        <w:rFonts w:ascii="Symbol" w:hAnsi="Symbol" w:hint="default"/>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00295"/>
    <w:rsid w:val="000051E0"/>
    <w:rsid w:val="00005463"/>
    <w:rsid w:val="000116B7"/>
    <w:rsid w:val="00012604"/>
    <w:rsid w:val="000134CA"/>
    <w:rsid w:val="0002136F"/>
    <w:rsid w:val="000262A5"/>
    <w:rsid w:val="00030FA6"/>
    <w:rsid w:val="00032672"/>
    <w:rsid w:val="00034BE1"/>
    <w:rsid w:val="00040728"/>
    <w:rsid w:val="00042D87"/>
    <w:rsid w:val="00055666"/>
    <w:rsid w:val="00056E5C"/>
    <w:rsid w:val="00081401"/>
    <w:rsid w:val="000825EE"/>
    <w:rsid w:val="00097C51"/>
    <w:rsid w:val="000A08A9"/>
    <w:rsid w:val="000B0B88"/>
    <w:rsid w:val="000B57A1"/>
    <w:rsid w:val="000C1361"/>
    <w:rsid w:val="000D02DA"/>
    <w:rsid w:val="000D599E"/>
    <w:rsid w:val="000E36EB"/>
    <w:rsid w:val="000F2F3A"/>
    <w:rsid w:val="00101438"/>
    <w:rsid w:val="00115BEC"/>
    <w:rsid w:val="0011675D"/>
    <w:rsid w:val="00121AF0"/>
    <w:rsid w:val="00134F86"/>
    <w:rsid w:val="00141499"/>
    <w:rsid w:val="001415F2"/>
    <w:rsid w:val="001526D4"/>
    <w:rsid w:val="00155674"/>
    <w:rsid w:val="00160F1B"/>
    <w:rsid w:val="00162C7C"/>
    <w:rsid w:val="001676E6"/>
    <w:rsid w:val="00171282"/>
    <w:rsid w:val="00180812"/>
    <w:rsid w:val="00185111"/>
    <w:rsid w:val="00190ECE"/>
    <w:rsid w:val="00190F8F"/>
    <w:rsid w:val="00193E5A"/>
    <w:rsid w:val="00194D2B"/>
    <w:rsid w:val="001961FB"/>
    <w:rsid w:val="00197078"/>
    <w:rsid w:val="001978B1"/>
    <w:rsid w:val="001A58E7"/>
    <w:rsid w:val="001B28DD"/>
    <w:rsid w:val="001C02F8"/>
    <w:rsid w:val="001C2A1B"/>
    <w:rsid w:val="001C75DE"/>
    <w:rsid w:val="001E703A"/>
    <w:rsid w:val="001F7572"/>
    <w:rsid w:val="001F75AA"/>
    <w:rsid w:val="0020552C"/>
    <w:rsid w:val="00226D48"/>
    <w:rsid w:val="0023006B"/>
    <w:rsid w:val="0023596C"/>
    <w:rsid w:val="00254705"/>
    <w:rsid w:val="002555EF"/>
    <w:rsid w:val="002577F8"/>
    <w:rsid w:val="00257ADA"/>
    <w:rsid w:val="00257FD9"/>
    <w:rsid w:val="0026179B"/>
    <w:rsid w:val="0027147D"/>
    <w:rsid w:val="00284A63"/>
    <w:rsid w:val="00284E6B"/>
    <w:rsid w:val="002A0C8E"/>
    <w:rsid w:val="002B050B"/>
    <w:rsid w:val="002B21CB"/>
    <w:rsid w:val="002B69E8"/>
    <w:rsid w:val="002B6EB4"/>
    <w:rsid w:val="002C6EB3"/>
    <w:rsid w:val="002C7902"/>
    <w:rsid w:val="002D1371"/>
    <w:rsid w:val="002D5F9D"/>
    <w:rsid w:val="002D7B4F"/>
    <w:rsid w:val="002E0812"/>
    <w:rsid w:val="002E0DAB"/>
    <w:rsid w:val="002E1C26"/>
    <w:rsid w:val="002F276A"/>
    <w:rsid w:val="00303EB9"/>
    <w:rsid w:val="003113B3"/>
    <w:rsid w:val="00313A36"/>
    <w:rsid w:val="0031733C"/>
    <w:rsid w:val="003207C2"/>
    <w:rsid w:val="0032519F"/>
    <w:rsid w:val="00327BF7"/>
    <w:rsid w:val="003302F6"/>
    <w:rsid w:val="00331506"/>
    <w:rsid w:val="0033280C"/>
    <w:rsid w:val="00334BEF"/>
    <w:rsid w:val="003410D5"/>
    <w:rsid w:val="00350901"/>
    <w:rsid w:val="003565CD"/>
    <w:rsid w:val="003575EB"/>
    <w:rsid w:val="003600CA"/>
    <w:rsid w:val="00362B40"/>
    <w:rsid w:val="00372ECC"/>
    <w:rsid w:val="0038723A"/>
    <w:rsid w:val="0039277C"/>
    <w:rsid w:val="00394DD1"/>
    <w:rsid w:val="003964EA"/>
    <w:rsid w:val="003A648C"/>
    <w:rsid w:val="003B66BF"/>
    <w:rsid w:val="003B683B"/>
    <w:rsid w:val="003C2311"/>
    <w:rsid w:val="003C651D"/>
    <w:rsid w:val="003D55DE"/>
    <w:rsid w:val="003E1DDA"/>
    <w:rsid w:val="003E7BAF"/>
    <w:rsid w:val="003F07BD"/>
    <w:rsid w:val="00402929"/>
    <w:rsid w:val="00403760"/>
    <w:rsid w:val="00407C1A"/>
    <w:rsid w:val="00410B1E"/>
    <w:rsid w:val="00411FAE"/>
    <w:rsid w:val="00412EFA"/>
    <w:rsid w:val="00420BDF"/>
    <w:rsid w:val="004212C2"/>
    <w:rsid w:val="00445B6E"/>
    <w:rsid w:val="00445E76"/>
    <w:rsid w:val="00457BFB"/>
    <w:rsid w:val="00471EFB"/>
    <w:rsid w:val="0047259A"/>
    <w:rsid w:val="004825A7"/>
    <w:rsid w:val="00483023"/>
    <w:rsid w:val="00490E80"/>
    <w:rsid w:val="00494361"/>
    <w:rsid w:val="00496BFA"/>
    <w:rsid w:val="004A2A95"/>
    <w:rsid w:val="004B2A96"/>
    <w:rsid w:val="004B64D4"/>
    <w:rsid w:val="004C0657"/>
    <w:rsid w:val="004C2306"/>
    <w:rsid w:val="004C4013"/>
    <w:rsid w:val="004C4866"/>
    <w:rsid w:val="004D09B6"/>
    <w:rsid w:val="004D3C75"/>
    <w:rsid w:val="004E5132"/>
    <w:rsid w:val="004E7E42"/>
    <w:rsid w:val="004F24DA"/>
    <w:rsid w:val="004F5007"/>
    <w:rsid w:val="005001B9"/>
    <w:rsid w:val="005006D2"/>
    <w:rsid w:val="005058B1"/>
    <w:rsid w:val="00506BC9"/>
    <w:rsid w:val="0051106B"/>
    <w:rsid w:val="00521201"/>
    <w:rsid w:val="00522B56"/>
    <w:rsid w:val="00526EE6"/>
    <w:rsid w:val="00527B63"/>
    <w:rsid w:val="005324FB"/>
    <w:rsid w:val="00536A2F"/>
    <w:rsid w:val="005405CB"/>
    <w:rsid w:val="00545AD0"/>
    <w:rsid w:val="00550250"/>
    <w:rsid w:val="00556677"/>
    <w:rsid w:val="005628E8"/>
    <w:rsid w:val="00562C75"/>
    <w:rsid w:val="00563ABD"/>
    <w:rsid w:val="0057085F"/>
    <w:rsid w:val="00594DD6"/>
    <w:rsid w:val="005A4F9E"/>
    <w:rsid w:val="005B1C78"/>
    <w:rsid w:val="005B4C21"/>
    <w:rsid w:val="005B53C4"/>
    <w:rsid w:val="005C0802"/>
    <w:rsid w:val="005C5235"/>
    <w:rsid w:val="005C678C"/>
    <w:rsid w:val="005C6FC0"/>
    <w:rsid w:val="005D177F"/>
    <w:rsid w:val="005D30BB"/>
    <w:rsid w:val="005D5160"/>
    <w:rsid w:val="005D6B10"/>
    <w:rsid w:val="005E058D"/>
    <w:rsid w:val="005E4A6F"/>
    <w:rsid w:val="005E62E7"/>
    <w:rsid w:val="005F2B59"/>
    <w:rsid w:val="005F5C2B"/>
    <w:rsid w:val="005F6B1E"/>
    <w:rsid w:val="005F75E0"/>
    <w:rsid w:val="00600093"/>
    <w:rsid w:val="00603DCD"/>
    <w:rsid w:val="00606584"/>
    <w:rsid w:val="00610758"/>
    <w:rsid w:val="00623D09"/>
    <w:rsid w:val="00624A72"/>
    <w:rsid w:val="00625215"/>
    <w:rsid w:val="006409F1"/>
    <w:rsid w:val="00641AB1"/>
    <w:rsid w:val="006424BE"/>
    <w:rsid w:val="00643338"/>
    <w:rsid w:val="0065057F"/>
    <w:rsid w:val="00651AA3"/>
    <w:rsid w:val="0065780D"/>
    <w:rsid w:val="00662CDC"/>
    <w:rsid w:val="00670797"/>
    <w:rsid w:val="00670CAD"/>
    <w:rsid w:val="00672811"/>
    <w:rsid w:val="00672D08"/>
    <w:rsid w:val="00674450"/>
    <w:rsid w:val="00676924"/>
    <w:rsid w:val="00692D5F"/>
    <w:rsid w:val="0069487F"/>
    <w:rsid w:val="006B5DE2"/>
    <w:rsid w:val="006C687E"/>
    <w:rsid w:val="006D1FBD"/>
    <w:rsid w:val="006D212C"/>
    <w:rsid w:val="006D33CB"/>
    <w:rsid w:val="006D6369"/>
    <w:rsid w:val="006E098F"/>
    <w:rsid w:val="006E46CD"/>
    <w:rsid w:val="006F36DD"/>
    <w:rsid w:val="006F5AA2"/>
    <w:rsid w:val="006F72AB"/>
    <w:rsid w:val="00702855"/>
    <w:rsid w:val="00710D16"/>
    <w:rsid w:val="00714EFA"/>
    <w:rsid w:val="007171D4"/>
    <w:rsid w:val="00730F99"/>
    <w:rsid w:val="00733E32"/>
    <w:rsid w:val="007356EF"/>
    <w:rsid w:val="00742968"/>
    <w:rsid w:val="007472CB"/>
    <w:rsid w:val="007610D6"/>
    <w:rsid w:val="00761907"/>
    <w:rsid w:val="00775B95"/>
    <w:rsid w:val="00777B57"/>
    <w:rsid w:val="00782396"/>
    <w:rsid w:val="00782928"/>
    <w:rsid w:val="007907EC"/>
    <w:rsid w:val="00790931"/>
    <w:rsid w:val="00790AF6"/>
    <w:rsid w:val="007A165B"/>
    <w:rsid w:val="007A1888"/>
    <w:rsid w:val="007A2C41"/>
    <w:rsid w:val="007A2E64"/>
    <w:rsid w:val="007B08DE"/>
    <w:rsid w:val="007B1FE1"/>
    <w:rsid w:val="007C08A6"/>
    <w:rsid w:val="007D2FEC"/>
    <w:rsid w:val="007D4AAB"/>
    <w:rsid w:val="007E3AA2"/>
    <w:rsid w:val="007F128A"/>
    <w:rsid w:val="007F37DF"/>
    <w:rsid w:val="007F4425"/>
    <w:rsid w:val="007F7321"/>
    <w:rsid w:val="008031F1"/>
    <w:rsid w:val="00817C76"/>
    <w:rsid w:val="00824050"/>
    <w:rsid w:val="00824DAF"/>
    <w:rsid w:val="008279A5"/>
    <w:rsid w:val="00827F67"/>
    <w:rsid w:val="00834A1D"/>
    <w:rsid w:val="00836CCA"/>
    <w:rsid w:val="00841A38"/>
    <w:rsid w:val="008431AF"/>
    <w:rsid w:val="00844006"/>
    <w:rsid w:val="00846D69"/>
    <w:rsid w:val="0085068A"/>
    <w:rsid w:val="0086071C"/>
    <w:rsid w:val="0086276C"/>
    <w:rsid w:val="008722A8"/>
    <w:rsid w:val="00873605"/>
    <w:rsid w:val="008736A1"/>
    <w:rsid w:val="008765FD"/>
    <w:rsid w:val="00891355"/>
    <w:rsid w:val="0089212F"/>
    <w:rsid w:val="008B0291"/>
    <w:rsid w:val="008B488C"/>
    <w:rsid w:val="008C48A3"/>
    <w:rsid w:val="008E0165"/>
    <w:rsid w:val="008E1F27"/>
    <w:rsid w:val="008E365E"/>
    <w:rsid w:val="008F1AFE"/>
    <w:rsid w:val="00900E03"/>
    <w:rsid w:val="00904D9C"/>
    <w:rsid w:val="00907911"/>
    <w:rsid w:val="00913F8A"/>
    <w:rsid w:val="00917166"/>
    <w:rsid w:val="00917F97"/>
    <w:rsid w:val="00927C62"/>
    <w:rsid w:val="00934320"/>
    <w:rsid w:val="00935453"/>
    <w:rsid w:val="00951BE6"/>
    <w:rsid w:val="0095214F"/>
    <w:rsid w:val="00956007"/>
    <w:rsid w:val="00960F92"/>
    <w:rsid w:val="00962CFB"/>
    <w:rsid w:val="009646BF"/>
    <w:rsid w:val="00967114"/>
    <w:rsid w:val="009804D7"/>
    <w:rsid w:val="00984579"/>
    <w:rsid w:val="0099122C"/>
    <w:rsid w:val="009927F8"/>
    <w:rsid w:val="009A298F"/>
    <w:rsid w:val="009A4531"/>
    <w:rsid w:val="009A6217"/>
    <w:rsid w:val="009B001D"/>
    <w:rsid w:val="009B1534"/>
    <w:rsid w:val="009B342A"/>
    <w:rsid w:val="009B3E7D"/>
    <w:rsid w:val="009B76D9"/>
    <w:rsid w:val="009D6EAE"/>
    <w:rsid w:val="009E032F"/>
    <w:rsid w:val="009E0371"/>
    <w:rsid w:val="009E7AC0"/>
    <w:rsid w:val="009F2779"/>
    <w:rsid w:val="00A060DF"/>
    <w:rsid w:val="00A15F4B"/>
    <w:rsid w:val="00A30502"/>
    <w:rsid w:val="00A320BB"/>
    <w:rsid w:val="00A546D1"/>
    <w:rsid w:val="00A54CA4"/>
    <w:rsid w:val="00A57922"/>
    <w:rsid w:val="00A62746"/>
    <w:rsid w:val="00A64A3E"/>
    <w:rsid w:val="00A679B1"/>
    <w:rsid w:val="00A73501"/>
    <w:rsid w:val="00A7550F"/>
    <w:rsid w:val="00A76154"/>
    <w:rsid w:val="00A86330"/>
    <w:rsid w:val="00A87323"/>
    <w:rsid w:val="00A87D58"/>
    <w:rsid w:val="00A90138"/>
    <w:rsid w:val="00A91227"/>
    <w:rsid w:val="00A9458D"/>
    <w:rsid w:val="00AA17BC"/>
    <w:rsid w:val="00AA491C"/>
    <w:rsid w:val="00AA702D"/>
    <w:rsid w:val="00AD0F52"/>
    <w:rsid w:val="00AD2CE5"/>
    <w:rsid w:val="00AE24C0"/>
    <w:rsid w:val="00AE434D"/>
    <w:rsid w:val="00AF0B87"/>
    <w:rsid w:val="00AF2178"/>
    <w:rsid w:val="00B01C01"/>
    <w:rsid w:val="00B12B5F"/>
    <w:rsid w:val="00B21924"/>
    <w:rsid w:val="00B220D9"/>
    <w:rsid w:val="00B23B19"/>
    <w:rsid w:val="00B23C67"/>
    <w:rsid w:val="00B31D69"/>
    <w:rsid w:val="00B37AE4"/>
    <w:rsid w:val="00B40AF0"/>
    <w:rsid w:val="00B40C44"/>
    <w:rsid w:val="00B4527C"/>
    <w:rsid w:val="00B46D3D"/>
    <w:rsid w:val="00B4717A"/>
    <w:rsid w:val="00B54B34"/>
    <w:rsid w:val="00B555C6"/>
    <w:rsid w:val="00B601F2"/>
    <w:rsid w:val="00B615B4"/>
    <w:rsid w:val="00B635C0"/>
    <w:rsid w:val="00B70BE1"/>
    <w:rsid w:val="00B73098"/>
    <w:rsid w:val="00B766A3"/>
    <w:rsid w:val="00B833AD"/>
    <w:rsid w:val="00B84104"/>
    <w:rsid w:val="00B84369"/>
    <w:rsid w:val="00B866E5"/>
    <w:rsid w:val="00B90476"/>
    <w:rsid w:val="00BA0269"/>
    <w:rsid w:val="00BA1C16"/>
    <w:rsid w:val="00BA2426"/>
    <w:rsid w:val="00BA3269"/>
    <w:rsid w:val="00BA33F5"/>
    <w:rsid w:val="00BB354F"/>
    <w:rsid w:val="00BC0BAD"/>
    <w:rsid w:val="00BC665B"/>
    <w:rsid w:val="00BE2C8F"/>
    <w:rsid w:val="00BE4037"/>
    <w:rsid w:val="00BF3496"/>
    <w:rsid w:val="00C15372"/>
    <w:rsid w:val="00C1559F"/>
    <w:rsid w:val="00C3012C"/>
    <w:rsid w:val="00C3399B"/>
    <w:rsid w:val="00C3740D"/>
    <w:rsid w:val="00C4697F"/>
    <w:rsid w:val="00C47806"/>
    <w:rsid w:val="00C51C33"/>
    <w:rsid w:val="00C668DF"/>
    <w:rsid w:val="00C67280"/>
    <w:rsid w:val="00C86E3F"/>
    <w:rsid w:val="00C91E82"/>
    <w:rsid w:val="00C95B3E"/>
    <w:rsid w:val="00CA4A6A"/>
    <w:rsid w:val="00CA782B"/>
    <w:rsid w:val="00CB1C0F"/>
    <w:rsid w:val="00CB6132"/>
    <w:rsid w:val="00CC3B31"/>
    <w:rsid w:val="00CC5A57"/>
    <w:rsid w:val="00CD20B8"/>
    <w:rsid w:val="00CF139D"/>
    <w:rsid w:val="00CF17D6"/>
    <w:rsid w:val="00CF67A1"/>
    <w:rsid w:val="00CF79E2"/>
    <w:rsid w:val="00D02E4F"/>
    <w:rsid w:val="00D13948"/>
    <w:rsid w:val="00D15C3A"/>
    <w:rsid w:val="00D25567"/>
    <w:rsid w:val="00D27596"/>
    <w:rsid w:val="00D327CE"/>
    <w:rsid w:val="00D6673D"/>
    <w:rsid w:val="00D703BE"/>
    <w:rsid w:val="00D75EB5"/>
    <w:rsid w:val="00D76C6E"/>
    <w:rsid w:val="00D87F2A"/>
    <w:rsid w:val="00D90F86"/>
    <w:rsid w:val="00DA05EC"/>
    <w:rsid w:val="00DB22F1"/>
    <w:rsid w:val="00DB3563"/>
    <w:rsid w:val="00DD0BA3"/>
    <w:rsid w:val="00DD27FF"/>
    <w:rsid w:val="00DD43F5"/>
    <w:rsid w:val="00DD6904"/>
    <w:rsid w:val="00DE7019"/>
    <w:rsid w:val="00DE709C"/>
    <w:rsid w:val="00DE7C6E"/>
    <w:rsid w:val="00DF3A39"/>
    <w:rsid w:val="00DF60A7"/>
    <w:rsid w:val="00E00FC3"/>
    <w:rsid w:val="00E010F6"/>
    <w:rsid w:val="00E20530"/>
    <w:rsid w:val="00E24894"/>
    <w:rsid w:val="00E337D2"/>
    <w:rsid w:val="00E46145"/>
    <w:rsid w:val="00E51EAB"/>
    <w:rsid w:val="00E55357"/>
    <w:rsid w:val="00E6187D"/>
    <w:rsid w:val="00E630CD"/>
    <w:rsid w:val="00E70055"/>
    <w:rsid w:val="00E72545"/>
    <w:rsid w:val="00E84A3C"/>
    <w:rsid w:val="00E84EB7"/>
    <w:rsid w:val="00E915BD"/>
    <w:rsid w:val="00EA73B0"/>
    <w:rsid w:val="00EB5775"/>
    <w:rsid w:val="00EB64B5"/>
    <w:rsid w:val="00EC1D31"/>
    <w:rsid w:val="00ED62D5"/>
    <w:rsid w:val="00EF18A6"/>
    <w:rsid w:val="00F0306F"/>
    <w:rsid w:val="00F057FE"/>
    <w:rsid w:val="00F13489"/>
    <w:rsid w:val="00F13AE0"/>
    <w:rsid w:val="00F15BCA"/>
    <w:rsid w:val="00F15BE3"/>
    <w:rsid w:val="00F16261"/>
    <w:rsid w:val="00F252BB"/>
    <w:rsid w:val="00F26FC3"/>
    <w:rsid w:val="00F3600B"/>
    <w:rsid w:val="00F50CD5"/>
    <w:rsid w:val="00F51A54"/>
    <w:rsid w:val="00F53A32"/>
    <w:rsid w:val="00F568FE"/>
    <w:rsid w:val="00F70439"/>
    <w:rsid w:val="00F7338E"/>
    <w:rsid w:val="00F74A10"/>
    <w:rsid w:val="00F761FB"/>
    <w:rsid w:val="00F77257"/>
    <w:rsid w:val="00F93D0E"/>
    <w:rsid w:val="00F94944"/>
    <w:rsid w:val="00F96273"/>
    <w:rsid w:val="00F96D4C"/>
    <w:rsid w:val="00FA3B85"/>
    <w:rsid w:val="00FA6954"/>
    <w:rsid w:val="00FB067E"/>
    <w:rsid w:val="00FC3344"/>
    <w:rsid w:val="00FF1E4E"/>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5DF08E6"/>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 w:type="paragraph" w:styleId="ListParagraph">
    <w:name w:val="List Paragraph"/>
    <w:basedOn w:val="Normal"/>
    <w:uiPriority w:val="34"/>
    <w:qFormat/>
    <w:rsid w:val="00790931"/>
    <w:pPr>
      <w:ind w:left="720"/>
      <w:contextualSpacing/>
    </w:pPr>
  </w:style>
  <w:style w:type="paragraph" w:styleId="ListBullet">
    <w:name w:val="List Bullet"/>
    <w:basedOn w:val="Normal"/>
    <w:uiPriority w:val="99"/>
    <w:unhideWhenUsed/>
    <w:rsid w:val="00B23B19"/>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 w:id="227501810">
      <w:bodyDiv w:val="1"/>
      <w:marLeft w:val="0"/>
      <w:marRight w:val="0"/>
      <w:marTop w:val="0"/>
      <w:marBottom w:val="0"/>
      <w:divBdr>
        <w:top w:val="none" w:sz="0" w:space="0" w:color="auto"/>
        <w:left w:val="none" w:sz="0" w:space="0" w:color="auto"/>
        <w:bottom w:val="none" w:sz="0" w:space="0" w:color="auto"/>
        <w:right w:val="none" w:sz="0" w:space="0" w:color="auto"/>
      </w:divBdr>
    </w:div>
    <w:div w:id="566231485">
      <w:bodyDiv w:val="1"/>
      <w:marLeft w:val="0"/>
      <w:marRight w:val="0"/>
      <w:marTop w:val="0"/>
      <w:marBottom w:val="0"/>
      <w:divBdr>
        <w:top w:val="none" w:sz="0" w:space="0" w:color="auto"/>
        <w:left w:val="none" w:sz="0" w:space="0" w:color="auto"/>
        <w:bottom w:val="none" w:sz="0" w:space="0" w:color="auto"/>
        <w:right w:val="none" w:sz="0" w:space="0" w:color="auto"/>
      </w:divBdr>
    </w:div>
    <w:div w:id="957101138">
      <w:bodyDiv w:val="1"/>
      <w:marLeft w:val="0"/>
      <w:marRight w:val="0"/>
      <w:marTop w:val="0"/>
      <w:marBottom w:val="0"/>
      <w:divBdr>
        <w:top w:val="none" w:sz="0" w:space="0" w:color="auto"/>
        <w:left w:val="none" w:sz="0" w:space="0" w:color="auto"/>
        <w:bottom w:val="none" w:sz="0" w:space="0" w:color="auto"/>
        <w:right w:val="none" w:sz="0" w:space="0" w:color="auto"/>
      </w:divBdr>
    </w:div>
    <w:div w:id="1352798434">
      <w:bodyDiv w:val="1"/>
      <w:marLeft w:val="0"/>
      <w:marRight w:val="0"/>
      <w:marTop w:val="0"/>
      <w:marBottom w:val="0"/>
      <w:divBdr>
        <w:top w:val="none" w:sz="0" w:space="0" w:color="auto"/>
        <w:left w:val="none" w:sz="0" w:space="0" w:color="auto"/>
        <w:bottom w:val="none" w:sz="0" w:space="0" w:color="auto"/>
        <w:right w:val="none" w:sz="0" w:space="0" w:color="auto"/>
      </w:divBdr>
    </w:div>
    <w:div w:id="182265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6</TotalTime>
  <Pages>1</Pages>
  <Words>448</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Nancy Baker</cp:lastModifiedBy>
  <cp:revision>2</cp:revision>
  <cp:lastPrinted>2019-09-23T20:16:00Z</cp:lastPrinted>
  <dcterms:created xsi:type="dcterms:W3CDTF">2020-01-23T21:26:00Z</dcterms:created>
  <dcterms:modified xsi:type="dcterms:W3CDTF">2020-01-23T21:26:00Z</dcterms:modified>
</cp:coreProperties>
</file>