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bookmarkStart w:id="0" w:name="_GoBack"/>
            <w:bookmarkEnd w:id="0"/>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10180"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8190"/>
      </w:tblGrid>
      <w:tr w:rsidR="008C65D2" w14:paraId="21A6EBCA" w14:textId="77777777" w:rsidTr="00BD4E72">
        <w:trPr>
          <w:trHeight w:hRule="exact" w:val="306"/>
        </w:trPr>
        <w:tc>
          <w:tcPr>
            <w:tcW w:w="1990" w:type="dxa"/>
            <w:tcBorders>
              <w:top w:val="single" w:sz="4" w:space="0" w:color="auto"/>
              <w:left w:val="single" w:sz="4" w:space="0" w:color="auto"/>
            </w:tcBorders>
            <w:vAlign w:val="center"/>
          </w:tcPr>
          <w:p w14:paraId="006D813F" w14:textId="45219F83" w:rsidR="008C65D2" w:rsidRPr="00844006" w:rsidRDefault="008C65D2" w:rsidP="009C097B">
            <w:pPr>
              <w:rPr>
                <w:rFonts w:ascii="Eras Demi ITC" w:hAnsi="Eras Demi ITC"/>
                <w:b/>
                <w:szCs w:val="24"/>
              </w:rPr>
            </w:pPr>
            <w:r w:rsidRPr="00844006">
              <w:rPr>
                <w:rFonts w:ascii="Eras Demi ITC" w:hAnsi="Eras Demi ITC"/>
                <w:b/>
                <w:szCs w:val="24"/>
              </w:rPr>
              <w:t>Board Committee:</w:t>
            </w:r>
          </w:p>
        </w:tc>
        <w:tc>
          <w:tcPr>
            <w:tcW w:w="8190" w:type="dxa"/>
            <w:tcBorders>
              <w:top w:val="single" w:sz="4" w:space="0" w:color="auto"/>
              <w:bottom w:val="single" w:sz="4" w:space="0" w:color="auto"/>
              <w:right w:val="single" w:sz="4" w:space="0" w:color="auto"/>
            </w:tcBorders>
          </w:tcPr>
          <w:p w14:paraId="04040D6E" w14:textId="77777777" w:rsidR="008C65D2" w:rsidRPr="00430EF3" w:rsidRDefault="008C65D2" w:rsidP="009C097B">
            <w:r w:rsidRPr="00430EF3">
              <w:t>Conservation Commission</w:t>
            </w:r>
          </w:p>
          <w:p w14:paraId="2A83E9A3" w14:textId="77777777" w:rsidR="008C65D2" w:rsidRPr="00430EF3" w:rsidRDefault="008C65D2" w:rsidP="009C097B"/>
        </w:tc>
      </w:tr>
      <w:tr w:rsidR="008C65D2" w14:paraId="1B1959E1" w14:textId="77777777" w:rsidTr="00BD4E72">
        <w:trPr>
          <w:trHeight w:hRule="exact" w:val="8101"/>
        </w:trPr>
        <w:tc>
          <w:tcPr>
            <w:tcW w:w="1990"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8190" w:type="dxa"/>
            <w:tcBorders>
              <w:top w:val="single" w:sz="4" w:space="0" w:color="auto"/>
              <w:bottom w:val="single" w:sz="4" w:space="0" w:color="auto"/>
              <w:right w:val="single" w:sz="4" w:space="0" w:color="auto"/>
            </w:tcBorders>
          </w:tcPr>
          <w:p w14:paraId="0F5F8AEC" w14:textId="1B26B6CA" w:rsidR="00457E64" w:rsidRPr="00457E64" w:rsidRDefault="00457E64" w:rsidP="00457E64">
            <w:r w:rsidRPr="00457E64">
              <w:t xml:space="preserve">In response to the COVID-19 pandemic and given the current prohibitions on gatherings of 10 or more people imposed by Governor Baker’s March 23, 2020 “Order Assuring Continued Operation of Essential Services in the Commonwealth, Closing Workplaces, and Prohibiting Gatherings of More than 10 People,” this public hearing shall be conducted virtually, as allowed by Governor Baker’s March 12, 2020 “Order Suspending Certain Provisions of the Open Meeting Law, G.L. c. 30A, §20,” and no in person attendance will be allowed.  Specific information about how to participate in the hearing remotely/virtually will be provided on the Town’s meeting notice, which will be </w:t>
            </w:r>
            <w:r w:rsidR="00EF5888">
              <w:t xml:space="preserve">posted on the bulletin board outside of Town Hall </w:t>
            </w:r>
            <w:r w:rsidRPr="00457E64">
              <w:t xml:space="preserve">available on the Town’s website at </w:t>
            </w:r>
            <w:hyperlink r:id="rId12" w:history="1">
              <w:r w:rsidR="00E47A27">
                <w:rPr>
                  <w:rStyle w:val="Hyperlink"/>
                </w:rPr>
                <w:t>https://www.dedham-ma.gov/services/advanced-components/site-specific-pages/town-calendar</w:t>
              </w:r>
            </w:hyperlink>
            <w:r w:rsidR="00E47A27">
              <w:t xml:space="preserve"> </w:t>
            </w:r>
            <w:hyperlink r:id="rId13" w:history="1"/>
            <w:r w:rsidRPr="00457E64">
              <w:t>no later than 48 hours prior to the date of the hearing.  These measures are taken to address public health and safety concerns while assuring access to the public hearing.</w:t>
            </w:r>
          </w:p>
          <w:p w14:paraId="5B43EBC9" w14:textId="77777777" w:rsidR="00457E64" w:rsidRPr="00457E64" w:rsidRDefault="00457E64" w:rsidP="009C097B"/>
          <w:p w14:paraId="59C0D6A7" w14:textId="6BF96FD3" w:rsidR="008C65D2" w:rsidRPr="00457E64" w:rsidRDefault="00430EF3" w:rsidP="009C097B">
            <w:r w:rsidRPr="00457E64">
              <w:t xml:space="preserve">To </w:t>
            </w:r>
            <w:r w:rsidRPr="00547A9B">
              <w:t xml:space="preserve">access this </w:t>
            </w:r>
            <w:r w:rsidR="00B83267" w:rsidRPr="00547A9B">
              <w:t>virtual meeting</w:t>
            </w:r>
            <w:r w:rsidRPr="00457E64">
              <w:t xml:space="preserve">, please </w:t>
            </w:r>
            <w:r w:rsidR="00B83267" w:rsidRPr="00457E64">
              <w:t xml:space="preserve">click on the link below or cut and paste it into your browser: </w:t>
            </w:r>
          </w:p>
          <w:p w14:paraId="2B511027" w14:textId="40BA970F" w:rsidR="00547A9B" w:rsidRDefault="000D155C" w:rsidP="000D155C">
            <w:r>
              <w:rPr>
                <w:rFonts w:ascii="Helvetica" w:hAnsi="Helvetica" w:cs="Helvetica"/>
                <w:color w:val="232333"/>
                <w:sz w:val="21"/>
                <w:szCs w:val="21"/>
                <w:shd w:val="clear" w:color="auto" w:fill="FFFFFF"/>
              </w:rPr>
              <w:t> </w:t>
            </w:r>
            <w:r w:rsidR="00B83267" w:rsidRPr="00547A9B">
              <w:t xml:space="preserve">Link to </w:t>
            </w:r>
            <w:r w:rsidRPr="00547A9B">
              <w:t>M</w:t>
            </w:r>
            <w:r w:rsidR="00B83267" w:rsidRPr="00547A9B">
              <w:t>eeting</w:t>
            </w:r>
            <w:r w:rsidR="00EF5888" w:rsidRPr="00547A9B">
              <w:t>:</w:t>
            </w:r>
          </w:p>
          <w:p w14:paraId="4EE67592" w14:textId="77777777" w:rsidR="00C21197" w:rsidRDefault="005D2F6E" w:rsidP="00C21197">
            <w:pPr>
              <w:rPr>
                <w:rFonts w:ascii="Calibri" w:hAnsi="Calibri"/>
                <w:sz w:val="22"/>
              </w:rPr>
            </w:pPr>
            <w:hyperlink r:id="rId14" w:history="1">
              <w:r w:rsidR="00C21197">
                <w:rPr>
                  <w:rStyle w:val="Hyperlink"/>
                </w:rPr>
                <w:t>https://us02web.zoom.us/j/85640539622?pwd=UlBQM3BtT25BazduOGVmcHlVazlzdz09</w:t>
              </w:r>
            </w:hyperlink>
          </w:p>
          <w:p w14:paraId="5141ED8B" w14:textId="19C6AA19" w:rsidR="00C21197" w:rsidRDefault="00C21197" w:rsidP="000D155C"/>
          <w:p w14:paraId="0A7B841F" w14:textId="77777777" w:rsidR="00C21197" w:rsidRDefault="00C21197" w:rsidP="00C21197">
            <w:pPr>
              <w:rPr>
                <w:rFonts w:ascii="Calibri" w:hAnsi="Calibri"/>
                <w:sz w:val="22"/>
              </w:rPr>
            </w:pPr>
            <w:r>
              <w:t>Meeting ID: 856 4053 9622</w:t>
            </w:r>
          </w:p>
          <w:p w14:paraId="3F885AE6" w14:textId="77777777" w:rsidR="00C21197" w:rsidRDefault="00C21197" w:rsidP="00C21197">
            <w:r>
              <w:t>Password: 758731</w:t>
            </w:r>
          </w:p>
          <w:p w14:paraId="57FC2C43" w14:textId="77777777" w:rsidR="00C21197" w:rsidRPr="00C21197" w:rsidRDefault="00C21197" w:rsidP="000D155C"/>
          <w:p w14:paraId="3B85CF34" w14:textId="05FD0D84" w:rsidR="00E47A27" w:rsidRPr="00C21197" w:rsidRDefault="00C21197" w:rsidP="000D155C">
            <w:r w:rsidRPr="00C21197">
              <w:t>O</w:t>
            </w:r>
            <w:r w:rsidR="00E47A27" w:rsidRPr="00C21197">
              <w:t>r Call In at:</w:t>
            </w:r>
          </w:p>
          <w:p w14:paraId="0083E737" w14:textId="62A8EF9C" w:rsidR="00E47A27" w:rsidRPr="00F90EB1" w:rsidRDefault="000D155C" w:rsidP="00E47A27">
            <w:pPr>
              <w:rPr>
                <w:color w:val="FF0000"/>
              </w:rPr>
            </w:pPr>
            <w:r w:rsidRPr="00F90EB1">
              <w:rPr>
                <w:color w:val="FF0000"/>
              </w:rPr>
              <w:t xml:space="preserve"> </w:t>
            </w:r>
            <w:r w:rsidR="00C21197">
              <w:t>+</w:t>
            </w:r>
            <w:proofErr w:type="gramStart"/>
            <w:r w:rsidR="00C21197">
              <w:t>19292056099,,</w:t>
            </w:r>
            <w:proofErr w:type="gramEnd"/>
            <w:r w:rsidR="00C21197">
              <w:t xml:space="preserve">85640539622#,,1#,758731# </w:t>
            </w:r>
          </w:p>
          <w:p w14:paraId="55F7B64C" w14:textId="19785D60" w:rsidR="008C65D2" w:rsidRPr="00457E64" w:rsidRDefault="008C65D2" w:rsidP="000D155C"/>
        </w:tc>
      </w:tr>
      <w:tr w:rsidR="008C65D2" w14:paraId="588191D6" w14:textId="77777777" w:rsidTr="00BD4E72">
        <w:trPr>
          <w:trHeight w:hRule="exact" w:val="306"/>
        </w:trPr>
        <w:tc>
          <w:tcPr>
            <w:tcW w:w="1990"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8190" w:type="dxa"/>
            <w:tcBorders>
              <w:top w:val="single" w:sz="4" w:space="0" w:color="auto"/>
              <w:bottom w:val="single" w:sz="4" w:space="0" w:color="auto"/>
              <w:right w:val="single" w:sz="4" w:space="0" w:color="auto"/>
            </w:tcBorders>
          </w:tcPr>
          <w:p w14:paraId="43479177" w14:textId="38EB0DD5" w:rsidR="008C65D2" w:rsidRPr="00EA68DB" w:rsidRDefault="008C65D2" w:rsidP="009C097B">
            <w:r w:rsidRPr="00EA68DB">
              <w:t>Thursday</w:t>
            </w:r>
            <w:r w:rsidR="0065175D">
              <w:t xml:space="preserve"> </w:t>
            </w:r>
            <w:r w:rsidR="00F90EB1">
              <w:t>May 7,</w:t>
            </w:r>
            <w:r w:rsidR="00F878AC">
              <w:t xml:space="preserve"> 2020</w:t>
            </w:r>
            <w:r w:rsidRPr="00EA68DB">
              <w:t>, 7:00 PM</w:t>
            </w:r>
          </w:p>
          <w:p w14:paraId="2BA44897" w14:textId="77777777" w:rsidR="008C65D2" w:rsidRPr="00EA68DB" w:rsidRDefault="008C65D2" w:rsidP="009C097B"/>
        </w:tc>
      </w:tr>
      <w:tr w:rsidR="008C65D2" w14:paraId="16827612" w14:textId="77777777" w:rsidTr="00BD4E72">
        <w:trPr>
          <w:trHeight w:hRule="exact" w:val="306"/>
        </w:trPr>
        <w:tc>
          <w:tcPr>
            <w:tcW w:w="1990"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8190"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BD4E72">
        <w:trPr>
          <w:trHeight w:hRule="exact" w:val="306"/>
        </w:trPr>
        <w:tc>
          <w:tcPr>
            <w:tcW w:w="1990"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8190" w:type="dxa"/>
            <w:tcBorders>
              <w:top w:val="single" w:sz="4" w:space="0" w:color="auto"/>
              <w:bottom w:val="single" w:sz="4" w:space="0" w:color="auto"/>
              <w:right w:val="single" w:sz="4" w:space="0" w:color="auto"/>
            </w:tcBorders>
          </w:tcPr>
          <w:p w14:paraId="443012C4" w14:textId="226954A2" w:rsidR="008C65D2" w:rsidRPr="004861A8" w:rsidRDefault="00F90EB1" w:rsidP="00AD25A0">
            <w:r>
              <w:t>May 5</w:t>
            </w:r>
            <w:r w:rsidR="00F878AC">
              <w:t>, 2020</w:t>
            </w:r>
          </w:p>
        </w:tc>
      </w:tr>
      <w:tr w:rsidR="008C65D2" w14:paraId="15E1989F" w14:textId="77777777" w:rsidTr="00BD4E72">
        <w:trPr>
          <w:trHeight w:hRule="exact" w:val="63"/>
        </w:trPr>
        <w:tc>
          <w:tcPr>
            <w:tcW w:w="199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190" w:type="dxa"/>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52E35F1F" w14:textId="4F5935E8" w:rsidR="002D7A65" w:rsidRPr="002D7A65" w:rsidRDefault="00B22C1C" w:rsidP="002D7A65">
      <w:pPr>
        <w:pStyle w:val="ListParagraph"/>
        <w:numPr>
          <w:ilvl w:val="0"/>
          <w:numId w:val="48"/>
        </w:numPr>
        <w:autoSpaceDE w:val="0"/>
        <w:autoSpaceDN w:val="0"/>
        <w:adjustRightInd w:val="0"/>
        <w:spacing w:after="40"/>
        <w:rPr>
          <w:rFonts w:ascii="Times New Roman" w:hAnsi="Times New Roman"/>
          <w:b/>
          <w:sz w:val="20"/>
        </w:rPr>
      </w:pPr>
      <w:r>
        <w:rPr>
          <w:rFonts w:ascii="Times New Roman" w:hAnsi="Times New Roman"/>
          <w:b/>
          <w:sz w:val="20"/>
        </w:rPr>
        <w:t xml:space="preserve">7:00 PM - </w:t>
      </w:r>
      <w:r w:rsidR="002D7A65" w:rsidRPr="002D7A65">
        <w:rPr>
          <w:rFonts w:ascii="Times New Roman" w:hAnsi="Times New Roman"/>
          <w:b/>
          <w:sz w:val="20"/>
        </w:rPr>
        <w:t xml:space="preserve">Public Hearing – Stormwater </w:t>
      </w:r>
      <w:r>
        <w:rPr>
          <w:rFonts w:ascii="Times New Roman" w:hAnsi="Times New Roman"/>
          <w:b/>
          <w:sz w:val="20"/>
        </w:rPr>
        <w:t xml:space="preserve">Management </w:t>
      </w:r>
      <w:r w:rsidR="002D7A65" w:rsidRPr="002D7A65">
        <w:rPr>
          <w:rFonts w:ascii="Times New Roman" w:hAnsi="Times New Roman"/>
          <w:b/>
          <w:sz w:val="20"/>
        </w:rPr>
        <w:t>Regulations</w:t>
      </w:r>
    </w:p>
    <w:p w14:paraId="56E7F3EC" w14:textId="77777777" w:rsidR="002D7A65" w:rsidRDefault="002D7A65" w:rsidP="002D7A65">
      <w:pPr>
        <w:pStyle w:val="ListParagraph"/>
        <w:autoSpaceDE w:val="0"/>
        <w:autoSpaceDN w:val="0"/>
        <w:adjustRightInd w:val="0"/>
        <w:spacing w:after="40"/>
        <w:ind w:left="810" w:hanging="720"/>
        <w:rPr>
          <w:rFonts w:ascii="Times New Roman" w:hAnsi="Times New Roman"/>
          <w:b/>
          <w:sz w:val="20"/>
        </w:rPr>
      </w:pPr>
    </w:p>
    <w:p w14:paraId="7ADEA110" w14:textId="54653FEC" w:rsidR="002F324C" w:rsidRPr="002D7A65" w:rsidRDefault="002F324C" w:rsidP="002D7A65">
      <w:pPr>
        <w:pStyle w:val="ListParagraph"/>
        <w:numPr>
          <w:ilvl w:val="0"/>
          <w:numId w:val="48"/>
        </w:numPr>
        <w:autoSpaceDE w:val="0"/>
        <w:autoSpaceDN w:val="0"/>
        <w:adjustRightInd w:val="0"/>
        <w:spacing w:after="40"/>
        <w:rPr>
          <w:rFonts w:ascii="Times New Roman" w:hAnsi="Times New Roman"/>
          <w:sz w:val="20"/>
        </w:rPr>
      </w:pPr>
      <w:r w:rsidRPr="002D7A65">
        <w:rPr>
          <w:rFonts w:ascii="Times New Roman" w:hAnsi="Times New Roman"/>
          <w:b/>
          <w:sz w:val="20"/>
        </w:rPr>
        <w:t>Applications Previously Opened to be Discussed Tonight</w:t>
      </w:r>
    </w:p>
    <w:p w14:paraId="7B107868" w14:textId="77777777" w:rsidR="00EA6EF1" w:rsidRPr="002F324C" w:rsidRDefault="00EA6EF1" w:rsidP="00EA6EF1">
      <w:pPr>
        <w:pStyle w:val="ListParagraph"/>
        <w:autoSpaceDE w:val="0"/>
        <w:autoSpaceDN w:val="0"/>
        <w:adjustRightInd w:val="0"/>
        <w:spacing w:after="40"/>
        <w:ind w:left="2340" w:hanging="450"/>
        <w:rPr>
          <w:rFonts w:ascii="Times New Roman" w:hAnsi="Times New Roman"/>
          <w:sz w:val="20"/>
        </w:rPr>
      </w:pPr>
    </w:p>
    <w:p w14:paraId="3F0B384A" w14:textId="39C4A5D5" w:rsidR="002E62E2" w:rsidRPr="002D7A65" w:rsidRDefault="002E62E2" w:rsidP="002D7A65">
      <w:pPr>
        <w:pStyle w:val="ListParagraph"/>
        <w:numPr>
          <w:ilvl w:val="1"/>
          <w:numId w:val="48"/>
        </w:numPr>
        <w:spacing w:after="40"/>
        <w:ind w:hanging="630"/>
        <w:rPr>
          <w:rFonts w:ascii="Times New Roman" w:hAnsi="Times New Roman"/>
          <w:sz w:val="20"/>
        </w:rPr>
      </w:pPr>
      <w:r w:rsidRPr="002D7A65">
        <w:rPr>
          <w:rFonts w:ascii="Times New Roman" w:hAnsi="Times New Roman"/>
          <w:b/>
          <w:bCs/>
          <w:sz w:val="20"/>
          <w:u w:val="single"/>
        </w:rPr>
        <w:t>7:</w:t>
      </w:r>
      <w:r w:rsidR="002D7A65">
        <w:rPr>
          <w:rFonts w:ascii="Times New Roman" w:hAnsi="Times New Roman"/>
          <w:b/>
          <w:bCs/>
          <w:sz w:val="20"/>
          <w:u w:val="single"/>
        </w:rPr>
        <w:t>15</w:t>
      </w:r>
      <w:r w:rsidRPr="002D7A65">
        <w:rPr>
          <w:rFonts w:ascii="Times New Roman" w:hAnsi="Times New Roman"/>
          <w:b/>
          <w:bCs/>
          <w:sz w:val="20"/>
          <w:u w:val="single"/>
        </w:rPr>
        <w:t xml:space="preserve"> PM - </w:t>
      </w:r>
      <w:r w:rsidRPr="002D7A65">
        <w:rPr>
          <w:rFonts w:ascii="Times New Roman" w:hAnsi="Times New Roman"/>
          <w:b/>
          <w:sz w:val="20"/>
          <w:u w:val="single"/>
        </w:rPr>
        <w:t>123 Westfield Street- Lot 2, Oliver Garry, Westfield Crossing LLC, Applicant – David Johnson, Norwood Engineering, Representative</w:t>
      </w:r>
      <w:r w:rsidRPr="002D7A65">
        <w:rPr>
          <w:rFonts w:ascii="Times New Roman" w:hAnsi="Times New Roman"/>
          <w:sz w:val="20"/>
        </w:rPr>
        <w:t xml:space="preserve"> – Demolition of existing dwelling and construction of a new </w:t>
      </w:r>
      <w:proofErr w:type="gramStart"/>
      <w:r w:rsidRPr="002D7A65">
        <w:rPr>
          <w:rFonts w:ascii="Times New Roman" w:hAnsi="Times New Roman"/>
          <w:sz w:val="20"/>
        </w:rPr>
        <w:t>single family</w:t>
      </w:r>
      <w:proofErr w:type="gramEnd"/>
      <w:r w:rsidRPr="002D7A65">
        <w:rPr>
          <w:rFonts w:ascii="Times New Roman" w:hAnsi="Times New Roman"/>
          <w:sz w:val="20"/>
        </w:rPr>
        <w:t xml:space="preserve"> dwelling with septic system (DEP File #141-0548, MSMP 2019-04).</w:t>
      </w:r>
    </w:p>
    <w:p w14:paraId="2C7B437A" w14:textId="52712CEC" w:rsidR="002E62E2" w:rsidRPr="00EA6EF1" w:rsidRDefault="002E62E2" w:rsidP="002D7A65">
      <w:pPr>
        <w:pStyle w:val="ListParagraph"/>
        <w:numPr>
          <w:ilvl w:val="1"/>
          <w:numId w:val="48"/>
        </w:numPr>
        <w:tabs>
          <w:tab w:val="left" w:pos="720"/>
        </w:tabs>
        <w:spacing w:after="40"/>
        <w:ind w:hanging="630"/>
        <w:rPr>
          <w:rFonts w:ascii="Times New Roman" w:hAnsi="Times New Roman"/>
          <w:b/>
          <w:sz w:val="20"/>
        </w:rPr>
      </w:pPr>
      <w:r>
        <w:rPr>
          <w:rFonts w:ascii="Times New Roman" w:hAnsi="Times New Roman"/>
          <w:b/>
          <w:bCs/>
          <w:sz w:val="20"/>
          <w:u w:val="single"/>
        </w:rPr>
        <w:lastRenderedPageBreak/>
        <w:t>7:</w:t>
      </w:r>
      <w:r w:rsidR="002D7A65">
        <w:rPr>
          <w:rFonts w:ascii="Times New Roman" w:hAnsi="Times New Roman"/>
          <w:b/>
          <w:bCs/>
          <w:sz w:val="20"/>
          <w:u w:val="single"/>
        </w:rPr>
        <w:t>15</w:t>
      </w:r>
      <w:r>
        <w:rPr>
          <w:rFonts w:ascii="Times New Roman" w:hAnsi="Times New Roman"/>
          <w:b/>
          <w:bCs/>
          <w:sz w:val="20"/>
          <w:u w:val="single"/>
        </w:rPr>
        <w:t xml:space="preserve"> PM - </w:t>
      </w:r>
      <w:r w:rsidRPr="00EA6EF1">
        <w:rPr>
          <w:rFonts w:ascii="Times New Roman" w:hAnsi="Times New Roman"/>
          <w:b/>
          <w:bCs/>
          <w:sz w:val="20"/>
          <w:u w:val="single"/>
        </w:rPr>
        <w:t>1</w:t>
      </w:r>
      <w:r w:rsidRPr="00EA6EF1">
        <w:rPr>
          <w:rFonts w:ascii="Times New Roman" w:hAnsi="Times New Roman"/>
          <w:b/>
          <w:sz w:val="20"/>
          <w:u w:val="single"/>
        </w:rPr>
        <w:t>23 Westfield Street- Lot 1, Oliver Garry, Westfield Crossing LLC, Applicant – David Johnson, Norwood Engineering, Representative</w:t>
      </w:r>
      <w:r w:rsidRPr="00EA6EF1">
        <w:rPr>
          <w:rFonts w:ascii="Times New Roman" w:hAnsi="Times New Roman"/>
          <w:sz w:val="20"/>
        </w:rPr>
        <w:t xml:space="preserve"> – Demolition of existing barn and construction of a new </w:t>
      </w:r>
      <w:proofErr w:type="gramStart"/>
      <w:r w:rsidRPr="00EA6EF1">
        <w:rPr>
          <w:rFonts w:ascii="Times New Roman" w:hAnsi="Times New Roman"/>
          <w:sz w:val="20"/>
        </w:rPr>
        <w:t>single family</w:t>
      </w:r>
      <w:proofErr w:type="gramEnd"/>
      <w:r w:rsidRPr="00EA6EF1">
        <w:rPr>
          <w:rFonts w:ascii="Times New Roman" w:hAnsi="Times New Roman"/>
          <w:sz w:val="20"/>
        </w:rPr>
        <w:t xml:space="preserve"> dwelling with septic system (DEP File #141-0549, MSMP 2019-03).</w:t>
      </w:r>
    </w:p>
    <w:p w14:paraId="393AE9AA" w14:textId="02316F38" w:rsidR="00F90EB1" w:rsidRPr="002D7A65" w:rsidRDefault="002D7A65" w:rsidP="002D7A65">
      <w:pPr>
        <w:pStyle w:val="ListParagraph"/>
        <w:numPr>
          <w:ilvl w:val="1"/>
          <w:numId w:val="48"/>
        </w:numPr>
        <w:spacing w:after="40"/>
        <w:ind w:left="1080" w:hanging="540"/>
        <w:rPr>
          <w:rFonts w:ascii="Times New Roman" w:hAnsi="Times New Roman"/>
          <w:sz w:val="20"/>
        </w:rPr>
      </w:pPr>
      <w:r>
        <w:rPr>
          <w:rFonts w:ascii="Times New Roman" w:hAnsi="Times New Roman"/>
          <w:b/>
          <w:bCs/>
          <w:sz w:val="20"/>
        </w:rPr>
        <w:t>7</w:t>
      </w:r>
      <w:r w:rsidR="00547A9B" w:rsidRPr="002D7A65">
        <w:rPr>
          <w:rFonts w:ascii="Times New Roman" w:hAnsi="Times New Roman"/>
          <w:b/>
          <w:bCs/>
          <w:sz w:val="20"/>
        </w:rPr>
        <w:t>:</w:t>
      </w:r>
      <w:r>
        <w:rPr>
          <w:rFonts w:ascii="Times New Roman" w:hAnsi="Times New Roman"/>
          <w:b/>
          <w:bCs/>
          <w:sz w:val="20"/>
          <w:u w:val="single"/>
        </w:rPr>
        <w:t>30</w:t>
      </w:r>
      <w:r w:rsidR="00547A9B" w:rsidRPr="002D7A65">
        <w:rPr>
          <w:rFonts w:ascii="Times New Roman" w:hAnsi="Times New Roman"/>
          <w:b/>
          <w:bCs/>
          <w:sz w:val="20"/>
          <w:u w:val="single"/>
        </w:rPr>
        <w:t xml:space="preserve"> PM - </w:t>
      </w:r>
      <w:r w:rsidR="00F90EB1" w:rsidRPr="002D7A65">
        <w:rPr>
          <w:rFonts w:ascii="Times New Roman" w:hAnsi="Times New Roman"/>
          <w:b/>
          <w:bCs/>
          <w:sz w:val="20"/>
          <w:u w:val="single"/>
        </w:rPr>
        <w:t xml:space="preserve">480 Sprague Street, EG/GP3 480 Sprague Street LLC, Applicant – Nichole Dunphy, Highpoint Engineering, Representative </w:t>
      </w:r>
      <w:r w:rsidR="00F90EB1" w:rsidRPr="002D7A65">
        <w:rPr>
          <w:rFonts w:ascii="Times New Roman" w:hAnsi="Times New Roman"/>
          <w:sz w:val="20"/>
        </w:rPr>
        <w:t>– Paved parking lot expansion (DEP # 141-0564).</w:t>
      </w:r>
    </w:p>
    <w:p w14:paraId="7946608B" w14:textId="1C3BC9C5" w:rsidR="00122177" w:rsidRDefault="002D7A65" w:rsidP="002D7A65">
      <w:pPr>
        <w:pStyle w:val="ListParagraph"/>
        <w:numPr>
          <w:ilvl w:val="1"/>
          <w:numId w:val="48"/>
        </w:numPr>
        <w:spacing w:after="40"/>
        <w:ind w:left="1080" w:hanging="540"/>
        <w:rPr>
          <w:rFonts w:ascii="Times New Roman" w:hAnsi="Times New Roman"/>
          <w:sz w:val="20"/>
        </w:rPr>
      </w:pPr>
      <w:r>
        <w:rPr>
          <w:rFonts w:ascii="Times New Roman" w:hAnsi="Times New Roman"/>
          <w:b/>
          <w:bCs/>
          <w:sz w:val="20"/>
        </w:rPr>
        <w:t>7:4</w:t>
      </w:r>
      <w:r w:rsidR="00F90EB1" w:rsidRPr="002D7A65">
        <w:rPr>
          <w:rFonts w:ascii="Times New Roman" w:hAnsi="Times New Roman"/>
          <w:b/>
          <w:bCs/>
          <w:sz w:val="20"/>
          <w:u w:val="single"/>
        </w:rPr>
        <w:t>5 PM –</w:t>
      </w:r>
      <w:r w:rsidR="00F90EB1" w:rsidRPr="002D7A65">
        <w:rPr>
          <w:rFonts w:ascii="Times New Roman" w:hAnsi="Times New Roman"/>
          <w:sz w:val="20"/>
        </w:rPr>
        <w:t xml:space="preserve"> </w:t>
      </w:r>
      <w:r w:rsidR="00F90EB1" w:rsidRPr="002D7A65">
        <w:rPr>
          <w:rFonts w:ascii="Times New Roman" w:hAnsi="Times New Roman"/>
          <w:b/>
          <w:bCs/>
          <w:sz w:val="20"/>
          <w:u w:val="single"/>
        </w:rPr>
        <w:t>Eastern Avenue, Joe Flanagan, Town of Dedham Department of Public Works, Applicant – Ryan Paul, Environmental Partners, Representative</w:t>
      </w:r>
      <w:r w:rsidR="00F90EB1" w:rsidRPr="002D7A65">
        <w:rPr>
          <w:rFonts w:ascii="Times New Roman" w:hAnsi="Times New Roman"/>
          <w:sz w:val="20"/>
        </w:rPr>
        <w:t xml:space="preserve"> – Sidewalk expansion (DEP # 141-</w:t>
      </w:r>
      <w:r w:rsidR="00F375C9" w:rsidRPr="002D7A65">
        <w:rPr>
          <w:rFonts w:ascii="Times New Roman" w:hAnsi="Times New Roman"/>
          <w:sz w:val="20"/>
        </w:rPr>
        <w:t>0565</w:t>
      </w:r>
      <w:r w:rsidR="00F90EB1" w:rsidRPr="002D7A65">
        <w:rPr>
          <w:rFonts w:ascii="Times New Roman" w:hAnsi="Times New Roman"/>
          <w:sz w:val="20"/>
        </w:rPr>
        <w:t>, MSMP 2020-07</w:t>
      </w:r>
      <w:r w:rsidR="002E62E2" w:rsidRPr="002D7A65">
        <w:rPr>
          <w:rFonts w:ascii="Times New Roman" w:hAnsi="Times New Roman"/>
          <w:sz w:val="20"/>
        </w:rPr>
        <w:t>).</w:t>
      </w:r>
      <w:r w:rsidR="002F324C" w:rsidRPr="002D7A65">
        <w:rPr>
          <w:rFonts w:ascii="Times New Roman" w:hAnsi="Times New Roman"/>
          <w:sz w:val="20"/>
        </w:rPr>
        <w:t>)</w:t>
      </w:r>
    </w:p>
    <w:p w14:paraId="3CB83F04" w14:textId="782BC6F4" w:rsidR="00B22C1C" w:rsidRPr="00B22C1C" w:rsidRDefault="00B22C1C" w:rsidP="002D7A65">
      <w:pPr>
        <w:pStyle w:val="ListParagraph"/>
        <w:numPr>
          <w:ilvl w:val="1"/>
          <w:numId w:val="48"/>
        </w:numPr>
        <w:spacing w:after="40"/>
        <w:ind w:left="1080" w:hanging="540"/>
        <w:rPr>
          <w:rFonts w:ascii="Times New Roman" w:hAnsi="Times New Roman"/>
          <w:b/>
          <w:bCs/>
          <w:sz w:val="20"/>
          <w:u w:val="single"/>
        </w:rPr>
      </w:pPr>
      <w:r>
        <w:rPr>
          <w:rFonts w:ascii="Times New Roman" w:hAnsi="Times New Roman"/>
          <w:b/>
          <w:bCs/>
          <w:sz w:val="20"/>
        </w:rPr>
        <w:t>8:00</w:t>
      </w:r>
      <w:r w:rsidRPr="002D7A65">
        <w:rPr>
          <w:rFonts w:ascii="Times New Roman" w:hAnsi="Times New Roman"/>
          <w:b/>
          <w:bCs/>
          <w:sz w:val="20"/>
          <w:u w:val="single"/>
        </w:rPr>
        <w:t xml:space="preserve"> PM - </w:t>
      </w:r>
      <w:r w:rsidRPr="00B22C1C">
        <w:rPr>
          <w:rFonts w:ascii="Times New Roman" w:hAnsi="Times New Roman"/>
          <w:b/>
          <w:bCs/>
          <w:sz w:val="20"/>
          <w:u w:val="single"/>
        </w:rPr>
        <w:t xml:space="preserve">70 Hastings Road, Joey Federico, Applicant – Scott Henderson, Representative </w:t>
      </w:r>
      <w:r>
        <w:rPr>
          <w:rFonts w:ascii="Times New Roman" w:hAnsi="Times New Roman"/>
          <w:b/>
          <w:bCs/>
          <w:sz w:val="20"/>
          <w:u w:val="single"/>
        </w:rPr>
        <w:t>–</w:t>
      </w:r>
      <w:r>
        <w:rPr>
          <w:rFonts w:ascii="Times New Roman" w:hAnsi="Times New Roman"/>
          <w:sz w:val="20"/>
        </w:rPr>
        <w:t xml:space="preserve"> New SFD in Buffer Zone to Isolated Vegetated Wetlands (Dedham NOI 2019-01, MSMP 2019-21)</w:t>
      </w:r>
    </w:p>
    <w:p w14:paraId="4872CB89" w14:textId="56A84D76" w:rsidR="002E62E2" w:rsidRPr="00430EF3" w:rsidRDefault="002E62E2" w:rsidP="002E62E2">
      <w:pPr>
        <w:tabs>
          <w:tab w:val="left" w:pos="360"/>
          <w:tab w:val="left" w:pos="810"/>
          <w:tab w:val="left" w:pos="900"/>
        </w:tabs>
        <w:spacing w:after="40"/>
        <w:ind w:left="810" w:hanging="450"/>
        <w:rPr>
          <w:rFonts w:ascii="Times New Roman" w:hAnsi="Times New Roman"/>
          <w:sz w:val="20"/>
        </w:rPr>
      </w:pPr>
    </w:p>
    <w:p w14:paraId="39C17820" w14:textId="7C903EB6" w:rsidR="002F324C" w:rsidRDefault="00B22C1C" w:rsidP="002F324C">
      <w:pPr>
        <w:tabs>
          <w:tab w:val="left" w:pos="360"/>
          <w:tab w:val="left" w:pos="810"/>
          <w:tab w:val="left" w:pos="900"/>
        </w:tabs>
        <w:spacing w:after="40"/>
        <w:rPr>
          <w:rFonts w:ascii="Times New Roman" w:hAnsi="Times New Roman"/>
          <w:sz w:val="20"/>
        </w:rPr>
      </w:pPr>
      <w:r>
        <w:rPr>
          <w:rFonts w:ascii="Times New Roman" w:hAnsi="Times New Roman"/>
          <w:sz w:val="20"/>
        </w:rPr>
        <w:t>3</w:t>
      </w:r>
      <w:r w:rsidR="002F324C">
        <w:rPr>
          <w:rFonts w:ascii="Times New Roman" w:hAnsi="Times New Roman"/>
          <w:sz w:val="20"/>
        </w:rPr>
        <w:t xml:space="preserve"> </w:t>
      </w:r>
      <w:r w:rsidR="001673CA">
        <w:rPr>
          <w:rFonts w:ascii="Times New Roman" w:hAnsi="Times New Roman"/>
          <w:sz w:val="20"/>
        </w:rPr>
        <w:tab/>
      </w:r>
      <w:r w:rsidR="002F324C" w:rsidRPr="001673CA">
        <w:rPr>
          <w:rFonts w:ascii="Times New Roman" w:hAnsi="Times New Roman"/>
          <w:b/>
          <w:bCs/>
          <w:sz w:val="20"/>
        </w:rPr>
        <w:t>New Applications</w:t>
      </w:r>
    </w:p>
    <w:p w14:paraId="31D9A788" w14:textId="42C781C6" w:rsidR="00F90EB1" w:rsidRDefault="00B22C1C" w:rsidP="001C349D">
      <w:pPr>
        <w:tabs>
          <w:tab w:val="left" w:pos="810"/>
        </w:tabs>
        <w:spacing w:after="40"/>
        <w:ind w:left="1170" w:hanging="630"/>
        <w:rPr>
          <w:rFonts w:ascii="Times New Roman" w:hAnsi="Times New Roman"/>
          <w:sz w:val="20"/>
        </w:rPr>
      </w:pPr>
      <w:r>
        <w:rPr>
          <w:rFonts w:ascii="Times New Roman" w:hAnsi="Times New Roman"/>
          <w:sz w:val="20"/>
        </w:rPr>
        <w:t>3</w:t>
      </w:r>
      <w:r w:rsidR="002F324C">
        <w:rPr>
          <w:rFonts w:ascii="Times New Roman" w:hAnsi="Times New Roman"/>
          <w:sz w:val="20"/>
        </w:rPr>
        <w:t>.1</w:t>
      </w:r>
      <w:r w:rsidR="002F324C">
        <w:rPr>
          <w:rFonts w:ascii="Times New Roman" w:hAnsi="Times New Roman"/>
          <w:sz w:val="20"/>
        </w:rPr>
        <w:tab/>
      </w:r>
      <w:bookmarkStart w:id="1" w:name="_Hlk37237426"/>
      <w:r w:rsidR="00150285">
        <w:rPr>
          <w:rFonts w:ascii="Times New Roman" w:hAnsi="Times New Roman"/>
          <w:sz w:val="20"/>
        </w:rPr>
        <w:tab/>
      </w:r>
      <w:r w:rsidR="00BA0A85">
        <w:rPr>
          <w:rFonts w:ascii="Times New Roman" w:hAnsi="Times New Roman"/>
          <w:b/>
          <w:bCs/>
          <w:sz w:val="20"/>
          <w:u w:val="single"/>
        </w:rPr>
        <w:t>8</w:t>
      </w:r>
      <w:r w:rsidR="00547A9B">
        <w:rPr>
          <w:rFonts w:ascii="Times New Roman" w:hAnsi="Times New Roman"/>
          <w:b/>
          <w:bCs/>
          <w:sz w:val="20"/>
          <w:u w:val="single"/>
        </w:rPr>
        <w:t>:</w:t>
      </w:r>
      <w:r>
        <w:rPr>
          <w:rFonts w:ascii="Times New Roman" w:hAnsi="Times New Roman"/>
          <w:b/>
          <w:bCs/>
          <w:sz w:val="20"/>
          <w:u w:val="single"/>
        </w:rPr>
        <w:t>15</w:t>
      </w:r>
      <w:r w:rsidR="00547A9B">
        <w:rPr>
          <w:rFonts w:ascii="Times New Roman" w:hAnsi="Times New Roman"/>
          <w:b/>
          <w:bCs/>
          <w:sz w:val="20"/>
          <w:u w:val="single"/>
        </w:rPr>
        <w:t xml:space="preserve"> PM - </w:t>
      </w:r>
      <w:r w:rsidR="00547A9B" w:rsidRPr="003A1BF0">
        <w:rPr>
          <w:rFonts w:ascii="Times New Roman" w:hAnsi="Times New Roman"/>
          <w:b/>
          <w:bCs/>
          <w:sz w:val="20"/>
          <w:u w:val="single"/>
        </w:rPr>
        <w:t xml:space="preserve"> </w:t>
      </w:r>
      <w:r w:rsidR="00F90EB1">
        <w:rPr>
          <w:rFonts w:ascii="Times New Roman" w:hAnsi="Times New Roman"/>
          <w:b/>
          <w:bCs/>
          <w:sz w:val="20"/>
          <w:u w:val="single"/>
        </w:rPr>
        <w:t>Nobles and Greenough</w:t>
      </w:r>
      <w:r w:rsidR="001A6BB9">
        <w:rPr>
          <w:rFonts w:ascii="Times New Roman" w:hAnsi="Times New Roman"/>
          <w:b/>
          <w:bCs/>
          <w:sz w:val="20"/>
          <w:u w:val="single"/>
        </w:rPr>
        <w:t xml:space="preserve"> School, Applicant – Paul Avery, Oak Consulting Group, Representative</w:t>
      </w:r>
      <w:r w:rsidR="001A6BB9">
        <w:rPr>
          <w:rFonts w:ascii="Times New Roman" w:hAnsi="Times New Roman"/>
          <w:sz w:val="20"/>
        </w:rPr>
        <w:t xml:space="preserve"> – Paving existing stone dust pathway (DEP #141-</w:t>
      </w:r>
      <w:r w:rsidR="00C21197">
        <w:rPr>
          <w:rFonts w:ascii="Times New Roman" w:hAnsi="Times New Roman"/>
          <w:sz w:val="20"/>
        </w:rPr>
        <w:t>056X)</w:t>
      </w:r>
      <w:r w:rsidR="00105A1F">
        <w:rPr>
          <w:rFonts w:ascii="Times New Roman" w:hAnsi="Times New Roman"/>
          <w:sz w:val="20"/>
        </w:rPr>
        <w:t>.</w:t>
      </w:r>
    </w:p>
    <w:p w14:paraId="0DF90B3D" w14:textId="2AAE7431" w:rsidR="00B22C1C" w:rsidRDefault="00B22C1C" w:rsidP="001C349D">
      <w:pPr>
        <w:tabs>
          <w:tab w:val="left" w:pos="900"/>
        </w:tabs>
        <w:spacing w:after="40"/>
        <w:ind w:left="1170" w:hanging="630"/>
        <w:rPr>
          <w:rFonts w:ascii="Times New Roman" w:hAnsi="Times New Roman"/>
          <w:sz w:val="20"/>
        </w:rPr>
      </w:pPr>
      <w:r>
        <w:rPr>
          <w:rFonts w:ascii="Times New Roman" w:hAnsi="Times New Roman"/>
          <w:sz w:val="20"/>
        </w:rPr>
        <w:t>3</w:t>
      </w:r>
      <w:r w:rsidR="00105A1F">
        <w:rPr>
          <w:rFonts w:ascii="Times New Roman" w:hAnsi="Times New Roman"/>
          <w:sz w:val="20"/>
        </w:rPr>
        <w:t>.2</w:t>
      </w:r>
      <w:r w:rsidR="00105A1F">
        <w:rPr>
          <w:rFonts w:ascii="Times New Roman" w:hAnsi="Times New Roman"/>
          <w:sz w:val="20"/>
        </w:rPr>
        <w:tab/>
      </w:r>
      <w:r w:rsidR="00150285">
        <w:rPr>
          <w:rFonts w:ascii="Times New Roman" w:hAnsi="Times New Roman"/>
          <w:sz w:val="20"/>
        </w:rPr>
        <w:tab/>
      </w:r>
      <w:r w:rsidRPr="00CA4E55">
        <w:rPr>
          <w:rFonts w:ascii="Times New Roman" w:hAnsi="Times New Roman"/>
          <w:b/>
          <w:bCs/>
          <w:sz w:val="20"/>
          <w:u w:val="single"/>
        </w:rPr>
        <w:t>8:30 PM – 20 Bow Avenue, Lauren Colburn, Applicant</w:t>
      </w:r>
      <w:r>
        <w:rPr>
          <w:rFonts w:ascii="Times New Roman" w:hAnsi="Times New Roman"/>
          <w:sz w:val="20"/>
        </w:rPr>
        <w:t xml:space="preserve"> – Deck renovation and minor expansion in Buffer Zone to BVW (RDA 2020-</w:t>
      </w:r>
      <w:r w:rsidR="00C21197">
        <w:rPr>
          <w:rFonts w:ascii="Times New Roman" w:hAnsi="Times New Roman"/>
          <w:sz w:val="20"/>
        </w:rPr>
        <w:t>04</w:t>
      </w:r>
      <w:r>
        <w:rPr>
          <w:rFonts w:ascii="Times New Roman" w:hAnsi="Times New Roman"/>
          <w:sz w:val="20"/>
        </w:rPr>
        <w:t>)</w:t>
      </w:r>
    </w:p>
    <w:p w14:paraId="22E86A0B" w14:textId="111D1633" w:rsidR="00150285" w:rsidRDefault="00B22C1C" w:rsidP="001C349D">
      <w:pPr>
        <w:tabs>
          <w:tab w:val="left" w:pos="900"/>
        </w:tabs>
        <w:spacing w:after="40"/>
        <w:ind w:left="1170" w:hanging="630"/>
        <w:rPr>
          <w:rFonts w:ascii="Times New Roman" w:hAnsi="Times New Roman"/>
          <w:sz w:val="20"/>
        </w:rPr>
      </w:pPr>
      <w:r>
        <w:rPr>
          <w:rFonts w:ascii="Times New Roman" w:hAnsi="Times New Roman"/>
          <w:sz w:val="20"/>
        </w:rPr>
        <w:t>3.3</w:t>
      </w:r>
      <w:r>
        <w:rPr>
          <w:rFonts w:ascii="Times New Roman" w:hAnsi="Times New Roman"/>
          <w:sz w:val="20"/>
        </w:rPr>
        <w:tab/>
      </w:r>
      <w:r>
        <w:rPr>
          <w:rFonts w:ascii="Times New Roman" w:hAnsi="Times New Roman"/>
          <w:sz w:val="20"/>
        </w:rPr>
        <w:tab/>
      </w:r>
      <w:r w:rsidR="00105A1F">
        <w:rPr>
          <w:rFonts w:ascii="Times New Roman" w:hAnsi="Times New Roman"/>
          <w:b/>
          <w:bCs/>
          <w:sz w:val="20"/>
          <w:u w:val="single"/>
        </w:rPr>
        <w:t>8:</w:t>
      </w:r>
      <w:r>
        <w:rPr>
          <w:rFonts w:ascii="Times New Roman" w:hAnsi="Times New Roman"/>
          <w:b/>
          <w:bCs/>
          <w:sz w:val="20"/>
          <w:u w:val="single"/>
        </w:rPr>
        <w:t>30</w:t>
      </w:r>
      <w:r w:rsidR="00105A1F">
        <w:rPr>
          <w:rFonts w:ascii="Times New Roman" w:hAnsi="Times New Roman"/>
          <w:b/>
          <w:bCs/>
          <w:sz w:val="20"/>
          <w:u w:val="single"/>
        </w:rPr>
        <w:t xml:space="preserve"> PM - </w:t>
      </w:r>
      <w:r w:rsidR="00105A1F" w:rsidRPr="003A1BF0">
        <w:rPr>
          <w:rFonts w:ascii="Times New Roman" w:hAnsi="Times New Roman"/>
          <w:b/>
          <w:bCs/>
          <w:sz w:val="20"/>
          <w:u w:val="single"/>
        </w:rPr>
        <w:t xml:space="preserve"> </w:t>
      </w:r>
      <w:r w:rsidR="00105A1F">
        <w:rPr>
          <w:rFonts w:ascii="Times New Roman" w:hAnsi="Times New Roman"/>
          <w:b/>
          <w:bCs/>
          <w:sz w:val="20"/>
          <w:u w:val="single"/>
        </w:rPr>
        <w:t>142 Curve Street, Keith Mahony, Applicant – Paul Lindholm, Representative</w:t>
      </w:r>
      <w:r w:rsidR="00105A1F">
        <w:rPr>
          <w:rFonts w:ascii="Times New Roman" w:hAnsi="Times New Roman"/>
          <w:sz w:val="20"/>
        </w:rPr>
        <w:t xml:space="preserve"> – Addition and deck on SFD in Riverfront Area and Buffer Zone to BVW (DEP #141-</w:t>
      </w:r>
      <w:r w:rsidR="00B36F3A">
        <w:rPr>
          <w:rFonts w:ascii="Times New Roman" w:hAnsi="Times New Roman"/>
          <w:sz w:val="20"/>
        </w:rPr>
        <w:t>TBD).</w:t>
      </w:r>
    </w:p>
    <w:p w14:paraId="4A910EF5" w14:textId="77777777" w:rsidR="00150285" w:rsidRPr="00BA0A85" w:rsidRDefault="00150285" w:rsidP="00150285">
      <w:pPr>
        <w:tabs>
          <w:tab w:val="left" w:pos="810"/>
          <w:tab w:val="left" w:pos="900"/>
        </w:tabs>
        <w:spacing w:after="40"/>
        <w:ind w:left="990" w:hanging="450"/>
        <w:rPr>
          <w:rFonts w:ascii="Times New Roman" w:hAnsi="Times New Roman"/>
          <w:sz w:val="20"/>
        </w:rPr>
      </w:pPr>
    </w:p>
    <w:bookmarkEnd w:id="1"/>
    <w:p w14:paraId="5BE38378" w14:textId="77777777" w:rsidR="003A1BF0" w:rsidRPr="002F324C" w:rsidRDefault="003A1BF0" w:rsidP="003A1BF0">
      <w:pPr>
        <w:tabs>
          <w:tab w:val="left" w:pos="360"/>
          <w:tab w:val="left" w:pos="810"/>
          <w:tab w:val="left" w:pos="900"/>
        </w:tabs>
        <w:spacing w:after="40"/>
        <w:ind w:left="720" w:hanging="360"/>
        <w:rPr>
          <w:rFonts w:ascii="Times New Roman" w:hAnsi="Times New Roman"/>
          <w:sz w:val="20"/>
        </w:rPr>
      </w:pPr>
    </w:p>
    <w:p w14:paraId="32238F25" w14:textId="33DD1805" w:rsidR="0014250B" w:rsidRDefault="00E7761C" w:rsidP="00D532D6">
      <w:pPr>
        <w:spacing w:after="40"/>
        <w:ind w:left="90" w:hanging="360"/>
        <w:outlineLvl w:val="0"/>
        <w:rPr>
          <w:rStyle w:val="Emphasis"/>
          <w:sz w:val="20"/>
        </w:rPr>
      </w:pPr>
      <w:r w:rsidRPr="00077A98">
        <w:rPr>
          <w:rFonts w:ascii="Times New Roman" w:hAnsi="Times New Roman"/>
          <w:b/>
          <w:sz w:val="20"/>
        </w:rPr>
        <w:t xml:space="preserve">Informal Discussion- </w:t>
      </w:r>
      <w:r w:rsidR="005A43D2" w:rsidRPr="00A90C19">
        <w:rPr>
          <w:rStyle w:val="Emphasis"/>
          <w:sz w:val="20"/>
        </w:rPr>
        <w:t>This item is included to acknowledge that there may be matters not reasonably anticipated by the Chair that could be raised during the Public Comment period by other members of the Committee, by staff or others</w:t>
      </w:r>
    </w:p>
    <w:p w14:paraId="2C62E201" w14:textId="68FDD1E3" w:rsidR="00ED6660" w:rsidRDefault="00ED6660" w:rsidP="00CF0A1F">
      <w:pPr>
        <w:pStyle w:val="NormalWeb"/>
        <w:numPr>
          <w:ilvl w:val="0"/>
          <w:numId w:val="3"/>
        </w:numPr>
        <w:tabs>
          <w:tab w:val="left" w:pos="360"/>
        </w:tabs>
        <w:spacing w:before="0" w:beforeAutospacing="0" w:after="40" w:afterAutospacing="0"/>
        <w:rPr>
          <w:b/>
          <w:sz w:val="20"/>
          <w:szCs w:val="20"/>
          <w:u w:val="single"/>
        </w:rPr>
      </w:pPr>
      <w:r>
        <w:rPr>
          <w:b/>
          <w:sz w:val="20"/>
          <w:szCs w:val="20"/>
          <w:u w:val="single"/>
        </w:rPr>
        <w:t>Extension Requests</w:t>
      </w:r>
      <w:r w:rsidR="006B350D">
        <w:rPr>
          <w:b/>
          <w:sz w:val="20"/>
          <w:szCs w:val="20"/>
          <w:u w:val="single"/>
        </w:rPr>
        <w:t xml:space="preserve"> </w:t>
      </w:r>
      <w:r w:rsidR="006B350D">
        <w:rPr>
          <w:bCs/>
          <w:sz w:val="20"/>
          <w:szCs w:val="20"/>
        </w:rPr>
        <w:t xml:space="preserve"> - Dedham Country and Polo Club </w:t>
      </w:r>
      <w:r w:rsidR="00F22B75">
        <w:rPr>
          <w:bCs/>
          <w:sz w:val="20"/>
          <w:szCs w:val="20"/>
        </w:rPr>
        <w:t xml:space="preserve"> (141-0518,</w:t>
      </w:r>
      <w:r w:rsidR="0082409F">
        <w:rPr>
          <w:bCs/>
          <w:sz w:val="20"/>
          <w:szCs w:val="20"/>
        </w:rPr>
        <w:t xml:space="preserve"> 141-021, and 141-0538)</w:t>
      </w:r>
    </w:p>
    <w:p w14:paraId="30F4D849" w14:textId="77777777" w:rsidR="00B22C1C" w:rsidRPr="00B22C1C" w:rsidRDefault="001A6BB9" w:rsidP="00CF0A1F">
      <w:pPr>
        <w:pStyle w:val="NormalWeb"/>
        <w:numPr>
          <w:ilvl w:val="0"/>
          <w:numId w:val="3"/>
        </w:numPr>
        <w:tabs>
          <w:tab w:val="left" w:pos="360"/>
        </w:tabs>
        <w:spacing w:before="0" w:beforeAutospacing="0" w:after="40" w:afterAutospacing="0"/>
        <w:rPr>
          <w:b/>
          <w:sz w:val="20"/>
          <w:szCs w:val="20"/>
          <w:u w:val="single"/>
        </w:rPr>
      </w:pPr>
      <w:r>
        <w:rPr>
          <w:b/>
          <w:sz w:val="20"/>
          <w:szCs w:val="20"/>
          <w:u w:val="single"/>
        </w:rPr>
        <w:t>Request for COC</w:t>
      </w:r>
      <w:r w:rsidR="00533D5B">
        <w:rPr>
          <w:bCs/>
          <w:sz w:val="20"/>
          <w:szCs w:val="20"/>
        </w:rPr>
        <w:t xml:space="preserve"> –</w:t>
      </w:r>
    </w:p>
    <w:p w14:paraId="2945361E" w14:textId="09C515B6" w:rsidR="004816CD" w:rsidRPr="00B22C1C" w:rsidRDefault="001A6BB9" w:rsidP="00B22C1C">
      <w:pPr>
        <w:pStyle w:val="NormalWeb"/>
        <w:numPr>
          <w:ilvl w:val="1"/>
          <w:numId w:val="3"/>
        </w:numPr>
        <w:tabs>
          <w:tab w:val="left" w:pos="360"/>
        </w:tabs>
        <w:spacing w:before="0" w:beforeAutospacing="0" w:after="40" w:afterAutospacing="0"/>
        <w:rPr>
          <w:b/>
          <w:sz w:val="20"/>
          <w:szCs w:val="20"/>
          <w:u w:val="single"/>
        </w:rPr>
      </w:pPr>
      <w:r>
        <w:rPr>
          <w:bCs/>
          <w:sz w:val="20"/>
          <w:szCs w:val="20"/>
        </w:rPr>
        <w:t>538 Bridge St, DWWD</w:t>
      </w:r>
    </w:p>
    <w:p w14:paraId="68DE9AE4" w14:textId="5A423255" w:rsidR="00B22C1C" w:rsidRPr="00AF3BBD" w:rsidRDefault="00B22C1C" w:rsidP="00B22C1C">
      <w:pPr>
        <w:pStyle w:val="NormalWeb"/>
        <w:numPr>
          <w:ilvl w:val="1"/>
          <w:numId w:val="3"/>
        </w:numPr>
        <w:tabs>
          <w:tab w:val="left" w:pos="360"/>
        </w:tabs>
        <w:spacing w:before="0" w:beforeAutospacing="0" w:after="40" w:afterAutospacing="0"/>
        <w:rPr>
          <w:b/>
          <w:sz w:val="20"/>
          <w:szCs w:val="20"/>
          <w:u w:val="single"/>
        </w:rPr>
      </w:pPr>
      <w:r>
        <w:rPr>
          <w:bCs/>
          <w:sz w:val="20"/>
          <w:szCs w:val="20"/>
        </w:rPr>
        <w:t>122-124 Milton Street (</w:t>
      </w:r>
    </w:p>
    <w:p w14:paraId="655B815E" w14:textId="384333F1" w:rsidR="00AF3BBD" w:rsidRPr="00CE3530" w:rsidRDefault="00AF3BBD" w:rsidP="00CF0A1F">
      <w:pPr>
        <w:pStyle w:val="NormalWeb"/>
        <w:numPr>
          <w:ilvl w:val="0"/>
          <w:numId w:val="3"/>
        </w:numPr>
        <w:tabs>
          <w:tab w:val="left" w:pos="360"/>
        </w:tabs>
        <w:spacing w:before="0" w:beforeAutospacing="0" w:after="40" w:afterAutospacing="0"/>
        <w:rPr>
          <w:b/>
          <w:sz w:val="20"/>
          <w:szCs w:val="20"/>
          <w:u w:val="single"/>
        </w:rPr>
      </w:pPr>
      <w:r>
        <w:rPr>
          <w:b/>
          <w:sz w:val="20"/>
          <w:szCs w:val="20"/>
          <w:u w:val="single"/>
        </w:rPr>
        <w:t>Refund of Unused Peer Review Funds</w:t>
      </w:r>
      <w:r>
        <w:rPr>
          <w:bCs/>
          <w:sz w:val="20"/>
          <w:szCs w:val="20"/>
        </w:rPr>
        <w:t xml:space="preserve"> – Nina Court (</w:t>
      </w:r>
      <w:proofErr w:type="spellStart"/>
      <w:r>
        <w:rPr>
          <w:bCs/>
          <w:sz w:val="20"/>
          <w:szCs w:val="20"/>
        </w:rPr>
        <w:t>fka</w:t>
      </w:r>
      <w:proofErr w:type="spellEnd"/>
      <w:r>
        <w:rPr>
          <w:bCs/>
          <w:sz w:val="20"/>
          <w:szCs w:val="20"/>
        </w:rPr>
        <w:t xml:space="preserve"> 114 Bussey St), $400</w:t>
      </w:r>
    </w:p>
    <w:p w14:paraId="67912259" w14:textId="13384DF6" w:rsidR="00CE3530" w:rsidRPr="00CF0A1F" w:rsidRDefault="003C7546" w:rsidP="00CF0A1F">
      <w:pPr>
        <w:pStyle w:val="NormalWeb"/>
        <w:numPr>
          <w:ilvl w:val="0"/>
          <w:numId w:val="3"/>
        </w:numPr>
        <w:tabs>
          <w:tab w:val="left" w:pos="360"/>
        </w:tabs>
        <w:spacing w:before="0" w:beforeAutospacing="0" w:after="40" w:afterAutospacing="0"/>
        <w:rPr>
          <w:b/>
          <w:sz w:val="20"/>
          <w:szCs w:val="20"/>
          <w:u w:val="single"/>
        </w:rPr>
      </w:pPr>
      <w:r>
        <w:rPr>
          <w:b/>
          <w:sz w:val="20"/>
          <w:szCs w:val="20"/>
          <w:u w:val="single"/>
        </w:rPr>
        <w:t>Vote to Authorize Chair or Agent to sign on behalf of the Commission</w:t>
      </w:r>
    </w:p>
    <w:p w14:paraId="153EC437" w14:textId="3438B9E8" w:rsidR="00CF0A1F" w:rsidRPr="00CF0A1F" w:rsidRDefault="00CF0A1F" w:rsidP="00CF0A1F">
      <w:pPr>
        <w:pStyle w:val="NormalWeb"/>
        <w:numPr>
          <w:ilvl w:val="0"/>
          <w:numId w:val="3"/>
        </w:numPr>
        <w:tabs>
          <w:tab w:val="left" w:pos="360"/>
        </w:tabs>
        <w:spacing w:before="0" w:beforeAutospacing="0" w:after="40" w:afterAutospacing="0"/>
        <w:rPr>
          <w:bCs/>
          <w:sz w:val="20"/>
          <w:szCs w:val="20"/>
        </w:rPr>
      </w:pPr>
      <w:r>
        <w:rPr>
          <w:b/>
          <w:sz w:val="20"/>
          <w:szCs w:val="20"/>
          <w:u w:val="single"/>
        </w:rPr>
        <w:t xml:space="preserve">Minutes </w:t>
      </w:r>
      <w:r w:rsidRPr="00CF0A1F">
        <w:rPr>
          <w:bCs/>
          <w:sz w:val="20"/>
          <w:szCs w:val="20"/>
        </w:rPr>
        <w:t>– 3/19/20</w:t>
      </w:r>
      <w:r w:rsidR="002360B3">
        <w:rPr>
          <w:bCs/>
          <w:sz w:val="20"/>
          <w:szCs w:val="20"/>
        </w:rPr>
        <w:t>;</w:t>
      </w:r>
      <w:r w:rsidR="001A6BB9">
        <w:rPr>
          <w:bCs/>
          <w:sz w:val="20"/>
          <w:szCs w:val="20"/>
        </w:rPr>
        <w:t xml:space="preserve"> 4/2/20; 4/15/20</w:t>
      </w:r>
    </w:p>
    <w:p w14:paraId="43EF55ED" w14:textId="77777777" w:rsidR="00530D14" w:rsidRPr="00D532D6" w:rsidRDefault="00530D14" w:rsidP="00D532D6">
      <w:pPr>
        <w:spacing w:after="40"/>
        <w:ind w:left="90" w:hanging="360"/>
        <w:outlineLvl w:val="0"/>
        <w:rPr>
          <w:i/>
          <w:iCs/>
          <w:sz w:val="20"/>
        </w:rPr>
      </w:pPr>
    </w:p>
    <w:sectPr w:rsidR="00530D14" w:rsidRPr="00D532D6" w:rsidSect="00065120">
      <w:headerReference w:type="even" r:id="rId15"/>
      <w:headerReference w:type="default" r:id="rId16"/>
      <w:footerReference w:type="even" r:id="rId17"/>
      <w:footerReference w:type="default" r:id="rId18"/>
      <w:headerReference w:type="first" r:id="rId19"/>
      <w:footerReference w:type="first" r:id="rId20"/>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A9E57" w14:textId="77777777" w:rsidR="00C7095A" w:rsidRDefault="00C7095A" w:rsidP="00BC14D8">
      <w:r>
        <w:separator/>
      </w:r>
    </w:p>
  </w:endnote>
  <w:endnote w:type="continuationSeparator" w:id="0">
    <w:p w14:paraId="54546AFE" w14:textId="77777777"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10ACE" w14:textId="77777777" w:rsidR="00C7095A" w:rsidRDefault="00C7095A" w:rsidP="00BC14D8">
      <w:r>
        <w:separator/>
      </w:r>
    </w:p>
  </w:footnote>
  <w:footnote w:type="continuationSeparator" w:id="0">
    <w:p w14:paraId="33E38A73" w14:textId="77777777" w:rsidR="00C7095A" w:rsidRDefault="00C7095A"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DA5E" w14:textId="4C1A4F36"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8658"/>
      <w:docPartObj>
        <w:docPartGallery w:val="Watermarks"/>
        <w:docPartUnique/>
      </w:docPartObj>
    </w:sdtPr>
    <w:sdtEndPr/>
    <w:sdtContent>
      <w:p w14:paraId="649834E7" w14:textId="2D7C6241" w:rsidR="00B64BF4" w:rsidRDefault="005D2F6E">
        <w:pPr>
          <w:pStyle w:val="Header"/>
        </w:pPr>
        <w:r>
          <w:rPr>
            <w:noProof/>
          </w:rPr>
          <w:pict w14:anchorId="524A1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4512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6248" w14:textId="7046182C"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550646"/>
    <w:multiLevelType w:val="multilevel"/>
    <w:tmpl w:val="D7A0C46C"/>
    <w:lvl w:ilvl="0">
      <w:start w:val="1"/>
      <w:numFmt w:val="decimal"/>
      <w:lvlText w:val="%1"/>
      <w:lvlJc w:val="left"/>
      <w:pPr>
        <w:ind w:left="360" w:hanging="360"/>
      </w:pPr>
      <w:rPr>
        <w:rFonts w:hint="default"/>
        <w:b/>
        <w:u w:val="single"/>
      </w:rPr>
    </w:lvl>
    <w:lvl w:ilvl="1">
      <w:start w:val="1"/>
      <w:numFmt w:val="decimal"/>
      <w:lvlText w:val="%1.%2"/>
      <w:lvlJc w:val="left"/>
      <w:pPr>
        <w:ind w:left="1170" w:hanging="360"/>
      </w:pPr>
      <w:rPr>
        <w:rFonts w:hint="default"/>
        <w:b w:val="0"/>
        <w:bCs/>
        <w:u w:val="none"/>
      </w:rPr>
    </w:lvl>
    <w:lvl w:ilvl="2">
      <w:start w:val="1"/>
      <w:numFmt w:val="decimal"/>
      <w:lvlText w:val="%1.%2.%3"/>
      <w:lvlJc w:val="left"/>
      <w:pPr>
        <w:ind w:left="2340" w:hanging="720"/>
      </w:pPr>
      <w:rPr>
        <w:rFonts w:hint="default"/>
        <w:b/>
        <w:u w:val="single"/>
      </w:rPr>
    </w:lvl>
    <w:lvl w:ilvl="3">
      <w:start w:val="1"/>
      <w:numFmt w:val="decimal"/>
      <w:lvlText w:val="%1.%2.%3.%4"/>
      <w:lvlJc w:val="left"/>
      <w:pPr>
        <w:ind w:left="3150" w:hanging="720"/>
      </w:pPr>
      <w:rPr>
        <w:rFonts w:hint="default"/>
        <w:b/>
        <w:u w:val="single"/>
      </w:rPr>
    </w:lvl>
    <w:lvl w:ilvl="4">
      <w:start w:val="1"/>
      <w:numFmt w:val="decimal"/>
      <w:lvlText w:val="%1.%2.%3.%4.%5"/>
      <w:lvlJc w:val="left"/>
      <w:pPr>
        <w:ind w:left="3960" w:hanging="720"/>
      </w:pPr>
      <w:rPr>
        <w:rFonts w:hint="default"/>
        <w:b/>
        <w:u w:val="single"/>
      </w:rPr>
    </w:lvl>
    <w:lvl w:ilvl="5">
      <w:start w:val="1"/>
      <w:numFmt w:val="decimal"/>
      <w:lvlText w:val="%1.%2.%3.%4.%5.%6"/>
      <w:lvlJc w:val="left"/>
      <w:pPr>
        <w:ind w:left="5130" w:hanging="1080"/>
      </w:pPr>
      <w:rPr>
        <w:rFonts w:hint="default"/>
        <w:b/>
        <w:u w:val="single"/>
      </w:rPr>
    </w:lvl>
    <w:lvl w:ilvl="6">
      <w:start w:val="1"/>
      <w:numFmt w:val="decimal"/>
      <w:lvlText w:val="%1.%2.%3.%4.%5.%6.%7"/>
      <w:lvlJc w:val="left"/>
      <w:pPr>
        <w:ind w:left="5940" w:hanging="1080"/>
      </w:pPr>
      <w:rPr>
        <w:rFonts w:hint="default"/>
        <w:b/>
        <w:u w:val="single"/>
      </w:rPr>
    </w:lvl>
    <w:lvl w:ilvl="7">
      <w:start w:val="1"/>
      <w:numFmt w:val="decimal"/>
      <w:lvlText w:val="%1.%2.%3.%4.%5.%6.%7.%8"/>
      <w:lvlJc w:val="left"/>
      <w:pPr>
        <w:ind w:left="7110" w:hanging="1440"/>
      </w:pPr>
      <w:rPr>
        <w:rFonts w:hint="default"/>
        <w:b/>
        <w:u w:val="single"/>
      </w:rPr>
    </w:lvl>
    <w:lvl w:ilvl="8">
      <w:start w:val="1"/>
      <w:numFmt w:val="decimal"/>
      <w:lvlText w:val="%1.%2.%3.%4.%5.%6.%7.%8.%9"/>
      <w:lvlJc w:val="left"/>
      <w:pPr>
        <w:ind w:left="7920" w:hanging="1440"/>
      </w:pPr>
      <w:rPr>
        <w:rFonts w:hint="default"/>
        <w:b/>
        <w:u w:val="single"/>
      </w:rPr>
    </w:lvl>
  </w:abstractNum>
  <w:abstractNum w:abstractNumId="4"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5"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6"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EF4121"/>
    <w:multiLevelType w:val="multilevel"/>
    <w:tmpl w:val="1CF8AB5A"/>
    <w:lvl w:ilvl="0">
      <w:start w:val="2"/>
      <w:numFmt w:val="decimal"/>
      <w:lvlText w:val="%1"/>
      <w:lvlJc w:val="left"/>
      <w:pPr>
        <w:ind w:left="360" w:hanging="360"/>
      </w:pPr>
      <w:rPr>
        <w:rFonts w:hint="default"/>
        <w:b/>
        <w:u w:val="single"/>
      </w:rPr>
    </w:lvl>
    <w:lvl w:ilvl="1">
      <w:start w:val="4"/>
      <w:numFmt w:val="decimal"/>
      <w:lvlText w:val="%1.%2"/>
      <w:lvlJc w:val="left"/>
      <w:pPr>
        <w:ind w:left="810" w:hanging="360"/>
      </w:pPr>
      <w:rPr>
        <w:rFonts w:hint="default"/>
        <w:b w:val="0"/>
        <w:bCs/>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520" w:hanging="72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3780" w:hanging="108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040" w:hanging="1440"/>
      </w:pPr>
      <w:rPr>
        <w:rFonts w:hint="default"/>
        <w:b/>
        <w:u w:val="single"/>
      </w:rPr>
    </w:lvl>
  </w:abstractNum>
  <w:abstractNum w:abstractNumId="8"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149E27E5"/>
    <w:multiLevelType w:val="multilevel"/>
    <w:tmpl w:val="1BC4A566"/>
    <w:lvl w:ilvl="0">
      <w:start w:val="3"/>
      <w:numFmt w:val="decimal"/>
      <w:lvlText w:val="%1"/>
      <w:lvlJc w:val="left"/>
      <w:pPr>
        <w:ind w:left="360" w:hanging="360"/>
      </w:pPr>
      <w:rPr>
        <w:rFonts w:hint="default"/>
        <w:b w:val="0"/>
        <w:color w:val="FF0000"/>
      </w:rPr>
    </w:lvl>
    <w:lvl w:ilvl="1">
      <w:start w:val="3"/>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1"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2"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4"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5" w15:restartNumberingAfterBreak="0">
    <w:nsid w:val="19DE7EF8"/>
    <w:multiLevelType w:val="multilevel"/>
    <w:tmpl w:val="AC640266"/>
    <w:lvl w:ilvl="0">
      <w:start w:val="2"/>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1B094BB4"/>
    <w:multiLevelType w:val="multilevel"/>
    <w:tmpl w:val="AA228120"/>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7"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8" w15:restartNumberingAfterBreak="0">
    <w:nsid w:val="26C5052C"/>
    <w:multiLevelType w:val="hybridMultilevel"/>
    <w:tmpl w:val="D020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D915FF9"/>
    <w:multiLevelType w:val="multilevel"/>
    <w:tmpl w:val="0622A27C"/>
    <w:lvl w:ilvl="0">
      <w:start w:val="2"/>
      <w:numFmt w:val="decimal"/>
      <w:lvlText w:val="%1"/>
      <w:lvlJc w:val="left"/>
      <w:pPr>
        <w:ind w:left="360" w:hanging="360"/>
      </w:pPr>
      <w:rPr>
        <w:rFonts w:hint="default"/>
        <w:b w:val="0"/>
        <w:color w:val="FF0000"/>
      </w:rPr>
    </w:lvl>
    <w:lvl w:ilvl="1">
      <w:start w:val="6"/>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22"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E81444"/>
    <w:multiLevelType w:val="multilevel"/>
    <w:tmpl w:val="434883B0"/>
    <w:lvl w:ilvl="0">
      <w:start w:val="3"/>
      <w:numFmt w:val="decimal"/>
      <w:lvlText w:val="%1"/>
      <w:lvlJc w:val="left"/>
      <w:pPr>
        <w:ind w:left="360" w:hanging="360"/>
      </w:pPr>
      <w:rPr>
        <w:rFonts w:hint="default"/>
        <w:b/>
        <w:u w:val="single"/>
      </w:rPr>
    </w:lvl>
    <w:lvl w:ilvl="1">
      <w:start w:val="4"/>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4" w15:restartNumberingAfterBreak="0">
    <w:nsid w:val="34956599"/>
    <w:multiLevelType w:val="multilevel"/>
    <w:tmpl w:val="3098BD2E"/>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5"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6"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416053B1"/>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89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28" w15:restartNumberingAfterBreak="0">
    <w:nsid w:val="41BE4FC0"/>
    <w:multiLevelType w:val="multilevel"/>
    <w:tmpl w:val="99F84F3E"/>
    <w:lvl w:ilvl="0">
      <w:start w:val="3"/>
      <w:numFmt w:val="decimal"/>
      <w:lvlText w:val="%1"/>
      <w:lvlJc w:val="left"/>
      <w:pPr>
        <w:ind w:left="360" w:hanging="360"/>
      </w:pPr>
      <w:rPr>
        <w:rFonts w:hint="default"/>
        <w:b w:val="0"/>
      </w:rPr>
    </w:lvl>
    <w:lvl w:ilvl="1">
      <w:start w:val="4"/>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29" w15:restartNumberingAfterBreak="0">
    <w:nsid w:val="42D8131A"/>
    <w:multiLevelType w:val="multilevel"/>
    <w:tmpl w:val="6FAC8988"/>
    <w:lvl w:ilvl="0">
      <w:start w:val="2"/>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30"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44CF7AEE"/>
    <w:multiLevelType w:val="multilevel"/>
    <w:tmpl w:val="819CBEF0"/>
    <w:lvl w:ilvl="0">
      <w:start w:val="2"/>
      <w:numFmt w:val="decimal"/>
      <w:lvlText w:val="%1"/>
      <w:lvlJc w:val="left"/>
      <w:pPr>
        <w:ind w:left="360" w:hanging="360"/>
      </w:pPr>
      <w:rPr>
        <w:rFonts w:hint="default"/>
        <w:b/>
        <w:u w:val="single"/>
      </w:rPr>
    </w:lvl>
    <w:lvl w:ilvl="1">
      <w:start w:val="1"/>
      <w:numFmt w:val="decimal"/>
      <w:lvlText w:val="%1.%2"/>
      <w:lvlJc w:val="left"/>
      <w:pPr>
        <w:ind w:left="810" w:hanging="360"/>
      </w:pPr>
      <w:rPr>
        <w:rFonts w:hint="default"/>
        <w:b w:val="0"/>
        <w:bCs/>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520" w:hanging="72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3780" w:hanging="108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040" w:hanging="1440"/>
      </w:pPr>
      <w:rPr>
        <w:rFonts w:hint="default"/>
        <w:b/>
        <w:u w:val="single"/>
      </w:rPr>
    </w:lvl>
  </w:abstractNum>
  <w:abstractNum w:abstractNumId="32"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3"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35"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36" w15:restartNumberingAfterBreak="0">
    <w:nsid w:val="55CC4813"/>
    <w:multiLevelType w:val="multilevel"/>
    <w:tmpl w:val="DFC8B99E"/>
    <w:lvl w:ilvl="0">
      <w:start w:val="1"/>
      <w:numFmt w:val="decimal"/>
      <w:lvlText w:val="%1."/>
      <w:lvlJc w:val="left"/>
      <w:pPr>
        <w:ind w:left="450" w:hanging="360"/>
      </w:pPr>
      <w:rPr>
        <w:rFonts w:hint="default"/>
        <w:b/>
        <w:bCs/>
      </w:rPr>
    </w:lvl>
    <w:lvl w:ilvl="1">
      <w:start w:val="1"/>
      <w:numFmt w:val="decimal"/>
      <w:lvlText w:val="%2."/>
      <w:lvlJc w:val="left"/>
      <w:pPr>
        <w:ind w:left="882" w:hanging="432"/>
      </w:pPr>
      <w:rPr>
        <w:rFonts w:ascii="Times New Roman" w:eastAsia="Times New Roman" w:hAnsi="Times New Roman" w:cs="Times New Roman"/>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37"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8"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39"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8670643"/>
    <w:multiLevelType w:val="multilevel"/>
    <w:tmpl w:val="B254E090"/>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42"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EB150AF"/>
    <w:multiLevelType w:val="multilevel"/>
    <w:tmpl w:val="D6C6ED8E"/>
    <w:lvl w:ilvl="0">
      <w:start w:val="2"/>
      <w:numFmt w:val="decimal"/>
      <w:lvlText w:val="%1"/>
      <w:lvlJc w:val="left"/>
      <w:pPr>
        <w:ind w:left="360" w:hanging="360"/>
      </w:pPr>
      <w:rPr>
        <w:rFonts w:hint="default"/>
        <w:b/>
        <w:u w:val="single"/>
      </w:rPr>
    </w:lvl>
    <w:lvl w:ilvl="1">
      <w:start w:val="1"/>
      <w:numFmt w:val="decimal"/>
      <w:lvlText w:val="%1.%2"/>
      <w:lvlJc w:val="left"/>
      <w:pPr>
        <w:ind w:left="810" w:hanging="360"/>
      </w:pPr>
      <w:rPr>
        <w:rFonts w:hint="default"/>
        <w:b w:val="0"/>
        <w:bCs/>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520" w:hanging="72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3780" w:hanging="108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040" w:hanging="1440"/>
      </w:pPr>
      <w:rPr>
        <w:rFonts w:hint="default"/>
        <w:b/>
        <w:u w:val="single"/>
      </w:rPr>
    </w:lvl>
  </w:abstractNum>
  <w:abstractNum w:abstractNumId="44" w15:restartNumberingAfterBreak="0">
    <w:nsid w:val="75F171E4"/>
    <w:multiLevelType w:val="multilevel"/>
    <w:tmpl w:val="819CBEF0"/>
    <w:lvl w:ilvl="0">
      <w:start w:val="2"/>
      <w:numFmt w:val="decimal"/>
      <w:lvlText w:val="%1"/>
      <w:lvlJc w:val="left"/>
      <w:pPr>
        <w:ind w:left="360" w:hanging="360"/>
      </w:pPr>
      <w:rPr>
        <w:rFonts w:hint="default"/>
        <w:b/>
        <w:u w:val="single"/>
      </w:rPr>
    </w:lvl>
    <w:lvl w:ilvl="1">
      <w:start w:val="1"/>
      <w:numFmt w:val="decimal"/>
      <w:lvlText w:val="%1.%2"/>
      <w:lvlJc w:val="left"/>
      <w:pPr>
        <w:ind w:left="810" w:hanging="360"/>
      </w:pPr>
      <w:rPr>
        <w:rFonts w:hint="default"/>
        <w:b w:val="0"/>
        <w:bCs/>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520" w:hanging="72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3780" w:hanging="108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040" w:hanging="1440"/>
      </w:pPr>
      <w:rPr>
        <w:rFonts w:hint="default"/>
        <w:b/>
        <w:u w:val="single"/>
      </w:rPr>
    </w:lvl>
  </w:abstractNum>
  <w:abstractNum w:abstractNumId="45" w15:restartNumberingAfterBreak="0">
    <w:nsid w:val="76F908CD"/>
    <w:multiLevelType w:val="multilevel"/>
    <w:tmpl w:val="0380BCD6"/>
    <w:lvl w:ilvl="0">
      <w:start w:val="3"/>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46"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47"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36"/>
  </w:num>
  <w:num w:numId="2">
    <w:abstractNumId w:val="39"/>
  </w:num>
  <w:num w:numId="3">
    <w:abstractNumId w:val="18"/>
  </w:num>
  <w:num w:numId="4">
    <w:abstractNumId w:val="20"/>
  </w:num>
  <w:num w:numId="5">
    <w:abstractNumId w:val="32"/>
  </w:num>
  <w:num w:numId="6">
    <w:abstractNumId w:val="12"/>
  </w:num>
  <w:num w:numId="7">
    <w:abstractNumId w:val="8"/>
  </w:num>
  <w:num w:numId="8">
    <w:abstractNumId w:val="26"/>
  </w:num>
  <w:num w:numId="9">
    <w:abstractNumId w:val="2"/>
  </w:num>
  <w:num w:numId="10">
    <w:abstractNumId w:val="19"/>
  </w:num>
  <w:num w:numId="11">
    <w:abstractNumId w:val="48"/>
  </w:num>
  <w:num w:numId="12">
    <w:abstractNumId w:val="42"/>
  </w:num>
  <w:num w:numId="13">
    <w:abstractNumId w:val="40"/>
  </w:num>
  <w:num w:numId="14">
    <w:abstractNumId w:val="33"/>
  </w:num>
  <w:num w:numId="15">
    <w:abstractNumId w:val="47"/>
  </w:num>
  <w:num w:numId="16">
    <w:abstractNumId w:val="9"/>
  </w:num>
  <w:num w:numId="17">
    <w:abstractNumId w:val="30"/>
  </w:num>
  <w:num w:numId="18">
    <w:abstractNumId w:val="13"/>
  </w:num>
  <w:num w:numId="19">
    <w:abstractNumId w:val="6"/>
  </w:num>
  <w:num w:numId="20">
    <w:abstractNumId w:val="35"/>
  </w:num>
  <w:num w:numId="21">
    <w:abstractNumId w:val="34"/>
  </w:num>
  <w:num w:numId="22">
    <w:abstractNumId w:val="5"/>
  </w:num>
  <w:num w:numId="23">
    <w:abstractNumId w:val="14"/>
  </w:num>
  <w:num w:numId="24">
    <w:abstractNumId w:val="11"/>
  </w:num>
  <w:num w:numId="25">
    <w:abstractNumId w:val="46"/>
  </w:num>
  <w:num w:numId="26">
    <w:abstractNumId w:val="37"/>
  </w:num>
  <w:num w:numId="27">
    <w:abstractNumId w:val="29"/>
  </w:num>
  <w:num w:numId="28">
    <w:abstractNumId w:val="1"/>
  </w:num>
  <w:num w:numId="29">
    <w:abstractNumId w:val="25"/>
  </w:num>
  <w:num w:numId="30">
    <w:abstractNumId w:val="22"/>
  </w:num>
  <w:num w:numId="31">
    <w:abstractNumId w:val="17"/>
  </w:num>
  <w:num w:numId="32">
    <w:abstractNumId w:val="38"/>
  </w:num>
  <w:num w:numId="33">
    <w:abstractNumId w:val="0"/>
  </w:num>
  <w:num w:numId="34">
    <w:abstractNumId w:val="4"/>
  </w:num>
  <w:num w:numId="35">
    <w:abstractNumId w:val="10"/>
  </w:num>
  <w:num w:numId="36">
    <w:abstractNumId w:val="21"/>
  </w:num>
  <w:num w:numId="37">
    <w:abstractNumId w:val="16"/>
  </w:num>
  <w:num w:numId="38">
    <w:abstractNumId w:val="24"/>
  </w:num>
  <w:num w:numId="39">
    <w:abstractNumId w:val="45"/>
  </w:num>
  <w:num w:numId="40">
    <w:abstractNumId w:val="28"/>
  </w:num>
  <w:num w:numId="41">
    <w:abstractNumId w:val="41"/>
  </w:num>
  <w:num w:numId="42">
    <w:abstractNumId w:val="15"/>
  </w:num>
  <w:num w:numId="43">
    <w:abstractNumId w:val="3"/>
  </w:num>
  <w:num w:numId="44">
    <w:abstractNumId w:val="31"/>
  </w:num>
  <w:num w:numId="45">
    <w:abstractNumId w:val="43"/>
  </w:num>
  <w:num w:numId="46">
    <w:abstractNumId w:val="44"/>
  </w:num>
  <w:num w:numId="47">
    <w:abstractNumId w:val="7"/>
  </w:num>
  <w:num w:numId="48">
    <w:abstractNumId w:val="27"/>
  </w:num>
  <w:num w:numId="4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645122"/>
    <o:shapelayout v:ext="edit">
      <o:idmap v:ext="edit" data="6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758"/>
    <w:rsid w:val="000043EA"/>
    <w:rsid w:val="00004DD4"/>
    <w:rsid w:val="00007079"/>
    <w:rsid w:val="00007570"/>
    <w:rsid w:val="00007940"/>
    <w:rsid w:val="0001060E"/>
    <w:rsid w:val="0001199F"/>
    <w:rsid w:val="00011A0C"/>
    <w:rsid w:val="00011AEE"/>
    <w:rsid w:val="0001664F"/>
    <w:rsid w:val="00016F7D"/>
    <w:rsid w:val="0002016A"/>
    <w:rsid w:val="00023684"/>
    <w:rsid w:val="0002566D"/>
    <w:rsid w:val="00025A48"/>
    <w:rsid w:val="000270EB"/>
    <w:rsid w:val="00027653"/>
    <w:rsid w:val="00030EFB"/>
    <w:rsid w:val="00034762"/>
    <w:rsid w:val="0003606F"/>
    <w:rsid w:val="00037B27"/>
    <w:rsid w:val="00040C83"/>
    <w:rsid w:val="00041B14"/>
    <w:rsid w:val="00042799"/>
    <w:rsid w:val="00043A3E"/>
    <w:rsid w:val="000523A5"/>
    <w:rsid w:val="00057172"/>
    <w:rsid w:val="000572BC"/>
    <w:rsid w:val="00057330"/>
    <w:rsid w:val="000609F0"/>
    <w:rsid w:val="00062E1E"/>
    <w:rsid w:val="00065120"/>
    <w:rsid w:val="0006570C"/>
    <w:rsid w:val="00067E4B"/>
    <w:rsid w:val="00072390"/>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626"/>
    <w:rsid w:val="000A17A3"/>
    <w:rsid w:val="000A223C"/>
    <w:rsid w:val="000A4CC4"/>
    <w:rsid w:val="000B0E05"/>
    <w:rsid w:val="000B2C5D"/>
    <w:rsid w:val="000B384F"/>
    <w:rsid w:val="000B3DEA"/>
    <w:rsid w:val="000B5D56"/>
    <w:rsid w:val="000C34A2"/>
    <w:rsid w:val="000C38F9"/>
    <w:rsid w:val="000C3D87"/>
    <w:rsid w:val="000C413B"/>
    <w:rsid w:val="000C5B34"/>
    <w:rsid w:val="000D011F"/>
    <w:rsid w:val="000D155C"/>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796B"/>
    <w:rsid w:val="00100813"/>
    <w:rsid w:val="00103530"/>
    <w:rsid w:val="0010356B"/>
    <w:rsid w:val="0010443E"/>
    <w:rsid w:val="00105A1F"/>
    <w:rsid w:val="00114847"/>
    <w:rsid w:val="00120B9C"/>
    <w:rsid w:val="00122177"/>
    <w:rsid w:val="001236CF"/>
    <w:rsid w:val="00123E6B"/>
    <w:rsid w:val="00124214"/>
    <w:rsid w:val="0012629D"/>
    <w:rsid w:val="0012738E"/>
    <w:rsid w:val="001322FA"/>
    <w:rsid w:val="00132C9F"/>
    <w:rsid w:val="001358A9"/>
    <w:rsid w:val="001417BB"/>
    <w:rsid w:val="00141A65"/>
    <w:rsid w:val="00142475"/>
    <w:rsid w:val="0014250B"/>
    <w:rsid w:val="00143947"/>
    <w:rsid w:val="00146402"/>
    <w:rsid w:val="0014747B"/>
    <w:rsid w:val="00147642"/>
    <w:rsid w:val="00150285"/>
    <w:rsid w:val="00153247"/>
    <w:rsid w:val="0015458E"/>
    <w:rsid w:val="00154EDE"/>
    <w:rsid w:val="0016242A"/>
    <w:rsid w:val="001630BC"/>
    <w:rsid w:val="0016630C"/>
    <w:rsid w:val="001673CA"/>
    <w:rsid w:val="0016757C"/>
    <w:rsid w:val="00170C60"/>
    <w:rsid w:val="00171512"/>
    <w:rsid w:val="00171C75"/>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5555"/>
    <w:rsid w:val="001A56E1"/>
    <w:rsid w:val="001A5F55"/>
    <w:rsid w:val="001A6BB9"/>
    <w:rsid w:val="001A7789"/>
    <w:rsid w:val="001A7A06"/>
    <w:rsid w:val="001B1E42"/>
    <w:rsid w:val="001B3532"/>
    <w:rsid w:val="001B449B"/>
    <w:rsid w:val="001B49C3"/>
    <w:rsid w:val="001C149A"/>
    <w:rsid w:val="001C1D50"/>
    <w:rsid w:val="001C349D"/>
    <w:rsid w:val="001C38AB"/>
    <w:rsid w:val="001C4B58"/>
    <w:rsid w:val="001D2B03"/>
    <w:rsid w:val="001D3536"/>
    <w:rsid w:val="001D4DC6"/>
    <w:rsid w:val="001D71FF"/>
    <w:rsid w:val="001E241C"/>
    <w:rsid w:val="001E38CA"/>
    <w:rsid w:val="001E63BF"/>
    <w:rsid w:val="001E7DEC"/>
    <w:rsid w:val="001F4425"/>
    <w:rsid w:val="001F7104"/>
    <w:rsid w:val="001F79CE"/>
    <w:rsid w:val="00201688"/>
    <w:rsid w:val="00202AFA"/>
    <w:rsid w:val="002059F3"/>
    <w:rsid w:val="00206984"/>
    <w:rsid w:val="00215AC3"/>
    <w:rsid w:val="002178EA"/>
    <w:rsid w:val="002227BE"/>
    <w:rsid w:val="002230D8"/>
    <w:rsid w:val="00227D48"/>
    <w:rsid w:val="00230D44"/>
    <w:rsid w:val="00231977"/>
    <w:rsid w:val="002319E0"/>
    <w:rsid w:val="002352EA"/>
    <w:rsid w:val="0023578D"/>
    <w:rsid w:val="00235A5A"/>
    <w:rsid w:val="002360B3"/>
    <w:rsid w:val="00242C7C"/>
    <w:rsid w:val="00243419"/>
    <w:rsid w:val="002447D6"/>
    <w:rsid w:val="00247A40"/>
    <w:rsid w:val="00250816"/>
    <w:rsid w:val="0025083C"/>
    <w:rsid w:val="00255477"/>
    <w:rsid w:val="00256BAA"/>
    <w:rsid w:val="00260962"/>
    <w:rsid w:val="0026160F"/>
    <w:rsid w:val="00261FA2"/>
    <w:rsid w:val="00263602"/>
    <w:rsid w:val="00265862"/>
    <w:rsid w:val="00267C65"/>
    <w:rsid w:val="00272BFC"/>
    <w:rsid w:val="00273FFC"/>
    <w:rsid w:val="00274BFB"/>
    <w:rsid w:val="00274F5D"/>
    <w:rsid w:val="00276459"/>
    <w:rsid w:val="002766CF"/>
    <w:rsid w:val="0028566B"/>
    <w:rsid w:val="002913A7"/>
    <w:rsid w:val="00294679"/>
    <w:rsid w:val="00295CBE"/>
    <w:rsid w:val="00295D25"/>
    <w:rsid w:val="00297723"/>
    <w:rsid w:val="002A0E93"/>
    <w:rsid w:val="002A17F8"/>
    <w:rsid w:val="002A267E"/>
    <w:rsid w:val="002A4F08"/>
    <w:rsid w:val="002A5344"/>
    <w:rsid w:val="002A5888"/>
    <w:rsid w:val="002A58FE"/>
    <w:rsid w:val="002B7069"/>
    <w:rsid w:val="002C16B9"/>
    <w:rsid w:val="002C7A76"/>
    <w:rsid w:val="002D1AD2"/>
    <w:rsid w:val="002D2FA8"/>
    <w:rsid w:val="002D6DBF"/>
    <w:rsid w:val="002D7A65"/>
    <w:rsid w:val="002E045B"/>
    <w:rsid w:val="002E27B5"/>
    <w:rsid w:val="002E5CB4"/>
    <w:rsid w:val="002E62E2"/>
    <w:rsid w:val="002E6E35"/>
    <w:rsid w:val="002E7F9B"/>
    <w:rsid w:val="002F23C1"/>
    <w:rsid w:val="002F324C"/>
    <w:rsid w:val="002F4D6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168"/>
    <w:rsid w:val="00326DC1"/>
    <w:rsid w:val="003304A2"/>
    <w:rsid w:val="00331936"/>
    <w:rsid w:val="00331971"/>
    <w:rsid w:val="00332402"/>
    <w:rsid w:val="00332A73"/>
    <w:rsid w:val="003331D2"/>
    <w:rsid w:val="003340E3"/>
    <w:rsid w:val="0033736C"/>
    <w:rsid w:val="00337E1F"/>
    <w:rsid w:val="0034011F"/>
    <w:rsid w:val="00342079"/>
    <w:rsid w:val="0034376C"/>
    <w:rsid w:val="00347A78"/>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4030"/>
    <w:rsid w:val="003B677C"/>
    <w:rsid w:val="003B6A53"/>
    <w:rsid w:val="003B6D4A"/>
    <w:rsid w:val="003B75CF"/>
    <w:rsid w:val="003B7CA7"/>
    <w:rsid w:val="003C15CC"/>
    <w:rsid w:val="003C7546"/>
    <w:rsid w:val="003D15A9"/>
    <w:rsid w:val="003D184F"/>
    <w:rsid w:val="003D582B"/>
    <w:rsid w:val="003E3DAE"/>
    <w:rsid w:val="003E7334"/>
    <w:rsid w:val="003F043E"/>
    <w:rsid w:val="003F153E"/>
    <w:rsid w:val="003F307B"/>
    <w:rsid w:val="003F6B76"/>
    <w:rsid w:val="0040113F"/>
    <w:rsid w:val="004064C7"/>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30EF3"/>
    <w:rsid w:val="00431BCB"/>
    <w:rsid w:val="00434250"/>
    <w:rsid w:val="00435FEB"/>
    <w:rsid w:val="00437A51"/>
    <w:rsid w:val="00440582"/>
    <w:rsid w:val="00441B6A"/>
    <w:rsid w:val="004422DA"/>
    <w:rsid w:val="004433DA"/>
    <w:rsid w:val="004444F6"/>
    <w:rsid w:val="00445E18"/>
    <w:rsid w:val="00446534"/>
    <w:rsid w:val="004507BE"/>
    <w:rsid w:val="00453417"/>
    <w:rsid w:val="00457E64"/>
    <w:rsid w:val="00461CAE"/>
    <w:rsid w:val="00463997"/>
    <w:rsid w:val="00464BD5"/>
    <w:rsid w:val="00475DE7"/>
    <w:rsid w:val="00480E3B"/>
    <w:rsid w:val="004816CD"/>
    <w:rsid w:val="0048202F"/>
    <w:rsid w:val="00485127"/>
    <w:rsid w:val="0048723C"/>
    <w:rsid w:val="00491299"/>
    <w:rsid w:val="004920FF"/>
    <w:rsid w:val="004927E7"/>
    <w:rsid w:val="004936E9"/>
    <w:rsid w:val="00493F3D"/>
    <w:rsid w:val="00493FEB"/>
    <w:rsid w:val="004945E3"/>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0C6B"/>
    <w:rsid w:val="004F23EB"/>
    <w:rsid w:val="004F3344"/>
    <w:rsid w:val="004F4B0F"/>
    <w:rsid w:val="004F77AE"/>
    <w:rsid w:val="004F7CEF"/>
    <w:rsid w:val="005003D0"/>
    <w:rsid w:val="00501346"/>
    <w:rsid w:val="00502CCA"/>
    <w:rsid w:val="00506BA9"/>
    <w:rsid w:val="005074B3"/>
    <w:rsid w:val="0050783E"/>
    <w:rsid w:val="00513623"/>
    <w:rsid w:val="005175F9"/>
    <w:rsid w:val="00524224"/>
    <w:rsid w:val="00526336"/>
    <w:rsid w:val="005273FD"/>
    <w:rsid w:val="00530D14"/>
    <w:rsid w:val="005317B3"/>
    <w:rsid w:val="00531E36"/>
    <w:rsid w:val="00533D5B"/>
    <w:rsid w:val="00534EEE"/>
    <w:rsid w:val="00535281"/>
    <w:rsid w:val="00536B3D"/>
    <w:rsid w:val="00541270"/>
    <w:rsid w:val="0054262F"/>
    <w:rsid w:val="00546292"/>
    <w:rsid w:val="005466DE"/>
    <w:rsid w:val="00547A9B"/>
    <w:rsid w:val="00550955"/>
    <w:rsid w:val="00551E06"/>
    <w:rsid w:val="005521AF"/>
    <w:rsid w:val="00555E00"/>
    <w:rsid w:val="00561303"/>
    <w:rsid w:val="00564BF3"/>
    <w:rsid w:val="00565D82"/>
    <w:rsid w:val="0056710B"/>
    <w:rsid w:val="005675A3"/>
    <w:rsid w:val="00570D87"/>
    <w:rsid w:val="005738E7"/>
    <w:rsid w:val="005749ED"/>
    <w:rsid w:val="00575BE8"/>
    <w:rsid w:val="0058142C"/>
    <w:rsid w:val="00583CA0"/>
    <w:rsid w:val="005847BF"/>
    <w:rsid w:val="00585079"/>
    <w:rsid w:val="005865BC"/>
    <w:rsid w:val="00587B35"/>
    <w:rsid w:val="0059123A"/>
    <w:rsid w:val="0059487B"/>
    <w:rsid w:val="005A3893"/>
    <w:rsid w:val="005A4101"/>
    <w:rsid w:val="005A43D2"/>
    <w:rsid w:val="005A4B86"/>
    <w:rsid w:val="005A6C5E"/>
    <w:rsid w:val="005A7DBB"/>
    <w:rsid w:val="005B0771"/>
    <w:rsid w:val="005B1D51"/>
    <w:rsid w:val="005B2097"/>
    <w:rsid w:val="005B4512"/>
    <w:rsid w:val="005B4E39"/>
    <w:rsid w:val="005B6667"/>
    <w:rsid w:val="005C1271"/>
    <w:rsid w:val="005C2DE2"/>
    <w:rsid w:val="005C2FF4"/>
    <w:rsid w:val="005C3782"/>
    <w:rsid w:val="005C3CA0"/>
    <w:rsid w:val="005C3D2B"/>
    <w:rsid w:val="005D06F0"/>
    <w:rsid w:val="005D08DD"/>
    <w:rsid w:val="005D2F6E"/>
    <w:rsid w:val="005D5A51"/>
    <w:rsid w:val="005D62FB"/>
    <w:rsid w:val="005E044A"/>
    <w:rsid w:val="005E15F9"/>
    <w:rsid w:val="005E25DF"/>
    <w:rsid w:val="005E2BB5"/>
    <w:rsid w:val="005E3AE7"/>
    <w:rsid w:val="005E3F38"/>
    <w:rsid w:val="005E64F1"/>
    <w:rsid w:val="005E7DDF"/>
    <w:rsid w:val="005F08E4"/>
    <w:rsid w:val="005F15E9"/>
    <w:rsid w:val="005F1611"/>
    <w:rsid w:val="005F1A07"/>
    <w:rsid w:val="005F25D7"/>
    <w:rsid w:val="005F2F9F"/>
    <w:rsid w:val="005F7C5A"/>
    <w:rsid w:val="006002F5"/>
    <w:rsid w:val="00602869"/>
    <w:rsid w:val="006045E9"/>
    <w:rsid w:val="00605673"/>
    <w:rsid w:val="00606682"/>
    <w:rsid w:val="00607C12"/>
    <w:rsid w:val="00610106"/>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46413"/>
    <w:rsid w:val="00650088"/>
    <w:rsid w:val="0065175D"/>
    <w:rsid w:val="0065226E"/>
    <w:rsid w:val="006567C6"/>
    <w:rsid w:val="00657C06"/>
    <w:rsid w:val="006630A1"/>
    <w:rsid w:val="00665B1B"/>
    <w:rsid w:val="00673637"/>
    <w:rsid w:val="00675902"/>
    <w:rsid w:val="006762DC"/>
    <w:rsid w:val="00684C79"/>
    <w:rsid w:val="00684F2E"/>
    <w:rsid w:val="00685BAC"/>
    <w:rsid w:val="006864C1"/>
    <w:rsid w:val="00687BAA"/>
    <w:rsid w:val="00694D0E"/>
    <w:rsid w:val="006A0A1D"/>
    <w:rsid w:val="006A4FB4"/>
    <w:rsid w:val="006A552A"/>
    <w:rsid w:val="006A55E9"/>
    <w:rsid w:val="006A5757"/>
    <w:rsid w:val="006A5D61"/>
    <w:rsid w:val="006B1B1C"/>
    <w:rsid w:val="006B2347"/>
    <w:rsid w:val="006B350D"/>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000"/>
    <w:rsid w:val="00734E4F"/>
    <w:rsid w:val="00735C4C"/>
    <w:rsid w:val="00742FEF"/>
    <w:rsid w:val="00746F3D"/>
    <w:rsid w:val="00747312"/>
    <w:rsid w:val="00747520"/>
    <w:rsid w:val="00747E97"/>
    <w:rsid w:val="0075407C"/>
    <w:rsid w:val="00762F26"/>
    <w:rsid w:val="00765271"/>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5B3F"/>
    <w:rsid w:val="007B6C3E"/>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13C5"/>
    <w:rsid w:val="007F52F5"/>
    <w:rsid w:val="007F6F48"/>
    <w:rsid w:val="007F7551"/>
    <w:rsid w:val="00801DEA"/>
    <w:rsid w:val="0080404C"/>
    <w:rsid w:val="0080611D"/>
    <w:rsid w:val="00814561"/>
    <w:rsid w:val="008149AB"/>
    <w:rsid w:val="008164F7"/>
    <w:rsid w:val="00820C20"/>
    <w:rsid w:val="00823095"/>
    <w:rsid w:val="0082409F"/>
    <w:rsid w:val="008301B1"/>
    <w:rsid w:val="008306C2"/>
    <w:rsid w:val="0083116D"/>
    <w:rsid w:val="0083142B"/>
    <w:rsid w:val="00831F86"/>
    <w:rsid w:val="00834A88"/>
    <w:rsid w:val="00834E58"/>
    <w:rsid w:val="00834E81"/>
    <w:rsid w:val="00837C3E"/>
    <w:rsid w:val="00840424"/>
    <w:rsid w:val="0084153B"/>
    <w:rsid w:val="00846BA6"/>
    <w:rsid w:val="00851D98"/>
    <w:rsid w:val="0085251B"/>
    <w:rsid w:val="008533E1"/>
    <w:rsid w:val="00857A17"/>
    <w:rsid w:val="008607C3"/>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6E40"/>
    <w:rsid w:val="00897E43"/>
    <w:rsid w:val="008A01C1"/>
    <w:rsid w:val="008A05F7"/>
    <w:rsid w:val="008A0A1B"/>
    <w:rsid w:val="008A0DBD"/>
    <w:rsid w:val="008A1A09"/>
    <w:rsid w:val="008A1F19"/>
    <w:rsid w:val="008A5639"/>
    <w:rsid w:val="008A6F79"/>
    <w:rsid w:val="008A7F5A"/>
    <w:rsid w:val="008B1EC3"/>
    <w:rsid w:val="008B25B6"/>
    <w:rsid w:val="008B2BE2"/>
    <w:rsid w:val="008B4A10"/>
    <w:rsid w:val="008B4BF2"/>
    <w:rsid w:val="008B6D06"/>
    <w:rsid w:val="008B7D89"/>
    <w:rsid w:val="008C2A98"/>
    <w:rsid w:val="008C2D76"/>
    <w:rsid w:val="008C36BB"/>
    <w:rsid w:val="008C4A4B"/>
    <w:rsid w:val="008C4CCE"/>
    <w:rsid w:val="008C65D2"/>
    <w:rsid w:val="008C782A"/>
    <w:rsid w:val="008D226C"/>
    <w:rsid w:val="008D2403"/>
    <w:rsid w:val="008E1BCB"/>
    <w:rsid w:val="008E291F"/>
    <w:rsid w:val="008E2F70"/>
    <w:rsid w:val="008E3867"/>
    <w:rsid w:val="008E78A2"/>
    <w:rsid w:val="008E7ACC"/>
    <w:rsid w:val="008F4A8C"/>
    <w:rsid w:val="008F5306"/>
    <w:rsid w:val="008F60BD"/>
    <w:rsid w:val="00901518"/>
    <w:rsid w:val="00901FEB"/>
    <w:rsid w:val="009020DF"/>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006A"/>
    <w:rsid w:val="00942241"/>
    <w:rsid w:val="0094716C"/>
    <w:rsid w:val="0094717A"/>
    <w:rsid w:val="00950A34"/>
    <w:rsid w:val="00951369"/>
    <w:rsid w:val="00951546"/>
    <w:rsid w:val="00954BA0"/>
    <w:rsid w:val="00955EED"/>
    <w:rsid w:val="00956740"/>
    <w:rsid w:val="00961D3A"/>
    <w:rsid w:val="00963C40"/>
    <w:rsid w:val="00967944"/>
    <w:rsid w:val="00970971"/>
    <w:rsid w:val="00973416"/>
    <w:rsid w:val="00977BC0"/>
    <w:rsid w:val="00982F56"/>
    <w:rsid w:val="00984217"/>
    <w:rsid w:val="0098466F"/>
    <w:rsid w:val="00984A95"/>
    <w:rsid w:val="00991620"/>
    <w:rsid w:val="00995196"/>
    <w:rsid w:val="00995AD6"/>
    <w:rsid w:val="009962A3"/>
    <w:rsid w:val="00997A6B"/>
    <w:rsid w:val="009A0070"/>
    <w:rsid w:val="009A37F8"/>
    <w:rsid w:val="009A40C9"/>
    <w:rsid w:val="009A65E8"/>
    <w:rsid w:val="009A762B"/>
    <w:rsid w:val="009B012C"/>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24EF"/>
    <w:rsid w:val="00A12CAE"/>
    <w:rsid w:val="00A14A1F"/>
    <w:rsid w:val="00A154D2"/>
    <w:rsid w:val="00A16CFC"/>
    <w:rsid w:val="00A20870"/>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0ED0"/>
    <w:rsid w:val="00A519FC"/>
    <w:rsid w:val="00A541E7"/>
    <w:rsid w:val="00A5495F"/>
    <w:rsid w:val="00A54BAC"/>
    <w:rsid w:val="00A55C06"/>
    <w:rsid w:val="00A55EEE"/>
    <w:rsid w:val="00A61025"/>
    <w:rsid w:val="00A66F18"/>
    <w:rsid w:val="00A700F4"/>
    <w:rsid w:val="00A70427"/>
    <w:rsid w:val="00A707D8"/>
    <w:rsid w:val="00A72565"/>
    <w:rsid w:val="00A74130"/>
    <w:rsid w:val="00A77F28"/>
    <w:rsid w:val="00A8125B"/>
    <w:rsid w:val="00A85785"/>
    <w:rsid w:val="00A87B0B"/>
    <w:rsid w:val="00A90C19"/>
    <w:rsid w:val="00A91510"/>
    <w:rsid w:val="00A926F7"/>
    <w:rsid w:val="00A9304C"/>
    <w:rsid w:val="00AA0168"/>
    <w:rsid w:val="00AA0DF3"/>
    <w:rsid w:val="00AA114A"/>
    <w:rsid w:val="00AA5753"/>
    <w:rsid w:val="00AA6B3A"/>
    <w:rsid w:val="00AB09FA"/>
    <w:rsid w:val="00AB1F30"/>
    <w:rsid w:val="00AB78A1"/>
    <w:rsid w:val="00AC0C31"/>
    <w:rsid w:val="00AC17E6"/>
    <w:rsid w:val="00AC6371"/>
    <w:rsid w:val="00AC6A67"/>
    <w:rsid w:val="00AC6AD7"/>
    <w:rsid w:val="00AC6E1A"/>
    <w:rsid w:val="00AD25A0"/>
    <w:rsid w:val="00AD79F8"/>
    <w:rsid w:val="00AE0FA2"/>
    <w:rsid w:val="00AE21C4"/>
    <w:rsid w:val="00AE3775"/>
    <w:rsid w:val="00AE3BE3"/>
    <w:rsid w:val="00AE56A5"/>
    <w:rsid w:val="00AE612C"/>
    <w:rsid w:val="00AE65D2"/>
    <w:rsid w:val="00AF09C6"/>
    <w:rsid w:val="00AF2FDE"/>
    <w:rsid w:val="00AF3BBD"/>
    <w:rsid w:val="00AF5AA3"/>
    <w:rsid w:val="00B00B6F"/>
    <w:rsid w:val="00B01642"/>
    <w:rsid w:val="00B02D13"/>
    <w:rsid w:val="00B03F7B"/>
    <w:rsid w:val="00B12C67"/>
    <w:rsid w:val="00B15B74"/>
    <w:rsid w:val="00B15BF4"/>
    <w:rsid w:val="00B15BFD"/>
    <w:rsid w:val="00B15E9F"/>
    <w:rsid w:val="00B17112"/>
    <w:rsid w:val="00B175CF"/>
    <w:rsid w:val="00B17E4F"/>
    <w:rsid w:val="00B20A4A"/>
    <w:rsid w:val="00B22C1C"/>
    <w:rsid w:val="00B262B6"/>
    <w:rsid w:val="00B26370"/>
    <w:rsid w:val="00B36785"/>
    <w:rsid w:val="00B36F3A"/>
    <w:rsid w:val="00B3712E"/>
    <w:rsid w:val="00B4097F"/>
    <w:rsid w:val="00B4224F"/>
    <w:rsid w:val="00B430F0"/>
    <w:rsid w:val="00B43A76"/>
    <w:rsid w:val="00B44E40"/>
    <w:rsid w:val="00B45A72"/>
    <w:rsid w:val="00B45CAD"/>
    <w:rsid w:val="00B56E6B"/>
    <w:rsid w:val="00B57B1C"/>
    <w:rsid w:val="00B60C6F"/>
    <w:rsid w:val="00B64BF4"/>
    <w:rsid w:val="00B64D56"/>
    <w:rsid w:val="00B656C8"/>
    <w:rsid w:val="00B657DA"/>
    <w:rsid w:val="00B65EB3"/>
    <w:rsid w:val="00B66496"/>
    <w:rsid w:val="00B66892"/>
    <w:rsid w:val="00B66A19"/>
    <w:rsid w:val="00B67E7B"/>
    <w:rsid w:val="00B700E4"/>
    <w:rsid w:val="00B73A41"/>
    <w:rsid w:val="00B76527"/>
    <w:rsid w:val="00B76906"/>
    <w:rsid w:val="00B7747F"/>
    <w:rsid w:val="00B81CC4"/>
    <w:rsid w:val="00B83267"/>
    <w:rsid w:val="00B8544D"/>
    <w:rsid w:val="00B87953"/>
    <w:rsid w:val="00BA0A85"/>
    <w:rsid w:val="00BA6E00"/>
    <w:rsid w:val="00BA7FA2"/>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4E72"/>
    <w:rsid w:val="00BD7169"/>
    <w:rsid w:val="00BE1352"/>
    <w:rsid w:val="00BE431D"/>
    <w:rsid w:val="00BF4067"/>
    <w:rsid w:val="00BF4E3F"/>
    <w:rsid w:val="00BF60D4"/>
    <w:rsid w:val="00BF6433"/>
    <w:rsid w:val="00BF7153"/>
    <w:rsid w:val="00C00431"/>
    <w:rsid w:val="00C00E07"/>
    <w:rsid w:val="00C05A56"/>
    <w:rsid w:val="00C05E35"/>
    <w:rsid w:val="00C11F48"/>
    <w:rsid w:val="00C151A7"/>
    <w:rsid w:val="00C20A83"/>
    <w:rsid w:val="00C21197"/>
    <w:rsid w:val="00C21AA9"/>
    <w:rsid w:val="00C26C72"/>
    <w:rsid w:val="00C27BF8"/>
    <w:rsid w:val="00C27DB7"/>
    <w:rsid w:val="00C31FFF"/>
    <w:rsid w:val="00C32E4A"/>
    <w:rsid w:val="00C33AE3"/>
    <w:rsid w:val="00C34428"/>
    <w:rsid w:val="00C3497F"/>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6D9F"/>
    <w:rsid w:val="00C5723A"/>
    <w:rsid w:val="00C62E40"/>
    <w:rsid w:val="00C6490C"/>
    <w:rsid w:val="00C65839"/>
    <w:rsid w:val="00C67F66"/>
    <w:rsid w:val="00C704B9"/>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87948"/>
    <w:rsid w:val="00C90D74"/>
    <w:rsid w:val="00C91957"/>
    <w:rsid w:val="00C944C0"/>
    <w:rsid w:val="00C95BCB"/>
    <w:rsid w:val="00C95F6F"/>
    <w:rsid w:val="00C97204"/>
    <w:rsid w:val="00C97D08"/>
    <w:rsid w:val="00CA498A"/>
    <w:rsid w:val="00CA4DA5"/>
    <w:rsid w:val="00CA4E55"/>
    <w:rsid w:val="00CA4FEE"/>
    <w:rsid w:val="00CA6266"/>
    <w:rsid w:val="00CA6694"/>
    <w:rsid w:val="00CA6784"/>
    <w:rsid w:val="00CA7EBA"/>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530"/>
    <w:rsid w:val="00CE385C"/>
    <w:rsid w:val="00CE4264"/>
    <w:rsid w:val="00CE47C5"/>
    <w:rsid w:val="00CE480B"/>
    <w:rsid w:val="00CE5887"/>
    <w:rsid w:val="00CE7BC1"/>
    <w:rsid w:val="00CF0A1F"/>
    <w:rsid w:val="00CF10D6"/>
    <w:rsid w:val="00CF248B"/>
    <w:rsid w:val="00CF49CD"/>
    <w:rsid w:val="00CF5D98"/>
    <w:rsid w:val="00CF67FD"/>
    <w:rsid w:val="00CF7A9B"/>
    <w:rsid w:val="00D0110F"/>
    <w:rsid w:val="00D02461"/>
    <w:rsid w:val="00D02468"/>
    <w:rsid w:val="00D04AF5"/>
    <w:rsid w:val="00D04E4E"/>
    <w:rsid w:val="00D04FF9"/>
    <w:rsid w:val="00D05833"/>
    <w:rsid w:val="00D06061"/>
    <w:rsid w:val="00D0709D"/>
    <w:rsid w:val="00D075D6"/>
    <w:rsid w:val="00D077C9"/>
    <w:rsid w:val="00D106C2"/>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310E3"/>
    <w:rsid w:val="00D33181"/>
    <w:rsid w:val="00D33888"/>
    <w:rsid w:val="00D34DF9"/>
    <w:rsid w:val="00D350E2"/>
    <w:rsid w:val="00D37FDB"/>
    <w:rsid w:val="00D40D79"/>
    <w:rsid w:val="00D41582"/>
    <w:rsid w:val="00D418E5"/>
    <w:rsid w:val="00D4336B"/>
    <w:rsid w:val="00D43CE4"/>
    <w:rsid w:val="00D4608E"/>
    <w:rsid w:val="00D465C2"/>
    <w:rsid w:val="00D52F1F"/>
    <w:rsid w:val="00D532BA"/>
    <w:rsid w:val="00D532D6"/>
    <w:rsid w:val="00D5354A"/>
    <w:rsid w:val="00D550BD"/>
    <w:rsid w:val="00D56DDE"/>
    <w:rsid w:val="00D56FAD"/>
    <w:rsid w:val="00D5772C"/>
    <w:rsid w:val="00D617DF"/>
    <w:rsid w:val="00D65AF0"/>
    <w:rsid w:val="00D66491"/>
    <w:rsid w:val="00D70C63"/>
    <w:rsid w:val="00D72FDB"/>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5742"/>
    <w:rsid w:val="00DF619B"/>
    <w:rsid w:val="00DF6FD1"/>
    <w:rsid w:val="00E021B1"/>
    <w:rsid w:val="00E02CA6"/>
    <w:rsid w:val="00E10190"/>
    <w:rsid w:val="00E10775"/>
    <w:rsid w:val="00E15343"/>
    <w:rsid w:val="00E174E3"/>
    <w:rsid w:val="00E2367D"/>
    <w:rsid w:val="00E2656B"/>
    <w:rsid w:val="00E27212"/>
    <w:rsid w:val="00E30BDE"/>
    <w:rsid w:val="00E334AF"/>
    <w:rsid w:val="00E35A07"/>
    <w:rsid w:val="00E37DC7"/>
    <w:rsid w:val="00E429E0"/>
    <w:rsid w:val="00E43CB0"/>
    <w:rsid w:val="00E44785"/>
    <w:rsid w:val="00E45732"/>
    <w:rsid w:val="00E45863"/>
    <w:rsid w:val="00E47A27"/>
    <w:rsid w:val="00E501F4"/>
    <w:rsid w:val="00E5076D"/>
    <w:rsid w:val="00E51925"/>
    <w:rsid w:val="00E51F50"/>
    <w:rsid w:val="00E5236E"/>
    <w:rsid w:val="00E523CF"/>
    <w:rsid w:val="00E52DBA"/>
    <w:rsid w:val="00E54D58"/>
    <w:rsid w:val="00E5506F"/>
    <w:rsid w:val="00E55603"/>
    <w:rsid w:val="00E57B77"/>
    <w:rsid w:val="00E60CB6"/>
    <w:rsid w:val="00E6240D"/>
    <w:rsid w:val="00E66B92"/>
    <w:rsid w:val="00E7109F"/>
    <w:rsid w:val="00E71429"/>
    <w:rsid w:val="00E7160F"/>
    <w:rsid w:val="00E7164E"/>
    <w:rsid w:val="00E74A43"/>
    <w:rsid w:val="00E76699"/>
    <w:rsid w:val="00E7761C"/>
    <w:rsid w:val="00E779F3"/>
    <w:rsid w:val="00E82345"/>
    <w:rsid w:val="00E859F1"/>
    <w:rsid w:val="00E91462"/>
    <w:rsid w:val="00E93FEF"/>
    <w:rsid w:val="00E941AA"/>
    <w:rsid w:val="00E942B7"/>
    <w:rsid w:val="00E97C8B"/>
    <w:rsid w:val="00EA13AE"/>
    <w:rsid w:val="00EA253D"/>
    <w:rsid w:val="00EA67C3"/>
    <w:rsid w:val="00EA68DB"/>
    <w:rsid w:val="00EA6EF1"/>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6660"/>
    <w:rsid w:val="00ED7FFA"/>
    <w:rsid w:val="00EE19DD"/>
    <w:rsid w:val="00EE5796"/>
    <w:rsid w:val="00EE788D"/>
    <w:rsid w:val="00EF3477"/>
    <w:rsid w:val="00EF5888"/>
    <w:rsid w:val="00EF5C48"/>
    <w:rsid w:val="00EF7255"/>
    <w:rsid w:val="00EF753B"/>
    <w:rsid w:val="00F00DCB"/>
    <w:rsid w:val="00F01C7A"/>
    <w:rsid w:val="00F047A6"/>
    <w:rsid w:val="00F050FC"/>
    <w:rsid w:val="00F057D2"/>
    <w:rsid w:val="00F0721B"/>
    <w:rsid w:val="00F1667C"/>
    <w:rsid w:val="00F21892"/>
    <w:rsid w:val="00F227DA"/>
    <w:rsid w:val="00F22B75"/>
    <w:rsid w:val="00F23A03"/>
    <w:rsid w:val="00F25A47"/>
    <w:rsid w:val="00F270E7"/>
    <w:rsid w:val="00F305E9"/>
    <w:rsid w:val="00F30B65"/>
    <w:rsid w:val="00F31451"/>
    <w:rsid w:val="00F323AB"/>
    <w:rsid w:val="00F333CC"/>
    <w:rsid w:val="00F35652"/>
    <w:rsid w:val="00F366C4"/>
    <w:rsid w:val="00F366D9"/>
    <w:rsid w:val="00F375C9"/>
    <w:rsid w:val="00F417C1"/>
    <w:rsid w:val="00F42F41"/>
    <w:rsid w:val="00F4346B"/>
    <w:rsid w:val="00F448EB"/>
    <w:rsid w:val="00F44FCD"/>
    <w:rsid w:val="00F45546"/>
    <w:rsid w:val="00F46BDA"/>
    <w:rsid w:val="00F479B0"/>
    <w:rsid w:val="00F50187"/>
    <w:rsid w:val="00F50FAD"/>
    <w:rsid w:val="00F54344"/>
    <w:rsid w:val="00F553CB"/>
    <w:rsid w:val="00F56AAA"/>
    <w:rsid w:val="00F57495"/>
    <w:rsid w:val="00F5768E"/>
    <w:rsid w:val="00F62470"/>
    <w:rsid w:val="00F6350C"/>
    <w:rsid w:val="00F6358E"/>
    <w:rsid w:val="00F67F9F"/>
    <w:rsid w:val="00F712CA"/>
    <w:rsid w:val="00F715A7"/>
    <w:rsid w:val="00F71FA9"/>
    <w:rsid w:val="00F75C3C"/>
    <w:rsid w:val="00F7703B"/>
    <w:rsid w:val="00F81930"/>
    <w:rsid w:val="00F85EAD"/>
    <w:rsid w:val="00F86019"/>
    <w:rsid w:val="00F878AC"/>
    <w:rsid w:val="00F90EB1"/>
    <w:rsid w:val="00F90F8B"/>
    <w:rsid w:val="00F92959"/>
    <w:rsid w:val="00F92BE1"/>
    <w:rsid w:val="00F93F2F"/>
    <w:rsid w:val="00FA0E15"/>
    <w:rsid w:val="00FA24C6"/>
    <w:rsid w:val="00FA2818"/>
    <w:rsid w:val="00FA62CE"/>
    <w:rsid w:val="00FA792C"/>
    <w:rsid w:val="00FB3DE1"/>
    <w:rsid w:val="00FC2F6A"/>
    <w:rsid w:val="00FC4A86"/>
    <w:rsid w:val="00FC53F1"/>
    <w:rsid w:val="00FC5A04"/>
    <w:rsid w:val="00FC63F3"/>
    <w:rsid w:val="00FD3D6C"/>
    <w:rsid w:val="00FD6777"/>
    <w:rsid w:val="00FD7864"/>
    <w:rsid w:val="00FD7F75"/>
    <w:rsid w:val="00FE4748"/>
    <w:rsid w:val="00FE5B28"/>
    <w:rsid w:val="00FE6639"/>
    <w:rsid w:val="00FE6DA3"/>
    <w:rsid w:val="00FE7BC6"/>
    <w:rsid w:val="00FF01C8"/>
    <w:rsid w:val="00FF0AF5"/>
    <w:rsid w:val="00FF2A1F"/>
    <w:rsid w:val="00FF3E89"/>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22"/>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 w:type="character" w:styleId="FollowedHyperlink">
    <w:name w:val="FollowedHyperlink"/>
    <w:basedOn w:val="DefaultParagraphFont"/>
    <w:uiPriority w:val="99"/>
    <w:semiHidden/>
    <w:unhideWhenUsed/>
    <w:rsid w:val="00E47A27"/>
    <w:rPr>
      <w:color w:val="800080" w:themeColor="followedHyperlink"/>
      <w:u w:val="single"/>
    </w:rPr>
  </w:style>
  <w:style w:type="character" w:customStyle="1" w:styleId="sr-only">
    <w:name w:val="sr-only"/>
    <w:basedOn w:val="DefaultParagraphFont"/>
    <w:rsid w:val="00E47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460999211">
      <w:bodyDiv w:val="1"/>
      <w:marLeft w:val="0"/>
      <w:marRight w:val="0"/>
      <w:marTop w:val="0"/>
      <w:marBottom w:val="0"/>
      <w:divBdr>
        <w:top w:val="none" w:sz="0" w:space="0" w:color="auto"/>
        <w:left w:val="none" w:sz="0" w:space="0" w:color="auto"/>
        <w:bottom w:val="none" w:sz="0" w:space="0" w:color="auto"/>
        <w:right w:val="none" w:sz="0" w:space="0" w:color="auto"/>
      </w:divBdr>
    </w:div>
    <w:div w:id="488251240">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dham-ma.gov/Home/Components/Calendar/Event/4314/903?curm=4&amp;cury=202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edham-ma.gov/services/advanced-components/site-specific-pages/town-calenda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2web.zoom.us/j/85640539622?pwd=UlBQM3BtT25BazduOGVmcHlVazlzdz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E878AC4CF409459730982A4ACF4CF0" ma:contentTypeVersion="7" ma:contentTypeDescription="Create a new document." ma:contentTypeScope="" ma:versionID="9eb76bd7fe4b471b0d62c714ddecc651">
  <xsd:schema xmlns:xsd="http://www.w3.org/2001/XMLSchema" xmlns:xs="http://www.w3.org/2001/XMLSchema" xmlns:p="http://schemas.microsoft.com/office/2006/metadata/properties" xmlns:ns3="feaa821a-98cb-45b5-aafb-bd492d21af9a" xmlns:ns4="7bcefc6e-46f3-43cb-8cb3-7353979e1553" targetNamespace="http://schemas.microsoft.com/office/2006/metadata/properties" ma:root="true" ma:fieldsID="2c1797a0983d7e464727a5e6bd950b20" ns3:_="" ns4:_="">
    <xsd:import namespace="feaa821a-98cb-45b5-aafb-bd492d21af9a"/>
    <xsd:import namespace="7bcefc6e-46f3-43cb-8cb3-7353979e15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821a-98cb-45b5-aafb-bd492d21a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efc6e-46f3-43cb-8cb3-7353979e1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5CE9B-2E13-4A33-A113-9F9424386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a821a-98cb-45b5-aafb-bd492d21af9a"/>
    <ds:schemaRef ds:uri="7bcefc6e-46f3-43cb-8cb3-7353979e1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83DBC-32B6-46A0-BD65-FD3A3E7FFFBF}">
  <ds:schemaRefs>
    <ds:schemaRef ds:uri="http://schemas.microsoft.com/sharepoint/v3/contenttype/forms"/>
  </ds:schemaRefs>
</ds:datastoreItem>
</file>

<file path=customXml/itemProps3.xml><?xml version="1.0" encoding="utf-8"?>
<ds:datastoreItem xmlns:ds="http://schemas.openxmlformats.org/officeDocument/2006/customXml" ds:itemID="{2F174481-997C-4625-A253-B69CC1D732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C3CD4-5160-4249-AD06-460E65A5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Renee Johnson</cp:lastModifiedBy>
  <cp:revision>2</cp:revision>
  <cp:lastPrinted>2020-04-28T15:39:00Z</cp:lastPrinted>
  <dcterms:created xsi:type="dcterms:W3CDTF">2020-05-04T15:18:00Z</dcterms:created>
  <dcterms:modified xsi:type="dcterms:W3CDTF">2020-05-04T15:18:00Z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0x01010082E878AC4CF409459730982A4ACF4CF0</vt:lpwstr>
  </property>
</Properties>
</file>