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0800001"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166F5A2B" w:rsidR="008F1AFE" w:rsidRPr="005E1ACE" w:rsidRDefault="00F8500F" w:rsidP="00FC2912">
            <w:r>
              <w:t>T</w:t>
            </w:r>
            <w:r w:rsidR="005B7C34">
              <w:t>hur</w:t>
            </w:r>
            <w:r>
              <w:t xml:space="preserve">sday, </w:t>
            </w:r>
            <w:r w:rsidR="00463884">
              <w:t xml:space="preserve">May </w:t>
            </w:r>
            <w:r w:rsidR="00FE40BD">
              <w:t>14</w:t>
            </w:r>
            <w:r w:rsidR="005B7C34">
              <w:t>,</w:t>
            </w:r>
            <w:r w:rsidR="00E31311">
              <w:t xml:space="preserve">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656D2B6E" w:rsidR="00030FA6" w:rsidRPr="006439F4" w:rsidRDefault="005B7C34" w:rsidP="008F1AFE">
            <w:r>
              <w:t>Tues</w:t>
            </w:r>
            <w:r w:rsidR="00D47D0B">
              <w:t xml:space="preserve">day, </w:t>
            </w:r>
            <w:r w:rsidR="00463884">
              <w:t xml:space="preserve">May </w:t>
            </w:r>
            <w:r w:rsidR="00FE40BD">
              <w:t>12</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B927430" w:rsidR="00410898" w:rsidRPr="00075F8B" w:rsidRDefault="00DD0EB2" w:rsidP="00410898">
      <w:pPr>
        <w:ind w:right="-900"/>
        <w:jc w:val="center"/>
        <w:rPr>
          <w:rFonts w:ascii="Times New Roman" w:hAnsi="Times New Roman"/>
          <w:b/>
          <w:szCs w:val="24"/>
          <w:u w:val="single"/>
        </w:rPr>
      </w:pPr>
      <w:r w:rsidRPr="00075F8B">
        <w:rPr>
          <w:rFonts w:ascii="Times New Roman" w:hAnsi="Times New Roman"/>
          <w:b/>
          <w:szCs w:val="24"/>
          <w:u w:val="single"/>
        </w:rPr>
        <w:t xml:space="preserve">Remote </w:t>
      </w:r>
      <w:r w:rsidR="005B7C34" w:rsidRPr="00075F8B">
        <w:rPr>
          <w:rFonts w:ascii="Times New Roman" w:hAnsi="Times New Roman"/>
          <w:b/>
          <w:szCs w:val="24"/>
          <w:u w:val="single"/>
        </w:rPr>
        <w:t>Meetin</w:t>
      </w:r>
      <w:r w:rsidR="00410898" w:rsidRPr="00075F8B">
        <w:rPr>
          <w:rFonts w:ascii="Times New Roman" w:hAnsi="Times New Roman"/>
          <w:b/>
          <w:szCs w:val="24"/>
          <w:u w:val="single"/>
        </w:rPr>
        <w:t xml:space="preserve">g with </w:t>
      </w:r>
      <w:r w:rsidR="00B64FFD" w:rsidRPr="00075F8B">
        <w:rPr>
          <w:rFonts w:ascii="Times New Roman" w:hAnsi="Times New Roman"/>
          <w:b/>
          <w:szCs w:val="24"/>
          <w:u w:val="single"/>
        </w:rPr>
        <w:t>S</w:t>
      </w:r>
      <w:r w:rsidR="00410898" w:rsidRPr="00075F8B">
        <w:rPr>
          <w:rFonts w:ascii="Times New Roman" w:hAnsi="Times New Roman"/>
          <w:b/>
          <w:szCs w:val="24"/>
          <w:u w:val="single"/>
        </w:rPr>
        <w:t>elect</w:t>
      </w:r>
      <w:r w:rsidR="00B64FFD" w:rsidRPr="00075F8B">
        <w:rPr>
          <w:rFonts w:ascii="Times New Roman" w:hAnsi="Times New Roman"/>
          <w:b/>
          <w:szCs w:val="24"/>
          <w:u w:val="single"/>
        </w:rPr>
        <w:t xml:space="preserve"> Board</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28A7EC8" w14:textId="77777777" w:rsidR="009E47AE" w:rsidRDefault="009E47AE" w:rsidP="00FE40BD"/>
    <w:p w14:paraId="2EB7936C" w14:textId="08DD6D4A" w:rsidR="00FE40BD" w:rsidRPr="009E47AE" w:rsidRDefault="00FE40BD" w:rsidP="00FE40BD">
      <w:r w:rsidRPr="009E47AE">
        <w:t>Meeting URL</w:t>
      </w:r>
      <w:r w:rsidR="009E47AE">
        <w:tab/>
      </w:r>
      <w:r w:rsidR="009E47AE">
        <w:tab/>
      </w:r>
      <w:hyperlink r:id="rId10" w:history="1">
        <w:r w:rsidRPr="009E47AE">
          <w:rPr>
            <w:rStyle w:val="Hyperlink"/>
            <w:color w:val="auto"/>
          </w:rPr>
          <w:t>https://bluejeans.com/668698549?src=join_info</w:t>
        </w:r>
      </w:hyperlink>
    </w:p>
    <w:p w14:paraId="58CB18AC" w14:textId="754BB77D" w:rsidR="00FE40BD" w:rsidRPr="009E47AE" w:rsidRDefault="00FE40BD" w:rsidP="00FE40BD">
      <w:r w:rsidRPr="009E47AE">
        <w:t>Meeting ID</w:t>
      </w:r>
      <w:r w:rsidR="009E47AE">
        <w:tab/>
      </w:r>
      <w:r w:rsidR="009E47AE">
        <w:tab/>
      </w:r>
      <w:r w:rsidRPr="009E47AE">
        <w:t>668 698 549</w:t>
      </w:r>
    </w:p>
    <w:p w14:paraId="453FEC1E" w14:textId="77777777" w:rsidR="00FE40BD" w:rsidRPr="009E47AE" w:rsidRDefault="00FE40BD" w:rsidP="00FE40BD">
      <w:r w:rsidRPr="009E47AE">
        <w:t>Want to dial in from a phone?</w:t>
      </w:r>
    </w:p>
    <w:p w14:paraId="25A819B8" w14:textId="77777777" w:rsidR="00FE40BD" w:rsidRPr="009E47AE" w:rsidRDefault="00FE40BD" w:rsidP="00FE40BD">
      <w:r w:rsidRPr="009E47AE">
        <w:t>Dial one of the following numbers:</w:t>
      </w:r>
    </w:p>
    <w:p w14:paraId="3CEF74DF" w14:textId="77777777" w:rsidR="00FE40BD" w:rsidRPr="009E47AE" w:rsidRDefault="00FE40BD" w:rsidP="00FE40BD">
      <w:r w:rsidRPr="009E47AE">
        <w:t xml:space="preserve">+1.408.419.1715 (United </w:t>
      </w:r>
      <w:proofErr w:type="gramStart"/>
      <w:r w:rsidRPr="009E47AE">
        <w:t>States(</w:t>
      </w:r>
      <w:proofErr w:type="gramEnd"/>
      <w:r w:rsidRPr="009E47AE">
        <w:t>San Jose))</w:t>
      </w:r>
    </w:p>
    <w:p w14:paraId="49635E5C" w14:textId="77777777" w:rsidR="00FE40BD" w:rsidRPr="009E47AE" w:rsidRDefault="00FE40BD" w:rsidP="00FE40BD">
      <w:r w:rsidRPr="009E47AE">
        <w:t xml:space="preserve">+1.408.915.6290 (United </w:t>
      </w:r>
      <w:proofErr w:type="gramStart"/>
      <w:r w:rsidRPr="009E47AE">
        <w:t>States(</w:t>
      </w:r>
      <w:proofErr w:type="gramEnd"/>
      <w:r w:rsidRPr="009E47AE">
        <w:t>San Jose))</w:t>
      </w:r>
    </w:p>
    <w:p w14:paraId="0427D6FA" w14:textId="77777777" w:rsidR="00FE40BD" w:rsidRPr="009E47AE" w:rsidRDefault="00FE40BD" w:rsidP="00FE40BD">
      <w:r w:rsidRPr="009E47AE">
        <w:t xml:space="preserve">(see all numbers - </w:t>
      </w:r>
      <w:hyperlink r:id="rId11" w:history="1">
        <w:r w:rsidRPr="009E47AE">
          <w:rPr>
            <w:rStyle w:val="Hyperlink"/>
            <w:color w:val="auto"/>
          </w:rPr>
          <w:t>https://www.bluejeans.com/numbers</w:t>
        </w:r>
      </w:hyperlink>
      <w:r w:rsidRPr="009E47AE">
        <w:t>)</w:t>
      </w:r>
    </w:p>
    <w:p w14:paraId="44FABB78" w14:textId="77777777" w:rsidR="00FE40BD" w:rsidRPr="009E47AE" w:rsidRDefault="00FE40BD" w:rsidP="00FE40BD">
      <w:r w:rsidRPr="009E47AE">
        <w:t>Enter the meeting ID followed by #</w:t>
      </w:r>
    </w:p>
    <w:p w14:paraId="24427BF8" w14:textId="77777777" w:rsidR="00FE40BD" w:rsidRDefault="00FE40BD" w:rsidP="00A749A2">
      <w:pPr>
        <w:ind w:right="-900"/>
        <w:rPr>
          <w:rFonts w:ascii="Times New Roman" w:hAnsi="Times New Roman"/>
          <w:b/>
          <w:sz w:val="22"/>
          <w:szCs w:val="22"/>
          <w:u w:val="single"/>
        </w:rPr>
      </w:pPr>
    </w:p>
    <w:p w14:paraId="39D51A90" w14:textId="77777777" w:rsidR="00C72C60" w:rsidRDefault="00C90149" w:rsidP="00A749A2">
      <w:pPr>
        <w:ind w:right="-900"/>
        <w:rPr>
          <w:rFonts w:ascii="Times New Roman" w:hAnsi="Times New Roman"/>
          <w:b/>
          <w:sz w:val="22"/>
          <w:szCs w:val="22"/>
          <w:u w:val="single"/>
        </w:rPr>
      </w:pPr>
      <w:r w:rsidRPr="0085763A">
        <w:rPr>
          <w:rFonts w:ascii="Times New Roman" w:hAnsi="Times New Roman"/>
          <w:b/>
          <w:sz w:val="22"/>
          <w:szCs w:val="22"/>
          <w:u w:val="single"/>
        </w:rPr>
        <w:t>AGENDA:</w:t>
      </w:r>
      <w:r w:rsidR="00865E26">
        <w:rPr>
          <w:rFonts w:ascii="Times New Roman" w:hAnsi="Times New Roman"/>
          <w:b/>
          <w:sz w:val="22"/>
          <w:szCs w:val="22"/>
          <w:u w:val="single"/>
        </w:rPr>
        <w:t xml:space="preserve"> </w:t>
      </w:r>
    </w:p>
    <w:p w14:paraId="3DBD2B55" w14:textId="2EFE6734" w:rsidR="00FA7CF7" w:rsidRDefault="00FA7CF7" w:rsidP="00C72C60">
      <w:pPr>
        <w:pStyle w:val="ListParagraph"/>
        <w:numPr>
          <w:ilvl w:val="0"/>
          <w:numId w:val="20"/>
        </w:numPr>
        <w:ind w:right="-900"/>
        <w:rPr>
          <w:bCs/>
          <w:sz w:val="22"/>
          <w:szCs w:val="22"/>
        </w:rPr>
      </w:pPr>
      <w:r w:rsidRPr="00C72C60">
        <w:rPr>
          <w:bCs/>
          <w:sz w:val="22"/>
          <w:szCs w:val="22"/>
        </w:rPr>
        <w:t>Pledge of Allegiance</w:t>
      </w:r>
    </w:p>
    <w:p w14:paraId="70C9F26E" w14:textId="08510CA0" w:rsidR="00FE40BD" w:rsidRDefault="00FE40BD" w:rsidP="00C72C60">
      <w:pPr>
        <w:pStyle w:val="ListParagraph"/>
        <w:numPr>
          <w:ilvl w:val="0"/>
          <w:numId w:val="20"/>
        </w:numPr>
        <w:ind w:right="-900"/>
        <w:rPr>
          <w:bCs/>
          <w:sz w:val="22"/>
          <w:szCs w:val="22"/>
        </w:rPr>
      </w:pPr>
      <w:r>
        <w:rPr>
          <w:bCs/>
          <w:sz w:val="22"/>
          <w:szCs w:val="22"/>
        </w:rPr>
        <w:t>Discussion &amp; Vote Re: Request for Use of Parking Spaces for Halfway Café, 174 Washington St.</w:t>
      </w:r>
    </w:p>
    <w:p w14:paraId="285E021C" w14:textId="79ACA4C9" w:rsidR="00FE40BD" w:rsidRPr="00C72C60" w:rsidRDefault="00FE40BD" w:rsidP="00C72C60">
      <w:pPr>
        <w:pStyle w:val="ListParagraph"/>
        <w:numPr>
          <w:ilvl w:val="0"/>
          <w:numId w:val="20"/>
        </w:numPr>
        <w:ind w:right="-900"/>
        <w:rPr>
          <w:bCs/>
          <w:sz w:val="22"/>
          <w:szCs w:val="22"/>
        </w:rPr>
      </w:pPr>
      <w:bookmarkStart w:id="0" w:name="_Hlk40186635"/>
      <w:r>
        <w:rPr>
          <w:bCs/>
          <w:sz w:val="22"/>
          <w:szCs w:val="22"/>
        </w:rPr>
        <w:t>Presentation Re: Dedham COVID-19 Relief Fund and Discussion &amp; Vote Re: Authorization for Town Manager to Enter into a Partnership with the United Way Re: Operation of the Fund</w:t>
      </w:r>
    </w:p>
    <w:bookmarkEnd w:id="0"/>
    <w:p w14:paraId="4E321317" w14:textId="46BF2BC1" w:rsidR="007F6AAF" w:rsidRDefault="007F6AAF" w:rsidP="00C72C60">
      <w:pPr>
        <w:pStyle w:val="ListParagraph"/>
        <w:numPr>
          <w:ilvl w:val="0"/>
          <w:numId w:val="20"/>
        </w:numPr>
        <w:ind w:right="-900"/>
        <w:rPr>
          <w:sz w:val="22"/>
          <w:szCs w:val="22"/>
        </w:rPr>
      </w:pPr>
      <w:r>
        <w:rPr>
          <w:sz w:val="22"/>
          <w:szCs w:val="22"/>
        </w:rPr>
        <w:t>Continued Discussion</w:t>
      </w:r>
      <w:r w:rsidR="00FE40BD">
        <w:rPr>
          <w:sz w:val="22"/>
          <w:szCs w:val="22"/>
        </w:rPr>
        <w:t xml:space="preserve"> (&amp; Vote)</w:t>
      </w:r>
      <w:r>
        <w:rPr>
          <w:sz w:val="22"/>
          <w:szCs w:val="22"/>
        </w:rPr>
        <w:t xml:space="preserve"> Re: Essential/Non-Essential Meetings</w:t>
      </w:r>
    </w:p>
    <w:p w14:paraId="73654F45" w14:textId="1A9E49D4" w:rsidR="007F6AAF" w:rsidRDefault="007F6AAF" w:rsidP="00C72C60">
      <w:pPr>
        <w:pStyle w:val="ListParagraph"/>
        <w:numPr>
          <w:ilvl w:val="0"/>
          <w:numId w:val="20"/>
        </w:numPr>
        <w:ind w:right="-900"/>
        <w:rPr>
          <w:sz w:val="22"/>
          <w:szCs w:val="22"/>
        </w:rPr>
      </w:pPr>
      <w:r>
        <w:rPr>
          <w:sz w:val="22"/>
          <w:szCs w:val="22"/>
        </w:rPr>
        <w:t>Update Re: COVID19 Operations</w:t>
      </w:r>
      <w:r w:rsidR="00FE40BD">
        <w:rPr>
          <w:sz w:val="22"/>
          <w:szCs w:val="22"/>
        </w:rPr>
        <w:t xml:space="preserve"> Task Force</w:t>
      </w:r>
    </w:p>
    <w:p w14:paraId="458317A4" w14:textId="00CF2070" w:rsidR="00FE40BD" w:rsidRDefault="00FE40BD" w:rsidP="00C72C60">
      <w:pPr>
        <w:pStyle w:val="ListParagraph"/>
        <w:numPr>
          <w:ilvl w:val="0"/>
          <w:numId w:val="20"/>
        </w:numPr>
        <w:ind w:right="-900"/>
        <w:rPr>
          <w:sz w:val="22"/>
          <w:szCs w:val="22"/>
        </w:rPr>
      </w:pPr>
      <w:r>
        <w:rPr>
          <w:sz w:val="22"/>
          <w:szCs w:val="22"/>
        </w:rPr>
        <w:t>Discussion &amp; Vote Re: Approval of Meeting Minutes (2/13/20)</w:t>
      </w:r>
    </w:p>
    <w:p w14:paraId="26D46D6A" w14:textId="3EBCCE48" w:rsidR="00DE05C7" w:rsidRPr="00C72C60" w:rsidRDefault="007F6AAF" w:rsidP="00C72C60">
      <w:pPr>
        <w:pStyle w:val="ListParagraph"/>
        <w:numPr>
          <w:ilvl w:val="0"/>
          <w:numId w:val="20"/>
        </w:numPr>
        <w:ind w:right="-900"/>
        <w:rPr>
          <w:sz w:val="22"/>
          <w:szCs w:val="22"/>
        </w:rPr>
      </w:pPr>
      <w:r>
        <w:rPr>
          <w:sz w:val="22"/>
          <w:szCs w:val="22"/>
        </w:rPr>
        <w:t xml:space="preserve">Town Manager’s Report </w:t>
      </w:r>
    </w:p>
    <w:p w14:paraId="77D21E6F" w14:textId="4C95F9D6" w:rsidR="00DE05C7" w:rsidRPr="00C72C60" w:rsidRDefault="00DE05C7" w:rsidP="00C72C60">
      <w:pPr>
        <w:pStyle w:val="ListParagraph"/>
        <w:numPr>
          <w:ilvl w:val="0"/>
          <w:numId w:val="20"/>
        </w:numPr>
        <w:ind w:right="-900"/>
        <w:rPr>
          <w:sz w:val="22"/>
          <w:szCs w:val="22"/>
        </w:rPr>
      </w:pPr>
      <w:r w:rsidRPr="00C72C60">
        <w:rPr>
          <w:sz w:val="22"/>
          <w:szCs w:val="22"/>
        </w:rPr>
        <w:t>Public Comment or Questions</w:t>
      </w:r>
    </w:p>
    <w:p w14:paraId="76C9126D" w14:textId="15E44FE1" w:rsidR="00410898" w:rsidRPr="00C72C60" w:rsidRDefault="00410898" w:rsidP="00C72C60">
      <w:pPr>
        <w:pStyle w:val="ListParagraph"/>
        <w:numPr>
          <w:ilvl w:val="0"/>
          <w:numId w:val="20"/>
        </w:numPr>
        <w:ind w:right="-900"/>
        <w:rPr>
          <w:sz w:val="22"/>
          <w:szCs w:val="22"/>
        </w:rPr>
      </w:pPr>
      <w:r w:rsidRPr="00C72C60">
        <w:rPr>
          <w:sz w:val="22"/>
          <w:szCs w:val="22"/>
        </w:rPr>
        <w:t>Old/New Business*</w:t>
      </w:r>
    </w:p>
    <w:p w14:paraId="72D926FA" w14:textId="19C17DD2" w:rsidR="00FA7CF7" w:rsidRDefault="00FA7CF7" w:rsidP="00A749A2">
      <w:pPr>
        <w:ind w:right="-900"/>
        <w:rPr>
          <w:rFonts w:ascii="Times New Roman" w:hAnsi="Times New Roman"/>
          <w:sz w:val="22"/>
          <w:szCs w:val="22"/>
        </w:rPr>
      </w:pPr>
    </w:p>
    <w:sectPr w:rsidR="00FA7CF7"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884"/>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7F6AAF"/>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47AE"/>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7CF7"/>
    <w:rsid w:val="00FB2DC2"/>
    <w:rsid w:val="00FB4DCC"/>
    <w:rsid w:val="00FB64A6"/>
    <w:rsid w:val="00FC1386"/>
    <w:rsid w:val="00FC2912"/>
    <w:rsid w:val="00FC30B4"/>
    <w:rsid w:val="00FC376D"/>
    <w:rsid w:val="00FD1CD7"/>
    <w:rsid w:val="00FD32EF"/>
    <w:rsid w:val="00FD4F4B"/>
    <w:rsid w:val="00FD57CE"/>
    <w:rsid w:val="00FE3722"/>
    <w:rsid w:val="00FE40BD"/>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979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jeans.com/numbers" TargetMode="External"/><Relationship Id="rId5" Type="http://schemas.openxmlformats.org/officeDocument/2006/relationships/webSettings" Target="webSettings.xml"/><Relationship Id="rId10" Type="http://schemas.openxmlformats.org/officeDocument/2006/relationships/hyperlink" Target="https://bluejeans.com/668698549?src=join_inf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BF4D7-CA3B-4E07-BBDA-B88868EA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3</TotalTime>
  <Pages>1</Pages>
  <Words>268</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2020-04-07T18:42:00Z</cp:lastPrinted>
  <dcterms:created xsi:type="dcterms:W3CDTF">2020-05-12T18:47:00Z</dcterms:created>
  <dcterms:modified xsi:type="dcterms:W3CDTF">2020-05-12T18:47:00Z</dcterms:modified>
</cp:coreProperties>
</file>