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731" w:rsidRPr="00AB0033" w:rsidRDefault="003C7D74" w:rsidP="0017248F">
      <w:pPr>
        <w:pStyle w:val="NoSpacing"/>
        <w:rPr>
          <w:rFonts w:ascii="HP Simplified" w:hAnsi="HP Simplified" w:cs="Arial"/>
          <w:noProof/>
        </w:rPr>
      </w:pPr>
      <w:r w:rsidRPr="00AB0033">
        <w:rPr>
          <w:rFonts w:ascii="HP Simplified" w:hAnsi="HP Simplified" w:cs="Arial"/>
          <w:noProof/>
        </w:rPr>
        <mc:AlternateContent>
          <mc:Choice Requires="wps">
            <w:drawing>
              <wp:anchor distT="0" distB="0" distL="114300" distR="114300" simplePos="0" relativeHeight="251657216" behindDoc="0" locked="0" layoutInCell="1" allowOverlap="1" wp14:anchorId="7AE8AAD8" wp14:editId="4AEF1668">
                <wp:simplePos x="0" y="0"/>
                <wp:positionH relativeFrom="column">
                  <wp:posOffset>-259080</wp:posOffset>
                </wp:positionH>
                <wp:positionV relativeFrom="paragraph">
                  <wp:posOffset>-220980</wp:posOffset>
                </wp:positionV>
                <wp:extent cx="2057400" cy="1323340"/>
                <wp:effectExtent l="0" t="4445"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23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42C" w:rsidRPr="00AB0033" w:rsidRDefault="0023442C" w:rsidP="002830E3">
                            <w:pPr>
                              <w:rPr>
                                <w:rFonts w:ascii="HP Simplified" w:hAnsi="HP Simplified" w:cs="Arial"/>
                                <w:b/>
                                <w:sz w:val="16"/>
                                <w:szCs w:val="16"/>
                                <w:u w:val="single"/>
                              </w:rPr>
                            </w:pPr>
                            <w:r w:rsidRPr="00AB0033">
                              <w:rPr>
                                <w:rFonts w:ascii="HP Simplified" w:hAnsi="HP Simplified" w:cs="Arial"/>
                                <w:b/>
                                <w:sz w:val="16"/>
                                <w:szCs w:val="16"/>
                                <w:u w:val="single"/>
                              </w:rPr>
                              <w:t>ZONING BOARD MEMBERS</w:t>
                            </w:r>
                          </w:p>
                          <w:p w:rsidR="0023442C" w:rsidRPr="00AB0033" w:rsidRDefault="0023442C" w:rsidP="00323731">
                            <w:pPr>
                              <w:rPr>
                                <w:rFonts w:ascii="HP Simplified" w:hAnsi="HP Simplified" w:cs="Arial"/>
                                <w:b/>
                                <w:sz w:val="16"/>
                                <w:szCs w:val="16"/>
                              </w:rPr>
                            </w:pPr>
                            <w:r w:rsidRPr="00AB0033">
                              <w:rPr>
                                <w:rFonts w:ascii="HP Simplified" w:hAnsi="HP Simplified" w:cs="Arial"/>
                                <w:b/>
                                <w:sz w:val="16"/>
                                <w:szCs w:val="16"/>
                              </w:rPr>
                              <w:t>JAMES F. McGRAIL, CHAIRMAN</w:t>
                            </w:r>
                          </w:p>
                          <w:p w:rsidR="0023442C" w:rsidRPr="00AB0033" w:rsidRDefault="0023442C" w:rsidP="00323731">
                            <w:pPr>
                              <w:rPr>
                                <w:rFonts w:ascii="HP Simplified" w:hAnsi="HP Simplified" w:cs="Arial"/>
                                <w:b/>
                                <w:sz w:val="16"/>
                                <w:szCs w:val="16"/>
                              </w:rPr>
                            </w:pPr>
                            <w:r w:rsidRPr="00AB0033">
                              <w:rPr>
                                <w:rFonts w:ascii="HP Simplified" w:hAnsi="HP Simplified" w:cs="Arial"/>
                                <w:b/>
                                <w:sz w:val="16"/>
                                <w:szCs w:val="16"/>
                              </w:rPr>
                              <w:t>J. GREGORY JACOBSEN, VICE CHAIRMAN</w:t>
                            </w:r>
                          </w:p>
                          <w:p w:rsidR="0023442C" w:rsidRPr="00AB0033" w:rsidRDefault="0023442C" w:rsidP="00323731">
                            <w:pPr>
                              <w:rPr>
                                <w:rFonts w:ascii="HP Simplified" w:hAnsi="HP Simplified" w:cs="Arial"/>
                                <w:b/>
                                <w:sz w:val="16"/>
                                <w:szCs w:val="16"/>
                              </w:rPr>
                            </w:pPr>
                            <w:r w:rsidRPr="00AB0033">
                              <w:rPr>
                                <w:rFonts w:ascii="HP Simplified" w:hAnsi="HP Simplified" w:cs="Arial"/>
                                <w:b/>
                                <w:sz w:val="16"/>
                                <w:szCs w:val="16"/>
                              </w:rPr>
                              <w:t>SCOTT M. STEEVES</w:t>
                            </w:r>
                          </w:p>
                          <w:p w:rsidR="0023442C" w:rsidRPr="00AB0033" w:rsidRDefault="0023442C" w:rsidP="00323731">
                            <w:pPr>
                              <w:rPr>
                                <w:rFonts w:ascii="HP Simplified" w:hAnsi="HP Simplified" w:cs="Arial"/>
                                <w:b/>
                                <w:sz w:val="16"/>
                                <w:szCs w:val="16"/>
                              </w:rPr>
                            </w:pPr>
                            <w:r w:rsidRPr="00AB0033">
                              <w:rPr>
                                <w:rFonts w:ascii="HP Simplified" w:hAnsi="HP Simplified" w:cs="Arial"/>
                                <w:b/>
                                <w:sz w:val="16"/>
                                <w:szCs w:val="16"/>
                              </w:rPr>
                              <w:t>E. PATRICK MAGUIRE, LEED AP</w:t>
                            </w:r>
                          </w:p>
                          <w:p w:rsidR="0023442C" w:rsidRPr="00AB0033" w:rsidRDefault="0023442C" w:rsidP="00323731">
                            <w:pPr>
                              <w:rPr>
                                <w:rFonts w:ascii="HP Simplified" w:hAnsi="HP Simplified" w:cs="Arial"/>
                                <w:b/>
                                <w:sz w:val="16"/>
                                <w:szCs w:val="16"/>
                              </w:rPr>
                            </w:pPr>
                            <w:r w:rsidRPr="00AB0033">
                              <w:rPr>
                                <w:rFonts w:ascii="HP Simplified" w:hAnsi="HP Simplified" w:cs="Arial"/>
                                <w:b/>
                                <w:sz w:val="16"/>
                                <w:szCs w:val="16"/>
                              </w:rPr>
                              <w:t>JASON L. MAMMONE, P.E.</w:t>
                            </w:r>
                          </w:p>
                          <w:p w:rsidR="0023442C" w:rsidRPr="00AB0033" w:rsidRDefault="0023442C" w:rsidP="00323731">
                            <w:pPr>
                              <w:rPr>
                                <w:rFonts w:ascii="HP Simplified" w:hAnsi="HP Simplified" w:cs="Arial"/>
                                <w:b/>
                                <w:sz w:val="16"/>
                                <w:szCs w:val="16"/>
                              </w:rPr>
                            </w:pPr>
                          </w:p>
                          <w:p w:rsidR="0023442C" w:rsidRPr="00AB0033" w:rsidRDefault="0023442C" w:rsidP="002830E3">
                            <w:pPr>
                              <w:rPr>
                                <w:rFonts w:ascii="HP Simplified" w:hAnsi="HP Simplified" w:cs="Arial"/>
                                <w:b/>
                                <w:sz w:val="16"/>
                                <w:szCs w:val="16"/>
                                <w:u w:val="single"/>
                              </w:rPr>
                            </w:pPr>
                            <w:r w:rsidRPr="00AB0033">
                              <w:rPr>
                                <w:rFonts w:ascii="HP Simplified" w:hAnsi="HP Simplified" w:cs="Arial"/>
                                <w:b/>
                                <w:sz w:val="16"/>
                                <w:szCs w:val="16"/>
                                <w:u w:val="single"/>
                              </w:rPr>
                              <w:t>ASSOCIATE MEMBERS</w:t>
                            </w:r>
                          </w:p>
                          <w:p w:rsidR="0023442C" w:rsidRPr="00AB0033" w:rsidRDefault="0023442C" w:rsidP="002830E3">
                            <w:pPr>
                              <w:rPr>
                                <w:rFonts w:ascii="HP Simplified" w:hAnsi="HP Simplified" w:cs="Arial"/>
                                <w:b/>
                                <w:sz w:val="16"/>
                                <w:szCs w:val="16"/>
                              </w:rPr>
                            </w:pPr>
                            <w:r w:rsidRPr="00AB0033">
                              <w:rPr>
                                <w:rFonts w:ascii="HP Simplified" w:hAnsi="HP Simplified" w:cs="Arial"/>
                                <w:b/>
                                <w:sz w:val="16"/>
                                <w:szCs w:val="16"/>
                              </w:rPr>
                              <w:t>JESSICA L. PORTER</w:t>
                            </w:r>
                          </w:p>
                          <w:p w:rsidR="0023442C" w:rsidRPr="00AB0033" w:rsidRDefault="0023442C" w:rsidP="002830E3">
                            <w:pPr>
                              <w:rPr>
                                <w:rFonts w:ascii="HP Simplified" w:hAnsi="HP Simplified" w:cs="Arial"/>
                                <w:b/>
                                <w:sz w:val="16"/>
                                <w:szCs w:val="16"/>
                              </w:rPr>
                            </w:pPr>
                            <w:r w:rsidRPr="00AB0033">
                              <w:rPr>
                                <w:rFonts w:ascii="HP Simplified" w:hAnsi="HP Simplified" w:cs="Arial"/>
                                <w:b/>
                                <w:sz w:val="16"/>
                                <w:szCs w:val="16"/>
                              </w:rPr>
                              <w:t>JARED F. NOKES, J.D.</w:t>
                            </w:r>
                          </w:p>
                          <w:p w:rsidR="0023442C" w:rsidRPr="00F134D0" w:rsidRDefault="0023442C" w:rsidP="00323731">
                            <w:pPr>
                              <w:rPr>
                                <w:rFonts w:ascii="Cambria" w:hAnsi="Cambria"/>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8AAD8" id="_x0000_t202" coordsize="21600,21600" o:spt="202" path="m,l,21600r21600,l21600,xe">
                <v:stroke joinstyle="miter"/>
                <v:path gradientshapeok="t" o:connecttype="rect"/>
              </v:shapetype>
              <v:shape id="Text Box 6" o:spid="_x0000_s1026" type="#_x0000_t202" style="position:absolute;left:0;text-align:left;margin-left:-20.4pt;margin-top:-17.4pt;width:162pt;height:10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hZ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" stroked="f">
                <v:textbox>
                  <w:txbxContent>
                    <w:p w:rsidR="0023442C" w:rsidRPr="00AB0033" w:rsidRDefault="0023442C" w:rsidP="002830E3">
                      <w:pPr>
                        <w:rPr>
                          <w:rFonts w:ascii="HP Simplified" w:hAnsi="HP Simplified" w:cs="Arial"/>
                          <w:b/>
                          <w:sz w:val="16"/>
                          <w:szCs w:val="16"/>
                          <w:u w:val="single"/>
                        </w:rPr>
                      </w:pPr>
                      <w:r w:rsidRPr="00AB0033">
                        <w:rPr>
                          <w:rFonts w:ascii="HP Simplified" w:hAnsi="HP Simplified" w:cs="Arial"/>
                          <w:b/>
                          <w:sz w:val="16"/>
                          <w:szCs w:val="16"/>
                          <w:u w:val="single"/>
                        </w:rPr>
                        <w:t>ZONING BOARD MEMBERS</w:t>
                      </w:r>
                    </w:p>
                    <w:p w:rsidR="0023442C" w:rsidRPr="00AB0033" w:rsidRDefault="0023442C" w:rsidP="00323731">
                      <w:pPr>
                        <w:rPr>
                          <w:rFonts w:ascii="HP Simplified" w:hAnsi="HP Simplified" w:cs="Arial"/>
                          <w:b/>
                          <w:sz w:val="16"/>
                          <w:szCs w:val="16"/>
                        </w:rPr>
                      </w:pPr>
                      <w:r w:rsidRPr="00AB0033">
                        <w:rPr>
                          <w:rFonts w:ascii="HP Simplified" w:hAnsi="HP Simplified" w:cs="Arial"/>
                          <w:b/>
                          <w:sz w:val="16"/>
                          <w:szCs w:val="16"/>
                        </w:rPr>
                        <w:t>JAMES F. McGRAIL, CHAIRMAN</w:t>
                      </w:r>
                    </w:p>
                    <w:p w:rsidR="0023442C" w:rsidRPr="00AB0033" w:rsidRDefault="0023442C" w:rsidP="00323731">
                      <w:pPr>
                        <w:rPr>
                          <w:rFonts w:ascii="HP Simplified" w:hAnsi="HP Simplified" w:cs="Arial"/>
                          <w:b/>
                          <w:sz w:val="16"/>
                          <w:szCs w:val="16"/>
                        </w:rPr>
                      </w:pPr>
                      <w:r w:rsidRPr="00AB0033">
                        <w:rPr>
                          <w:rFonts w:ascii="HP Simplified" w:hAnsi="HP Simplified" w:cs="Arial"/>
                          <w:b/>
                          <w:sz w:val="16"/>
                          <w:szCs w:val="16"/>
                        </w:rPr>
                        <w:t>J. GREGORY JACOBSEN, VICE CHAIRMAN</w:t>
                      </w:r>
                    </w:p>
                    <w:p w:rsidR="0023442C" w:rsidRPr="00AB0033" w:rsidRDefault="0023442C" w:rsidP="00323731">
                      <w:pPr>
                        <w:rPr>
                          <w:rFonts w:ascii="HP Simplified" w:hAnsi="HP Simplified" w:cs="Arial"/>
                          <w:b/>
                          <w:sz w:val="16"/>
                          <w:szCs w:val="16"/>
                        </w:rPr>
                      </w:pPr>
                      <w:r w:rsidRPr="00AB0033">
                        <w:rPr>
                          <w:rFonts w:ascii="HP Simplified" w:hAnsi="HP Simplified" w:cs="Arial"/>
                          <w:b/>
                          <w:sz w:val="16"/>
                          <w:szCs w:val="16"/>
                        </w:rPr>
                        <w:t>SCOTT M. STEEVES</w:t>
                      </w:r>
                    </w:p>
                    <w:p w:rsidR="0023442C" w:rsidRPr="00AB0033" w:rsidRDefault="0023442C" w:rsidP="00323731">
                      <w:pPr>
                        <w:rPr>
                          <w:rFonts w:ascii="HP Simplified" w:hAnsi="HP Simplified" w:cs="Arial"/>
                          <w:b/>
                          <w:sz w:val="16"/>
                          <w:szCs w:val="16"/>
                        </w:rPr>
                      </w:pPr>
                      <w:r w:rsidRPr="00AB0033">
                        <w:rPr>
                          <w:rFonts w:ascii="HP Simplified" w:hAnsi="HP Simplified" w:cs="Arial"/>
                          <w:b/>
                          <w:sz w:val="16"/>
                          <w:szCs w:val="16"/>
                        </w:rPr>
                        <w:t>E. PATRICK MAGUIRE, LEED AP</w:t>
                      </w:r>
                    </w:p>
                    <w:p w:rsidR="0023442C" w:rsidRPr="00AB0033" w:rsidRDefault="0023442C" w:rsidP="00323731">
                      <w:pPr>
                        <w:rPr>
                          <w:rFonts w:ascii="HP Simplified" w:hAnsi="HP Simplified" w:cs="Arial"/>
                          <w:b/>
                          <w:sz w:val="16"/>
                          <w:szCs w:val="16"/>
                        </w:rPr>
                      </w:pPr>
                      <w:r w:rsidRPr="00AB0033">
                        <w:rPr>
                          <w:rFonts w:ascii="HP Simplified" w:hAnsi="HP Simplified" w:cs="Arial"/>
                          <w:b/>
                          <w:sz w:val="16"/>
                          <w:szCs w:val="16"/>
                        </w:rPr>
                        <w:t>JASON L. MAMMONE, P.E.</w:t>
                      </w:r>
                    </w:p>
                    <w:p w:rsidR="0023442C" w:rsidRPr="00AB0033" w:rsidRDefault="0023442C" w:rsidP="00323731">
                      <w:pPr>
                        <w:rPr>
                          <w:rFonts w:ascii="HP Simplified" w:hAnsi="HP Simplified" w:cs="Arial"/>
                          <w:b/>
                          <w:sz w:val="16"/>
                          <w:szCs w:val="16"/>
                        </w:rPr>
                      </w:pPr>
                    </w:p>
                    <w:p w:rsidR="0023442C" w:rsidRPr="00AB0033" w:rsidRDefault="0023442C" w:rsidP="002830E3">
                      <w:pPr>
                        <w:rPr>
                          <w:rFonts w:ascii="HP Simplified" w:hAnsi="HP Simplified" w:cs="Arial"/>
                          <w:b/>
                          <w:sz w:val="16"/>
                          <w:szCs w:val="16"/>
                          <w:u w:val="single"/>
                        </w:rPr>
                      </w:pPr>
                      <w:r w:rsidRPr="00AB0033">
                        <w:rPr>
                          <w:rFonts w:ascii="HP Simplified" w:hAnsi="HP Simplified" w:cs="Arial"/>
                          <w:b/>
                          <w:sz w:val="16"/>
                          <w:szCs w:val="16"/>
                          <w:u w:val="single"/>
                        </w:rPr>
                        <w:t>ASSOCIATE MEMBERS</w:t>
                      </w:r>
                    </w:p>
                    <w:p w:rsidR="0023442C" w:rsidRPr="00AB0033" w:rsidRDefault="0023442C" w:rsidP="002830E3">
                      <w:pPr>
                        <w:rPr>
                          <w:rFonts w:ascii="HP Simplified" w:hAnsi="HP Simplified" w:cs="Arial"/>
                          <w:b/>
                          <w:sz w:val="16"/>
                          <w:szCs w:val="16"/>
                        </w:rPr>
                      </w:pPr>
                      <w:r w:rsidRPr="00AB0033">
                        <w:rPr>
                          <w:rFonts w:ascii="HP Simplified" w:hAnsi="HP Simplified" w:cs="Arial"/>
                          <w:b/>
                          <w:sz w:val="16"/>
                          <w:szCs w:val="16"/>
                        </w:rPr>
                        <w:t>JESSICA L. PORTER</w:t>
                      </w:r>
                    </w:p>
                    <w:p w:rsidR="0023442C" w:rsidRPr="00AB0033" w:rsidRDefault="0023442C" w:rsidP="002830E3">
                      <w:pPr>
                        <w:rPr>
                          <w:rFonts w:ascii="HP Simplified" w:hAnsi="HP Simplified" w:cs="Arial"/>
                          <w:b/>
                          <w:sz w:val="16"/>
                          <w:szCs w:val="16"/>
                        </w:rPr>
                      </w:pPr>
                      <w:r w:rsidRPr="00AB0033">
                        <w:rPr>
                          <w:rFonts w:ascii="HP Simplified" w:hAnsi="HP Simplified" w:cs="Arial"/>
                          <w:b/>
                          <w:sz w:val="16"/>
                          <w:szCs w:val="16"/>
                        </w:rPr>
                        <w:t>JARED F. NOKES, J.D.</w:t>
                      </w:r>
                    </w:p>
                    <w:p w:rsidR="0023442C" w:rsidRPr="00F134D0" w:rsidRDefault="0023442C" w:rsidP="00323731">
                      <w:pPr>
                        <w:rPr>
                          <w:rFonts w:ascii="Cambria" w:hAnsi="Cambria"/>
                          <w:b/>
                          <w:sz w:val="16"/>
                          <w:szCs w:val="16"/>
                        </w:rPr>
                      </w:pPr>
                    </w:p>
                  </w:txbxContent>
                </v:textbox>
              </v:shape>
            </w:pict>
          </mc:Fallback>
        </mc:AlternateContent>
      </w:r>
      <w:r w:rsidR="00E86730" w:rsidRPr="00AB0033">
        <w:rPr>
          <w:rFonts w:ascii="HP Simplified" w:hAnsi="HP Simplified" w:cs="Arial"/>
          <w:noProof/>
        </w:rPr>
        <mc:AlternateContent>
          <mc:Choice Requires="wps">
            <w:drawing>
              <wp:anchor distT="0" distB="0" distL="114300" distR="114300" simplePos="0" relativeHeight="251658240" behindDoc="0" locked="0" layoutInCell="1" allowOverlap="1" wp14:anchorId="513B7569" wp14:editId="711430FB">
                <wp:simplePos x="0" y="0"/>
                <wp:positionH relativeFrom="column">
                  <wp:posOffset>3558540</wp:posOffset>
                </wp:positionH>
                <wp:positionV relativeFrom="paragraph">
                  <wp:posOffset>-177800</wp:posOffset>
                </wp:positionV>
                <wp:extent cx="1912620" cy="1384300"/>
                <wp:effectExtent l="1905"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138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42C" w:rsidRPr="00AB0033" w:rsidRDefault="0023442C" w:rsidP="00816E04">
                            <w:pPr>
                              <w:jc w:val="right"/>
                              <w:rPr>
                                <w:rFonts w:ascii="HP Simplified" w:hAnsi="HP Simplified" w:cs="Arial"/>
                                <w:b/>
                                <w:sz w:val="16"/>
                                <w:szCs w:val="16"/>
                              </w:rPr>
                            </w:pPr>
                            <w:r w:rsidRPr="00AB0033">
                              <w:rPr>
                                <w:rFonts w:ascii="HP Simplified" w:hAnsi="HP Simplified" w:cs="Arial"/>
                                <w:b/>
                                <w:sz w:val="16"/>
                                <w:szCs w:val="16"/>
                              </w:rPr>
                              <w:t>DEDHAM TOWN HALL</w:t>
                            </w:r>
                          </w:p>
                          <w:p w:rsidR="0023442C" w:rsidRPr="00AB0033" w:rsidRDefault="0023442C" w:rsidP="00816E04">
                            <w:pPr>
                              <w:jc w:val="right"/>
                              <w:rPr>
                                <w:rFonts w:ascii="HP Simplified" w:hAnsi="HP Simplified" w:cs="Arial"/>
                                <w:b/>
                                <w:sz w:val="16"/>
                                <w:szCs w:val="16"/>
                              </w:rPr>
                            </w:pPr>
                            <w:r w:rsidRPr="00AB0033">
                              <w:rPr>
                                <w:rFonts w:ascii="HP Simplified" w:hAnsi="HP Simplified" w:cs="Arial"/>
                                <w:b/>
                                <w:sz w:val="16"/>
                                <w:szCs w:val="16"/>
                              </w:rPr>
                              <w:t>26 BRYANT STREET</w:t>
                            </w:r>
                          </w:p>
                          <w:p w:rsidR="0023442C" w:rsidRPr="00AB0033" w:rsidRDefault="0023442C" w:rsidP="00816E04">
                            <w:pPr>
                              <w:jc w:val="right"/>
                              <w:rPr>
                                <w:rFonts w:ascii="HP Simplified" w:hAnsi="HP Simplified" w:cs="Arial"/>
                                <w:b/>
                                <w:sz w:val="16"/>
                                <w:szCs w:val="16"/>
                              </w:rPr>
                            </w:pPr>
                            <w:r w:rsidRPr="00AB0033">
                              <w:rPr>
                                <w:rFonts w:ascii="HP Simplified" w:hAnsi="HP Simplified" w:cs="Arial"/>
                                <w:b/>
                                <w:sz w:val="16"/>
                                <w:szCs w:val="16"/>
                              </w:rPr>
                              <w:t>DEDHAM, MA 02026</w:t>
                            </w:r>
                            <w:r w:rsidR="005E6615" w:rsidRPr="00AB0033">
                              <w:rPr>
                                <w:rFonts w:ascii="HP Simplified" w:hAnsi="HP Simplified" w:cs="Arial"/>
                                <w:b/>
                                <w:sz w:val="16"/>
                                <w:szCs w:val="16"/>
                              </w:rPr>
                              <w:t>-4458</w:t>
                            </w:r>
                          </w:p>
                          <w:p w:rsidR="0023442C" w:rsidRPr="00AB0033" w:rsidRDefault="0023442C" w:rsidP="00816E04">
                            <w:pPr>
                              <w:jc w:val="right"/>
                              <w:rPr>
                                <w:rFonts w:ascii="HP Simplified" w:hAnsi="HP Simplified" w:cs="Arial"/>
                                <w:b/>
                                <w:sz w:val="16"/>
                                <w:szCs w:val="16"/>
                              </w:rPr>
                            </w:pPr>
                            <w:r w:rsidRPr="00AB0033">
                              <w:rPr>
                                <w:rFonts w:ascii="HP Simplified" w:hAnsi="HP Simplified" w:cs="Arial"/>
                                <w:b/>
                                <w:sz w:val="16"/>
                                <w:szCs w:val="16"/>
                              </w:rPr>
                              <w:t>PHONE   781-751-9242</w:t>
                            </w:r>
                          </w:p>
                          <w:p w:rsidR="0023442C" w:rsidRPr="00AB0033" w:rsidRDefault="0023442C" w:rsidP="00816E04">
                            <w:pPr>
                              <w:jc w:val="right"/>
                              <w:rPr>
                                <w:rFonts w:ascii="HP Simplified" w:hAnsi="HP Simplified" w:cs="Arial"/>
                                <w:b/>
                                <w:sz w:val="16"/>
                                <w:szCs w:val="16"/>
                              </w:rPr>
                            </w:pPr>
                            <w:r w:rsidRPr="00AB0033">
                              <w:rPr>
                                <w:rFonts w:ascii="HP Simplified" w:hAnsi="HP Simplified" w:cs="Arial"/>
                                <w:b/>
                                <w:sz w:val="16"/>
                                <w:szCs w:val="16"/>
                              </w:rPr>
                              <w:t>FAX 781-751-9225</w:t>
                            </w:r>
                          </w:p>
                          <w:p w:rsidR="0023442C" w:rsidRPr="00AB0033" w:rsidRDefault="0023442C" w:rsidP="00816E04">
                            <w:pPr>
                              <w:jc w:val="right"/>
                              <w:rPr>
                                <w:rFonts w:ascii="HP Simplified" w:hAnsi="HP Simplified" w:cs="Arial"/>
                                <w:b/>
                                <w:sz w:val="16"/>
                                <w:szCs w:val="16"/>
                              </w:rPr>
                            </w:pPr>
                          </w:p>
                          <w:p w:rsidR="0023442C" w:rsidRPr="00AB0033" w:rsidRDefault="0023442C" w:rsidP="00816E04">
                            <w:pPr>
                              <w:jc w:val="right"/>
                              <w:rPr>
                                <w:rFonts w:ascii="HP Simplified" w:hAnsi="HP Simplified" w:cs="Arial"/>
                                <w:b/>
                                <w:sz w:val="16"/>
                                <w:szCs w:val="16"/>
                                <w:u w:val="single"/>
                              </w:rPr>
                            </w:pPr>
                            <w:r w:rsidRPr="00AB0033">
                              <w:rPr>
                                <w:rFonts w:ascii="HP Simplified" w:hAnsi="HP Simplified" w:cs="Arial"/>
                                <w:b/>
                                <w:sz w:val="16"/>
                                <w:szCs w:val="16"/>
                                <w:u w:val="single"/>
                              </w:rPr>
                              <w:t xml:space="preserve"> ADMINISTRATIVE ASSISTANT</w:t>
                            </w:r>
                          </w:p>
                          <w:p w:rsidR="0023442C" w:rsidRPr="00AB0033" w:rsidRDefault="0023442C" w:rsidP="00816E04">
                            <w:pPr>
                              <w:jc w:val="right"/>
                              <w:rPr>
                                <w:rFonts w:ascii="HP Simplified" w:hAnsi="HP Simplified" w:cs="Arial"/>
                                <w:b/>
                                <w:sz w:val="16"/>
                                <w:szCs w:val="16"/>
                              </w:rPr>
                            </w:pPr>
                            <w:r w:rsidRPr="00AB0033">
                              <w:rPr>
                                <w:rFonts w:ascii="HP Simplified" w:hAnsi="HP Simplified" w:cs="Arial"/>
                                <w:b/>
                                <w:sz w:val="16"/>
                                <w:szCs w:val="16"/>
                              </w:rPr>
                              <w:t xml:space="preserve">SUSAN WEBSTER </w:t>
                            </w:r>
                          </w:p>
                          <w:p w:rsidR="0023442C" w:rsidRPr="00AB0033" w:rsidRDefault="00D94C13" w:rsidP="00816E04">
                            <w:pPr>
                              <w:jc w:val="right"/>
                              <w:rPr>
                                <w:rFonts w:ascii="HP Simplified" w:hAnsi="HP Simplified" w:cs="Arial"/>
                                <w:b/>
                                <w:color w:val="1F497D" w:themeColor="text2"/>
                                <w:sz w:val="16"/>
                                <w:szCs w:val="16"/>
                              </w:rPr>
                            </w:pPr>
                            <w:hyperlink r:id="rId7" w:history="1">
                              <w:r w:rsidR="0023442C" w:rsidRPr="00AB0033">
                                <w:rPr>
                                  <w:rStyle w:val="Hyperlink"/>
                                  <w:rFonts w:ascii="HP Simplified" w:hAnsi="HP Simplified" w:cs="Arial"/>
                                  <w:b/>
                                  <w:color w:val="1F497D" w:themeColor="text2"/>
                                  <w:sz w:val="16"/>
                                  <w:szCs w:val="16"/>
                                </w:rPr>
                                <w:t>swebster@dedham-ma.gov</w:t>
                              </w:r>
                            </w:hyperlink>
                            <w:r w:rsidR="0023442C" w:rsidRPr="00AB0033">
                              <w:rPr>
                                <w:rFonts w:ascii="HP Simplified" w:hAnsi="HP Simplified" w:cs="Arial"/>
                                <w:color w:val="1F497D" w:themeColor="text2"/>
                                <w:sz w:val="16"/>
                                <w:szCs w:val="16"/>
                              </w:rPr>
                              <w:t xml:space="preserve"> </w:t>
                            </w:r>
                            <w:r w:rsidR="0023442C" w:rsidRPr="00AB0033">
                              <w:rPr>
                                <w:rFonts w:ascii="HP Simplified" w:hAnsi="HP Simplified" w:cs="Arial"/>
                                <w:b/>
                                <w:color w:val="1F497D" w:themeColor="text2"/>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B7569" id="Text Box 7" o:spid="_x0000_s1027" type="#_x0000_t202" style="position:absolute;left:0;text-align:left;margin-left:280.2pt;margin-top:-14pt;width:150.6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OUhQIAABc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" stroked="f">
                <v:textbox>
                  <w:txbxContent>
                    <w:p w:rsidR="0023442C" w:rsidRPr="00AB0033" w:rsidRDefault="0023442C" w:rsidP="00816E04">
                      <w:pPr>
                        <w:jc w:val="right"/>
                        <w:rPr>
                          <w:rFonts w:ascii="HP Simplified" w:hAnsi="HP Simplified" w:cs="Arial"/>
                          <w:b/>
                          <w:sz w:val="16"/>
                          <w:szCs w:val="16"/>
                        </w:rPr>
                      </w:pPr>
                      <w:r w:rsidRPr="00AB0033">
                        <w:rPr>
                          <w:rFonts w:ascii="HP Simplified" w:hAnsi="HP Simplified" w:cs="Arial"/>
                          <w:b/>
                          <w:sz w:val="16"/>
                          <w:szCs w:val="16"/>
                        </w:rPr>
                        <w:t>DEDHAM TOWN HALL</w:t>
                      </w:r>
                    </w:p>
                    <w:p w:rsidR="0023442C" w:rsidRPr="00AB0033" w:rsidRDefault="0023442C" w:rsidP="00816E04">
                      <w:pPr>
                        <w:jc w:val="right"/>
                        <w:rPr>
                          <w:rFonts w:ascii="HP Simplified" w:hAnsi="HP Simplified" w:cs="Arial"/>
                          <w:b/>
                          <w:sz w:val="16"/>
                          <w:szCs w:val="16"/>
                        </w:rPr>
                      </w:pPr>
                      <w:r w:rsidRPr="00AB0033">
                        <w:rPr>
                          <w:rFonts w:ascii="HP Simplified" w:hAnsi="HP Simplified" w:cs="Arial"/>
                          <w:b/>
                          <w:sz w:val="16"/>
                          <w:szCs w:val="16"/>
                        </w:rPr>
                        <w:t>26 BRYANT STREET</w:t>
                      </w:r>
                    </w:p>
                    <w:p w:rsidR="0023442C" w:rsidRPr="00AB0033" w:rsidRDefault="0023442C" w:rsidP="00816E04">
                      <w:pPr>
                        <w:jc w:val="right"/>
                        <w:rPr>
                          <w:rFonts w:ascii="HP Simplified" w:hAnsi="HP Simplified" w:cs="Arial"/>
                          <w:b/>
                          <w:sz w:val="16"/>
                          <w:szCs w:val="16"/>
                        </w:rPr>
                      </w:pPr>
                      <w:r w:rsidRPr="00AB0033">
                        <w:rPr>
                          <w:rFonts w:ascii="HP Simplified" w:hAnsi="HP Simplified" w:cs="Arial"/>
                          <w:b/>
                          <w:sz w:val="16"/>
                          <w:szCs w:val="16"/>
                        </w:rPr>
                        <w:t>DEDHAM, MA 02026</w:t>
                      </w:r>
                      <w:r w:rsidR="005E6615" w:rsidRPr="00AB0033">
                        <w:rPr>
                          <w:rFonts w:ascii="HP Simplified" w:hAnsi="HP Simplified" w:cs="Arial"/>
                          <w:b/>
                          <w:sz w:val="16"/>
                          <w:szCs w:val="16"/>
                        </w:rPr>
                        <w:t>-4458</w:t>
                      </w:r>
                    </w:p>
                    <w:p w:rsidR="0023442C" w:rsidRPr="00AB0033" w:rsidRDefault="0023442C" w:rsidP="00816E04">
                      <w:pPr>
                        <w:jc w:val="right"/>
                        <w:rPr>
                          <w:rFonts w:ascii="HP Simplified" w:hAnsi="HP Simplified" w:cs="Arial"/>
                          <w:b/>
                          <w:sz w:val="16"/>
                          <w:szCs w:val="16"/>
                        </w:rPr>
                      </w:pPr>
                      <w:r w:rsidRPr="00AB0033">
                        <w:rPr>
                          <w:rFonts w:ascii="HP Simplified" w:hAnsi="HP Simplified" w:cs="Arial"/>
                          <w:b/>
                          <w:sz w:val="16"/>
                          <w:szCs w:val="16"/>
                        </w:rPr>
                        <w:t>PHONE   781-751-9242</w:t>
                      </w:r>
                    </w:p>
                    <w:p w:rsidR="0023442C" w:rsidRPr="00AB0033" w:rsidRDefault="0023442C" w:rsidP="00816E04">
                      <w:pPr>
                        <w:jc w:val="right"/>
                        <w:rPr>
                          <w:rFonts w:ascii="HP Simplified" w:hAnsi="HP Simplified" w:cs="Arial"/>
                          <w:b/>
                          <w:sz w:val="16"/>
                          <w:szCs w:val="16"/>
                        </w:rPr>
                      </w:pPr>
                      <w:r w:rsidRPr="00AB0033">
                        <w:rPr>
                          <w:rFonts w:ascii="HP Simplified" w:hAnsi="HP Simplified" w:cs="Arial"/>
                          <w:b/>
                          <w:sz w:val="16"/>
                          <w:szCs w:val="16"/>
                        </w:rPr>
                        <w:t>FAX 781-751-9225</w:t>
                      </w:r>
                    </w:p>
                    <w:p w:rsidR="0023442C" w:rsidRPr="00AB0033" w:rsidRDefault="0023442C" w:rsidP="00816E04">
                      <w:pPr>
                        <w:jc w:val="right"/>
                        <w:rPr>
                          <w:rFonts w:ascii="HP Simplified" w:hAnsi="HP Simplified" w:cs="Arial"/>
                          <w:b/>
                          <w:sz w:val="16"/>
                          <w:szCs w:val="16"/>
                        </w:rPr>
                      </w:pPr>
                    </w:p>
                    <w:p w:rsidR="0023442C" w:rsidRPr="00AB0033" w:rsidRDefault="0023442C" w:rsidP="00816E04">
                      <w:pPr>
                        <w:jc w:val="right"/>
                        <w:rPr>
                          <w:rFonts w:ascii="HP Simplified" w:hAnsi="HP Simplified" w:cs="Arial"/>
                          <w:b/>
                          <w:sz w:val="16"/>
                          <w:szCs w:val="16"/>
                          <w:u w:val="single"/>
                        </w:rPr>
                      </w:pPr>
                      <w:r w:rsidRPr="00AB0033">
                        <w:rPr>
                          <w:rFonts w:ascii="HP Simplified" w:hAnsi="HP Simplified" w:cs="Arial"/>
                          <w:b/>
                          <w:sz w:val="16"/>
                          <w:szCs w:val="16"/>
                          <w:u w:val="single"/>
                        </w:rPr>
                        <w:t xml:space="preserve"> ADMINISTRATIVE ASSISTANT</w:t>
                      </w:r>
                    </w:p>
                    <w:p w:rsidR="0023442C" w:rsidRPr="00AB0033" w:rsidRDefault="0023442C" w:rsidP="00816E04">
                      <w:pPr>
                        <w:jc w:val="right"/>
                        <w:rPr>
                          <w:rFonts w:ascii="HP Simplified" w:hAnsi="HP Simplified" w:cs="Arial"/>
                          <w:b/>
                          <w:sz w:val="16"/>
                          <w:szCs w:val="16"/>
                        </w:rPr>
                      </w:pPr>
                      <w:r w:rsidRPr="00AB0033">
                        <w:rPr>
                          <w:rFonts w:ascii="HP Simplified" w:hAnsi="HP Simplified" w:cs="Arial"/>
                          <w:b/>
                          <w:sz w:val="16"/>
                          <w:szCs w:val="16"/>
                        </w:rPr>
                        <w:t xml:space="preserve">SUSAN WEBSTER </w:t>
                      </w:r>
                    </w:p>
                    <w:p w:rsidR="0023442C" w:rsidRPr="00AB0033" w:rsidRDefault="00D94C13" w:rsidP="00816E04">
                      <w:pPr>
                        <w:jc w:val="right"/>
                        <w:rPr>
                          <w:rFonts w:ascii="HP Simplified" w:hAnsi="HP Simplified" w:cs="Arial"/>
                          <w:b/>
                          <w:color w:val="1F497D" w:themeColor="text2"/>
                          <w:sz w:val="16"/>
                          <w:szCs w:val="16"/>
                        </w:rPr>
                      </w:pPr>
                      <w:hyperlink r:id="rId8" w:history="1">
                        <w:r w:rsidR="0023442C" w:rsidRPr="00AB0033">
                          <w:rPr>
                            <w:rStyle w:val="Hyperlink"/>
                            <w:rFonts w:ascii="HP Simplified" w:hAnsi="HP Simplified" w:cs="Arial"/>
                            <w:b/>
                            <w:color w:val="1F497D" w:themeColor="text2"/>
                            <w:sz w:val="16"/>
                            <w:szCs w:val="16"/>
                          </w:rPr>
                          <w:t>swebster@dedham-ma.gov</w:t>
                        </w:r>
                      </w:hyperlink>
                      <w:r w:rsidR="0023442C" w:rsidRPr="00AB0033">
                        <w:rPr>
                          <w:rFonts w:ascii="HP Simplified" w:hAnsi="HP Simplified" w:cs="Arial"/>
                          <w:color w:val="1F497D" w:themeColor="text2"/>
                          <w:sz w:val="16"/>
                          <w:szCs w:val="16"/>
                        </w:rPr>
                        <w:t xml:space="preserve"> </w:t>
                      </w:r>
                      <w:r w:rsidR="0023442C" w:rsidRPr="00AB0033">
                        <w:rPr>
                          <w:rFonts w:ascii="HP Simplified" w:hAnsi="HP Simplified" w:cs="Arial"/>
                          <w:b/>
                          <w:color w:val="1F497D" w:themeColor="text2"/>
                          <w:sz w:val="16"/>
                          <w:szCs w:val="16"/>
                        </w:rPr>
                        <w:t xml:space="preserve"> </w:t>
                      </w:r>
                    </w:p>
                  </w:txbxContent>
                </v:textbox>
              </v:shape>
            </w:pict>
          </mc:Fallback>
        </mc:AlternateContent>
      </w:r>
      <w:r w:rsidR="00E86730" w:rsidRPr="00AB0033">
        <w:rPr>
          <w:rFonts w:ascii="HP Simplified" w:hAnsi="HP Simplified" w:cs="Arial"/>
          <w:noProof/>
        </w:rPr>
        <w:drawing>
          <wp:inline distT="0" distB="0" distL="0" distR="0" wp14:anchorId="2EA80658" wp14:editId="7F082CDD">
            <wp:extent cx="1173480" cy="1394460"/>
            <wp:effectExtent l="0" t="0" r="7620" b="0"/>
            <wp:docPr id="1" name="Picture 1" descr="TownSeal col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Seal color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3480" cy="1394460"/>
                    </a:xfrm>
                    <a:prstGeom prst="rect">
                      <a:avLst/>
                    </a:prstGeom>
                    <a:noFill/>
                    <a:ln>
                      <a:noFill/>
                    </a:ln>
                  </pic:spPr>
                </pic:pic>
              </a:graphicData>
            </a:graphic>
          </wp:inline>
        </w:drawing>
      </w:r>
    </w:p>
    <w:p w:rsidR="00035998" w:rsidRPr="00AB0033" w:rsidRDefault="00035998" w:rsidP="0017248F">
      <w:pPr>
        <w:pStyle w:val="NoSpacing"/>
        <w:rPr>
          <w:rFonts w:ascii="HP Simplified" w:hAnsi="HP Simplified" w:cs="Arial"/>
        </w:rPr>
      </w:pPr>
    </w:p>
    <w:p w:rsidR="00AF6494" w:rsidRPr="00AB0033" w:rsidRDefault="00816E04" w:rsidP="0017248F">
      <w:pPr>
        <w:pStyle w:val="NoSpacing"/>
        <w:rPr>
          <w:rFonts w:ascii="HP Simplified" w:hAnsi="HP Simplified" w:cs="Arial"/>
          <w:sz w:val="32"/>
          <w:szCs w:val="32"/>
        </w:rPr>
      </w:pPr>
      <w:r w:rsidRPr="00AB0033">
        <w:rPr>
          <w:rFonts w:ascii="HP Simplified" w:hAnsi="HP Simplified" w:cs="Arial"/>
          <w:sz w:val="32"/>
          <w:szCs w:val="32"/>
        </w:rPr>
        <w:t>TOWN OF DEDHAM</w:t>
      </w:r>
    </w:p>
    <w:p w:rsidR="00AF6494" w:rsidRPr="00AB0033" w:rsidRDefault="00AF6494" w:rsidP="0017248F">
      <w:pPr>
        <w:pStyle w:val="NoSpacing"/>
        <w:rPr>
          <w:rFonts w:ascii="HP Simplified" w:hAnsi="HP Simplified" w:cs="Arial"/>
          <w:sz w:val="32"/>
          <w:szCs w:val="32"/>
        </w:rPr>
      </w:pPr>
      <w:r w:rsidRPr="00AB0033">
        <w:rPr>
          <w:rFonts w:ascii="HP Simplified" w:hAnsi="HP Simplified" w:cs="Arial"/>
          <w:sz w:val="32"/>
          <w:szCs w:val="32"/>
        </w:rPr>
        <w:t>ZONING BOARD OF APPEALS</w:t>
      </w:r>
    </w:p>
    <w:p w:rsidR="00AF6494" w:rsidRPr="00AB0033" w:rsidRDefault="00AF6494" w:rsidP="00AF6494">
      <w:pPr>
        <w:jc w:val="center"/>
        <w:rPr>
          <w:rFonts w:ascii="HP Simplified" w:hAnsi="HP Simplified" w:cs="Arial"/>
          <w:b/>
          <w:sz w:val="22"/>
          <w:szCs w:val="22"/>
        </w:rPr>
      </w:pPr>
      <w:r w:rsidRPr="00AB0033">
        <w:rPr>
          <w:rFonts w:ascii="HP Simplified" w:hAnsi="HP Simplified" w:cs="Arial"/>
          <w:b/>
          <w:sz w:val="32"/>
          <w:szCs w:val="32"/>
        </w:rPr>
        <w:t>DECISION</w:t>
      </w:r>
    </w:p>
    <w:p w:rsidR="002C7C1C" w:rsidRPr="00AB0033" w:rsidRDefault="002C7C1C" w:rsidP="002C7C1C">
      <w:pPr>
        <w:rPr>
          <w:rFonts w:ascii="HP Simplified" w:hAnsi="HP Simplified" w:cs="Arial"/>
          <w:sz w:val="22"/>
          <w:szCs w:val="22"/>
        </w:rPr>
      </w:pPr>
    </w:p>
    <w:p w:rsidR="00D141A8" w:rsidRPr="00AB0033" w:rsidRDefault="00D141A8" w:rsidP="002C7C1C">
      <w:pPr>
        <w:rPr>
          <w:rFonts w:ascii="HP Simplified" w:hAnsi="HP Simplifie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5310"/>
      </w:tblGrid>
      <w:tr w:rsidR="00657FB2" w:rsidRPr="002236D3" w:rsidTr="009354F4">
        <w:tc>
          <w:tcPr>
            <w:tcW w:w="3330" w:type="dxa"/>
            <w:tcBorders>
              <w:top w:val="nil"/>
              <w:left w:val="nil"/>
              <w:bottom w:val="nil"/>
              <w:right w:val="nil"/>
            </w:tcBorders>
            <w:shd w:val="clear" w:color="auto" w:fill="auto"/>
          </w:tcPr>
          <w:p w:rsidR="00657FB2" w:rsidRPr="002236D3" w:rsidRDefault="00657FB2" w:rsidP="00657FB2">
            <w:pPr>
              <w:pStyle w:val="NoSpacing"/>
              <w:jc w:val="both"/>
              <w:rPr>
                <w:rFonts w:ascii="HP Simplified" w:hAnsi="HP Simplified"/>
                <w:b w:val="0"/>
              </w:rPr>
            </w:pPr>
            <w:r w:rsidRPr="002236D3">
              <w:rPr>
                <w:rFonts w:ascii="HP Simplified" w:hAnsi="HP Simplified"/>
              </w:rPr>
              <w:t>Applicant:</w:t>
            </w:r>
          </w:p>
        </w:tc>
        <w:tc>
          <w:tcPr>
            <w:tcW w:w="5310" w:type="dxa"/>
            <w:tcBorders>
              <w:top w:val="nil"/>
              <w:left w:val="nil"/>
              <w:bottom w:val="nil"/>
              <w:right w:val="nil"/>
            </w:tcBorders>
            <w:shd w:val="clear" w:color="auto" w:fill="auto"/>
          </w:tcPr>
          <w:p w:rsidR="00657FB2" w:rsidRPr="002236D3" w:rsidRDefault="00657FB2" w:rsidP="00657FB2">
            <w:pPr>
              <w:pStyle w:val="NoSpacing"/>
              <w:jc w:val="both"/>
              <w:rPr>
                <w:rFonts w:ascii="HP Simplified" w:hAnsi="HP Simplified"/>
                <w:b w:val="0"/>
              </w:rPr>
            </w:pPr>
            <w:r>
              <w:rPr>
                <w:rFonts w:ascii="HP Simplified" w:hAnsi="HP Simplified"/>
                <w:b w:val="0"/>
              </w:rPr>
              <w:t>Arthur Lutschaunig</w:t>
            </w:r>
          </w:p>
        </w:tc>
      </w:tr>
      <w:tr w:rsidR="00657FB2" w:rsidRPr="002236D3" w:rsidTr="009354F4">
        <w:tc>
          <w:tcPr>
            <w:tcW w:w="3330" w:type="dxa"/>
            <w:tcBorders>
              <w:top w:val="nil"/>
              <w:left w:val="nil"/>
              <w:bottom w:val="nil"/>
              <w:right w:val="nil"/>
            </w:tcBorders>
            <w:shd w:val="clear" w:color="auto" w:fill="auto"/>
          </w:tcPr>
          <w:p w:rsidR="00657FB2" w:rsidRPr="002236D3" w:rsidRDefault="00657FB2" w:rsidP="00657FB2">
            <w:pPr>
              <w:pStyle w:val="NoSpacing"/>
              <w:jc w:val="both"/>
              <w:rPr>
                <w:rFonts w:ascii="HP Simplified" w:hAnsi="HP Simplified"/>
                <w:b w:val="0"/>
              </w:rPr>
            </w:pPr>
            <w:r w:rsidRPr="002236D3">
              <w:rPr>
                <w:rFonts w:ascii="HP Simplified" w:hAnsi="HP Simplified"/>
              </w:rPr>
              <w:t>Property Address:</w:t>
            </w:r>
          </w:p>
        </w:tc>
        <w:tc>
          <w:tcPr>
            <w:tcW w:w="5310" w:type="dxa"/>
            <w:tcBorders>
              <w:top w:val="nil"/>
              <w:left w:val="nil"/>
              <w:bottom w:val="nil"/>
              <w:right w:val="nil"/>
            </w:tcBorders>
            <w:shd w:val="clear" w:color="auto" w:fill="auto"/>
          </w:tcPr>
          <w:p w:rsidR="00657FB2" w:rsidRPr="002236D3" w:rsidRDefault="00657FB2" w:rsidP="00657FB2">
            <w:pPr>
              <w:pStyle w:val="NoSpacing"/>
              <w:jc w:val="both"/>
              <w:rPr>
                <w:rFonts w:ascii="HP Simplified" w:hAnsi="HP Simplified"/>
                <w:b w:val="0"/>
              </w:rPr>
            </w:pPr>
            <w:r>
              <w:rPr>
                <w:rFonts w:ascii="HP Simplified" w:hAnsi="HP Simplified"/>
                <w:b w:val="0"/>
              </w:rPr>
              <w:t>7 Prospect Street, Dedham, MA</w:t>
            </w:r>
          </w:p>
        </w:tc>
      </w:tr>
      <w:tr w:rsidR="00657FB2" w:rsidRPr="00A846D4" w:rsidTr="009354F4">
        <w:tc>
          <w:tcPr>
            <w:tcW w:w="3330" w:type="dxa"/>
            <w:tcBorders>
              <w:top w:val="nil"/>
              <w:left w:val="nil"/>
              <w:bottom w:val="nil"/>
              <w:right w:val="nil"/>
            </w:tcBorders>
            <w:shd w:val="clear" w:color="auto" w:fill="auto"/>
          </w:tcPr>
          <w:p w:rsidR="00657FB2" w:rsidRPr="002236D3" w:rsidRDefault="00657FB2" w:rsidP="00657FB2">
            <w:pPr>
              <w:pStyle w:val="NoSpacing"/>
              <w:jc w:val="both"/>
              <w:rPr>
                <w:rFonts w:ascii="HP Simplified" w:hAnsi="HP Simplified"/>
                <w:b w:val="0"/>
              </w:rPr>
            </w:pPr>
            <w:r w:rsidRPr="002236D3">
              <w:rPr>
                <w:rFonts w:ascii="HP Simplified" w:hAnsi="HP Simplified"/>
              </w:rPr>
              <w:t>Property Owner:</w:t>
            </w:r>
          </w:p>
        </w:tc>
        <w:tc>
          <w:tcPr>
            <w:tcW w:w="5310" w:type="dxa"/>
            <w:tcBorders>
              <w:top w:val="nil"/>
              <w:left w:val="nil"/>
              <w:bottom w:val="nil"/>
              <w:right w:val="nil"/>
            </w:tcBorders>
            <w:shd w:val="clear" w:color="auto" w:fill="auto"/>
          </w:tcPr>
          <w:p w:rsidR="00657FB2" w:rsidRPr="0018539D" w:rsidRDefault="00657FB2" w:rsidP="00657FB2">
            <w:pPr>
              <w:pStyle w:val="NoSpacing"/>
              <w:jc w:val="both"/>
              <w:rPr>
                <w:rFonts w:ascii="HP Simplified" w:hAnsi="HP Simplified"/>
                <w:b w:val="0"/>
              </w:rPr>
            </w:pPr>
            <w:r>
              <w:rPr>
                <w:rFonts w:ascii="HP Simplified" w:hAnsi="HP Simplified"/>
                <w:b w:val="0"/>
              </w:rPr>
              <w:t>Denise M. Swanson et al and Arthur J. Lutschaunig, TE</w:t>
            </w:r>
          </w:p>
        </w:tc>
      </w:tr>
      <w:tr w:rsidR="00657FB2" w:rsidRPr="002236D3" w:rsidTr="009354F4">
        <w:tc>
          <w:tcPr>
            <w:tcW w:w="3330" w:type="dxa"/>
            <w:tcBorders>
              <w:top w:val="nil"/>
              <w:left w:val="nil"/>
              <w:bottom w:val="nil"/>
              <w:right w:val="nil"/>
            </w:tcBorders>
            <w:shd w:val="clear" w:color="auto" w:fill="auto"/>
          </w:tcPr>
          <w:p w:rsidR="00657FB2" w:rsidRPr="002236D3" w:rsidRDefault="00657FB2" w:rsidP="00657FB2">
            <w:pPr>
              <w:pStyle w:val="NoSpacing"/>
              <w:jc w:val="both"/>
              <w:rPr>
                <w:rFonts w:ascii="HP Simplified" w:hAnsi="HP Simplified"/>
                <w:b w:val="0"/>
              </w:rPr>
            </w:pPr>
            <w:r w:rsidRPr="002236D3">
              <w:rPr>
                <w:rFonts w:ascii="HP Simplified" w:hAnsi="HP Simplified"/>
              </w:rPr>
              <w:t>Property Owner Address:</w:t>
            </w:r>
          </w:p>
        </w:tc>
        <w:tc>
          <w:tcPr>
            <w:tcW w:w="5310" w:type="dxa"/>
            <w:tcBorders>
              <w:top w:val="nil"/>
              <w:left w:val="nil"/>
              <w:bottom w:val="nil"/>
              <w:right w:val="nil"/>
            </w:tcBorders>
            <w:shd w:val="clear" w:color="auto" w:fill="auto"/>
          </w:tcPr>
          <w:p w:rsidR="00657FB2" w:rsidRPr="0018539D" w:rsidRDefault="00657FB2" w:rsidP="00657FB2">
            <w:pPr>
              <w:pStyle w:val="NoSpacing"/>
              <w:jc w:val="both"/>
              <w:rPr>
                <w:rFonts w:ascii="HP Simplified" w:hAnsi="HP Simplified"/>
                <w:b w:val="0"/>
              </w:rPr>
            </w:pPr>
            <w:r>
              <w:rPr>
                <w:rFonts w:ascii="HP Simplified" w:hAnsi="HP Simplified"/>
                <w:b w:val="0"/>
              </w:rPr>
              <w:t>7 Prospect Street, Dedham, MA</w:t>
            </w:r>
          </w:p>
        </w:tc>
      </w:tr>
      <w:tr w:rsidR="00657FB2" w:rsidRPr="002236D3" w:rsidTr="009354F4">
        <w:tc>
          <w:tcPr>
            <w:tcW w:w="3330" w:type="dxa"/>
            <w:tcBorders>
              <w:top w:val="nil"/>
              <w:left w:val="nil"/>
              <w:bottom w:val="nil"/>
              <w:right w:val="nil"/>
            </w:tcBorders>
            <w:shd w:val="clear" w:color="auto" w:fill="auto"/>
          </w:tcPr>
          <w:p w:rsidR="00657FB2" w:rsidRPr="002236D3" w:rsidRDefault="00657FB2" w:rsidP="00657FB2">
            <w:pPr>
              <w:pStyle w:val="NoSpacing"/>
              <w:jc w:val="both"/>
              <w:rPr>
                <w:rFonts w:ascii="HP Simplified" w:hAnsi="HP Simplified"/>
                <w:b w:val="0"/>
              </w:rPr>
            </w:pPr>
            <w:r>
              <w:rPr>
                <w:rFonts w:ascii="HP Simplified" w:hAnsi="HP Simplified"/>
              </w:rPr>
              <w:t>Applicant Representative:</w:t>
            </w:r>
          </w:p>
        </w:tc>
        <w:tc>
          <w:tcPr>
            <w:tcW w:w="5310" w:type="dxa"/>
            <w:tcBorders>
              <w:top w:val="nil"/>
              <w:left w:val="nil"/>
              <w:bottom w:val="nil"/>
              <w:right w:val="nil"/>
            </w:tcBorders>
            <w:shd w:val="clear" w:color="auto" w:fill="auto"/>
          </w:tcPr>
          <w:p w:rsidR="00657FB2" w:rsidRPr="0018539D" w:rsidRDefault="00657FB2" w:rsidP="00657FB2">
            <w:pPr>
              <w:pStyle w:val="NoSpacing"/>
              <w:jc w:val="both"/>
              <w:rPr>
                <w:rFonts w:ascii="HP Simplified" w:hAnsi="HP Simplified"/>
                <w:b w:val="0"/>
              </w:rPr>
            </w:pPr>
            <w:r>
              <w:rPr>
                <w:rFonts w:ascii="HP Simplified" w:hAnsi="HP Simplified"/>
                <w:b w:val="0"/>
              </w:rPr>
              <w:t>Arthur Lutschaunig</w:t>
            </w:r>
          </w:p>
        </w:tc>
      </w:tr>
      <w:tr w:rsidR="00657FB2" w:rsidRPr="002236D3" w:rsidTr="009354F4">
        <w:tc>
          <w:tcPr>
            <w:tcW w:w="3330" w:type="dxa"/>
            <w:tcBorders>
              <w:top w:val="nil"/>
              <w:left w:val="nil"/>
              <w:bottom w:val="nil"/>
              <w:right w:val="nil"/>
            </w:tcBorders>
            <w:shd w:val="clear" w:color="auto" w:fill="auto"/>
          </w:tcPr>
          <w:p w:rsidR="00657FB2" w:rsidRPr="002236D3" w:rsidRDefault="00657FB2" w:rsidP="00657FB2">
            <w:pPr>
              <w:pStyle w:val="NoSpacing"/>
              <w:jc w:val="both"/>
              <w:rPr>
                <w:rFonts w:ascii="HP Simplified" w:hAnsi="HP Simplified"/>
                <w:b w:val="0"/>
              </w:rPr>
            </w:pPr>
          </w:p>
        </w:tc>
        <w:tc>
          <w:tcPr>
            <w:tcW w:w="5310" w:type="dxa"/>
            <w:tcBorders>
              <w:top w:val="nil"/>
              <w:left w:val="nil"/>
              <w:bottom w:val="nil"/>
              <w:right w:val="nil"/>
            </w:tcBorders>
            <w:shd w:val="clear" w:color="auto" w:fill="auto"/>
          </w:tcPr>
          <w:p w:rsidR="00657FB2" w:rsidRPr="0018539D" w:rsidRDefault="00657FB2" w:rsidP="00657FB2">
            <w:pPr>
              <w:pStyle w:val="NoSpacing"/>
              <w:jc w:val="both"/>
              <w:rPr>
                <w:rFonts w:ascii="HP Simplified" w:hAnsi="HP Simplified"/>
                <w:b w:val="0"/>
              </w:rPr>
            </w:pPr>
          </w:p>
        </w:tc>
      </w:tr>
      <w:tr w:rsidR="00657FB2" w:rsidRPr="002236D3" w:rsidTr="009354F4">
        <w:tc>
          <w:tcPr>
            <w:tcW w:w="3330" w:type="dxa"/>
            <w:tcBorders>
              <w:top w:val="nil"/>
              <w:left w:val="nil"/>
              <w:bottom w:val="nil"/>
              <w:right w:val="nil"/>
            </w:tcBorders>
            <w:shd w:val="clear" w:color="auto" w:fill="auto"/>
          </w:tcPr>
          <w:p w:rsidR="00657FB2" w:rsidRPr="002236D3" w:rsidRDefault="00657FB2" w:rsidP="00657FB2">
            <w:pPr>
              <w:pStyle w:val="NoSpacing"/>
              <w:jc w:val="both"/>
              <w:rPr>
                <w:rFonts w:ascii="HP Simplified" w:hAnsi="HP Simplified"/>
                <w:b w:val="0"/>
              </w:rPr>
            </w:pPr>
            <w:r w:rsidRPr="002236D3">
              <w:rPr>
                <w:rFonts w:ascii="HP Simplified" w:hAnsi="HP Simplified"/>
              </w:rPr>
              <w:t>Legal Notice:</w:t>
            </w:r>
          </w:p>
        </w:tc>
        <w:tc>
          <w:tcPr>
            <w:tcW w:w="5310" w:type="dxa"/>
            <w:tcBorders>
              <w:top w:val="nil"/>
              <w:left w:val="nil"/>
              <w:bottom w:val="nil"/>
              <w:right w:val="nil"/>
            </w:tcBorders>
            <w:shd w:val="clear" w:color="auto" w:fill="auto"/>
          </w:tcPr>
          <w:p w:rsidR="00657FB2" w:rsidRPr="0018539D" w:rsidRDefault="00657FB2" w:rsidP="00657FB2">
            <w:pPr>
              <w:pStyle w:val="NoSpacing"/>
              <w:jc w:val="both"/>
              <w:rPr>
                <w:rFonts w:ascii="HP Simplified" w:hAnsi="HP Simplified"/>
                <w:b w:val="0"/>
              </w:rPr>
            </w:pPr>
            <w:r w:rsidRPr="0018539D">
              <w:rPr>
                <w:rFonts w:ascii="HP Simplified" w:hAnsi="HP Simplified"/>
                <w:b w:val="0"/>
              </w:rPr>
              <w:t xml:space="preserve">The applicant seeks to be allowed a </w:t>
            </w:r>
            <w:r>
              <w:rPr>
                <w:rFonts w:ascii="HP Simplified" w:hAnsi="HP Simplified"/>
                <w:b w:val="0"/>
              </w:rPr>
              <w:t>variance</w:t>
            </w:r>
            <w:r w:rsidRPr="0018539D">
              <w:rPr>
                <w:rFonts w:ascii="HP Simplified" w:hAnsi="HP Simplified"/>
                <w:b w:val="0"/>
              </w:rPr>
              <w:t xml:space="preserve"> for </w:t>
            </w:r>
            <w:r>
              <w:rPr>
                <w:rFonts w:ascii="HP Simplified" w:hAnsi="HP Simplified"/>
                <w:b w:val="0"/>
              </w:rPr>
              <w:t>a five foot rear yard setback instead of the required 20 feet to construct a two-story building (garage with second floor storage)</w:t>
            </w:r>
          </w:p>
        </w:tc>
      </w:tr>
      <w:tr w:rsidR="00657FB2" w:rsidRPr="002236D3"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657FB2" w:rsidRPr="002236D3" w:rsidRDefault="00657FB2" w:rsidP="00657FB2">
            <w:pPr>
              <w:pStyle w:val="NoSpacing"/>
              <w:jc w:val="both"/>
              <w:rPr>
                <w:rFonts w:ascii="HP Simplified" w:hAnsi="HP Simplified"/>
                <w:b w:val="0"/>
              </w:rPr>
            </w:pPr>
            <w:r w:rsidRPr="002236D3">
              <w:rPr>
                <w:rFonts w:ascii="HP Simplified" w:hAnsi="HP Simplified"/>
              </w:rPr>
              <w:t>Section of Zoning Bylaw:</w:t>
            </w:r>
          </w:p>
        </w:tc>
        <w:tc>
          <w:tcPr>
            <w:tcW w:w="5310" w:type="dxa"/>
            <w:shd w:val="clear" w:color="auto" w:fill="auto"/>
          </w:tcPr>
          <w:p w:rsidR="00657FB2" w:rsidRPr="0018539D" w:rsidRDefault="00657FB2" w:rsidP="00657FB2">
            <w:pPr>
              <w:pStyle w:val="NoSpacing"/>
              <w:jc w:val="both"/>
              <w:rPr>
                <w:rFonts w:ascii="HP Simplified" w:hAnsi="HP Simplified"/>
                <w:b w:val="0"/>
                <w:vertAlign w:val="subscript"/>
              </w:rPr>
            </w:pPr>
            <w:r w:rsidRPr="0018539D">
              <w:rPr>
                <w:rFonts w:ascii="HP Simplified" w:hAnsi="HP Simplified"/>
                <w:b w:val="0"/>
                <w:i/>
              </w:rPr>
              <w:t xml:space="preserve">Town of Dedham Zoning Bylaw Section </w:t>
            </w:r>
            <w:r>
              <w:rPr>
                <w:rFonts w:ascii="HP Simplified" w:hAnsi="HP Simplified"/>
                <w:b w:val="0"/>
                <w:i/>
              </w:rPr>
              <w:t xml:space="preserve">4.1, Table of Dimensional Requirements </w:t>
            </w:r>
          </w:p>
        </w:tc>
      </w:tr>
      <w:tr w:rsidR="00657FB2" w:rsidRPr="002236D3" w:rsidTr="009354F4">
        <w:tc>
          <w:tcPr>
            <w:tcW w:w="3330" w:type="dxa"/>
            <w:tcBorders>
              <w:top w:val="nil"/>
              <w:left w:val="nil"/>
              <w:bottom w:val="nil"/>
              <w:right w:val="nil"/>
            </w:tcBorders>
            <w:shd w:val="clear" w:color="auto" w:fill="auto"/>
          </w:tcPr>
          <w:p w:rsidR="00657FB2" w:rsidRPr="002236D3" w:rsidRDefault="00657FB2" w:rsidP="00657FB2">
            <w:pPr>
              <w:pStyle w:val="NoSpacing"/>
              <w:jc w:val="both"/>
              <w:rPr>
                <w:rFonts w:ascii="HP Simplified" w:hAnsi="HP Simplified"/>
                <w:b w:val="0"/>
              </w:rPr>
            </w:pPr>
          </w:p>
        </w:tc>
        <w:tc>
          <w:tcPr>
            <w:tcW w:w="5310" w:type="dxa"/>
            <w:tcBorders>
              <w:top w:val="nil"/>
              <w:left w:val="nil"/>
              <w:bottom w:val="nil"/>
              <w:right w:val="nil"/>
            </w:tcBorders>
            <w:shd w:val="clear" w:color="auto" w:fill="auto"/>
          </w:tcPr>
          <w:p w:rsidR="00657FB2" w:rsidRPr="0018539D" w:rsidRDefault="00657FB2" w:rsidP="00657FB2">
            <w:pPr>
              <w:pStyle w:val="NoSpacing"/>
              <w:jc w:val="both"/>
              <w:rPr>
                <w:rFonts w:ascii="HP Simplified" w:hAnsi="HP Simplified"/>
                <w:b w:val="0"/>
              </w:rPr>
            </w:pPr>
          </w:p>
        </w:tc>
      </w:tr>
      <w:tr w:rsidR="00657FB2" w:rsidRPr="002236D3" w:rsidTr="009354F4">
        <w:tc>
          <w:tcPr>
            <w:tcW w:w="3330" w:type="dxa"/>
            <w:tcBorders>
              <w:top w:val="nil"/>
              <w:left w:val="nil"/>
              <w:bottom w:val="nil"/>
              <w:right w:val="nil"/>
            </w:tcBorders>
            <w:shd w:val="clear" w:color="auto" w:fill="auto"/>
          </w:tcPr>
          <w:p w:rsidR="00657FB2" w:rsidRPr="002236D3" w:rsidRDefault="00657FB2" w:rsidP="00657FB2">
            <w:pPr>
              <w:pStyle w:val="NoSpacing"/>
              <w:jc w:val="both"/>
              <w:rPr>
                <w:rFonts w:ascii="HP Simplified" w:hAnsi="HP Simplified"/>
                <w:b w:val="0"/>
              </w:rPr>
            </w:pPr>
            <w:r w:rsidRPr="002236D3">
              <w:rPr>
                <w:rFonts w:ascii="HP Simplified" w:hAnsi="HP Simplified"/>
              </w:rPr>
              <w:t>Zoning District, Map and Lot:</w:t>
            </w:r>
          </w:p>
        </w:tc>
        <w:tc>
          <w:tcPr>
            <w:tcW w:w="5310" w:type="dxa"/>
            <w:tcBorders>
              <w:top w:val="nil"/>
              <w:left w:val="nil"/>
              <w:bottom w:val="nil"/>
              <w:right w:val="nil"/>
            </w:tcBorders>
            <w:shd w:val="clear" w:color="auto" w:fill="auto"/>
          </w:tcPr>
          <w:p w:rsidR="00657FB2" w:rsidRPr="0018539D" w:rsidRDefault="00657FB2" w:rsidP="00657FB2">
            <w:pPr>
              <w:pStyle w:val="NoSpacing"/>
              <w:jc w:val="both"/>
              <w:rPr>
                <w:rFonts w:ascii="HP Simplified" w:hAnsi="HP Simplified"/>
                <w:b w:val="0"/>
              </w:rPr>
            </w:pPr>
            <w:r>
              <w:rPr>
                <w:rFonts w:ascii="HP Simplified" w:hAnsi="HP Simplified"/>
                <w:b w:val="0"/>
              </w:rPr>
              <w:t>Single Residence B, 122/11</w:t>
            </w:r>
          </w:p>
        </w:tc>
      </w:tr>
      <w:tr w:rsidR="00657FB2" w:rsidRPr="002236D3"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657FB2" w:rsidRPr="002236D3" w:rsidRDefault="00657FB2" w:rsidP="00657FB2">
            <w:pPr>
              <w:pStyle w:val="NoSpacing"/>
              <w:jc w:val="both"/>
              <w:rPr>
                <w:rFonts w:ascii="HP Simplified" w:hAnsi="HP Simplified"/>
                <w:b w:val="0"/>
              </w:rPr>
            </w:pPr>
            <w:r w:rsidRPr="002236D3">
              <w:rPr>
                <w:rFonts w:ascii="HP Simplified" w:hAnsi="HP Simplified"/>
              </w:rPr>
              <w:t>Date of Application:</w:t>
            </w:r>
          </w:p>
        </w:tc>
        <w:tc>
          <w:tcPr>
            <w:tcW w:w="5310" w:type="dxa"/>
            <w:shd w:val="clear" w:color="auto" w:fill="auto"/>
          </w:tcPr>
          <w:p w:rsidR="00657FB2" w:rsidRPr="0018539D" w:rsidRDefault="00657FB2" w:rsidP="00657FB2">
            <w:pPr>
              <w:pStyle w:val="NoSpacing"/>
              <w:jc w:val="both"/>
              <w:rPr>
                <w:rFonts w:ascii="HP Simplified" w:hAnsi="HP Simplified"/>
                <w:b w:val="0"/>
              </w:rPr>
            </w:pPr>
            <w:r>
              <w:rPr>
                <w:rFonts w:ascii="HP Simplified" w:hAnsi="HP Simplified"/>
                <w:b w:val="0"/>
              </w:rPr>
              <w:t>December 12, 2016</w:t>
            </w:r>
          </w:p>
        </w:tc>
      </w:tr>
      <w:tr w:rsidR="00657FB2" w:rsidRPr="002236D3"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657FB2" w:rsidRPr="002236D3" w:rsidRDefault="00657FB2" w:rsidP="00657FB2">
            <w:pPr>
              <w:pStyle w:val="NoSpacing"/>
              <w:jc w:val="both"/>
              <w:rPr>
                <w:rFonts w:ascii="HP Simplified" w:hAnsi="HP Simplified"/>
                <w:b w:val="0"/>
              </w:rPr>
            </w:pPr>
            <w:r w:rsidRPr="002236D3">
              <w:rPr>
                <w:rFonts w:ascii="HP Simplified" w:hAnsi="HP Simplified"/>
              </w:rPr>
              <w:t>Date of Public Hearing:</w:t>
            </w:r>
          </w:p>
        </w:tc>
        <w:tc>
          <w:tcPr>
            <w:tcW w:w="5310" w:type="dxa"/>
            <w:shd w:val="clear" w:color="auto" w:fill="auto"/>
          </w:tcPr>
          <w:p w:rsidR="00657FB2" w:rsidRPr="0018539D" w:rsidRDefault="00657FB2" w:rsidP="00657FB2">
            <w:pPr>
              <w:pStyle w:val="NoSpacing"/>
              <w:jc w:val="both"/>
              <w:rPr>
                <w:rFonts w:ascii="HP Simplified" w:hAnsi="HP Simplified"/>
                <w:b w:val="0"/>
              </w:rPr>
            </w:pPr>
            <w:r>
              <w:rPr>
                <w:rFonts w:ascii="HP Simplified" w:hAnsi="HP Simplified"/>
                <w:b w:val="0"/>
              </w:rPr>
              <w:t>January 18, 2017</w:t>
            </w:r>
          </w:p>
        </w:tc>
      </w:tr>
      <w:tr w:rsidR="00657FB2" w:rsidRPr="002236D3"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657FB2" w:rsidRPr="002236D3" w:rsidRDefault="00657FB2" w:rsidP="00657FB2">
            <w:pPr>
              <w:pStyle w:val="NoSpacing"/>
              <w:jc w:val="both"/>
              <w:rPr>
                <w:rFonts w:ascii="HP Simplified" w:hAnsi="HP Simplified"/>
                <w:b w:val="0"/>
              </w:rPr>
            </w:pPr>
            <w:r w:rsidRPr="002236D3">
              <w:rPr>
                <w:rFonts w:ascii="HP Simplified" w:hAnsi="HP Simplified"/>
              </w:rPr>
              <w:t>Date of Decision:</w:t>
            </w:r>
          </w:p>
        </w:tc>
        <w:tc>
          <w:tcPr>
            <w:tcW w:w="5310" w:type="dxa"/>
            <w:shd w:val="clear" w:color="auto" w:fill="auto"/>
          </w:tcPr>
          <w:p w:rsidR="00657FB2" w:rsidRPr="0018539D" w:rsidRDefault="00657FB2" w:rsidP="00657FB2">
            <w:pPr>
              <w:pStyle w:val="NoSpacing"/>
              <w:jc w:val="both"/>
              <w:rPr>
                <w:rFonts w:ascii="HP Simplified" w:hAnsi="HP Simplified"/>
                <w:b w:val="0"/>
              </w:rPr>
            </w:pPr>
            <w:r>
              <w:rPr>
                <w:rFonts w:ascii="HP Simplified" w:hAnsi="HP Simplified"/>
                <w:b w:val="0"/>
              </w:rPr>
              <w:t>January 18, 2017</w:t>
            </w:r>
          </w:p>
        </w:tc>
      </w:tr>
      <w:tr w:rsidR="00657FB2" w:rsidRPr="002236D3"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657FB2" w:rsidRPr="002236D3" w:rsidRDefault="00657FB2" w:rsidP="00657FB2">
            <w:pPr>
              <w:pStyle w:val="NoSpacing"/>
              <w:jc w:val="both"/>
              <w:rPr>
                <w:rFonts w:ascii="HP Simplified" w:hAnsi="HP Simplified"/>
                <w:b w:val="0"/>
              </w:rPr>
            </w:pPr>
            <w:r w:rsidRPr="002236D3">
              <w:rPr>
                <w:rFonts w:ascii="HP Simplified" w:hAnsi="HP Simplified"/>
              </w:rPr>
              <w:t>Vote:</w:t>
            </w:r>
          </w:p>
        </w:tc>
        <w:tc>
          <w:tcPr>
            <w:tcW w:w="5310" w:type="dxa"/>
            <w:shd w:val="clear" w:color="auto" w:fill="auto"/>
          </w:tcPr>
          <w:p w:rsidR="00657FB2" w:rsidRPr="0018539D" w:rsidRDefault="00657FB2" w:rsidP="00657FB2">
            <w:pPr>
              <w:pStyle w:val="NoSpacing"/>
              <w:jc w:val="both"/>
              <w:rPr>
                <w:rFonts w:ascii="HP Simplified" w:hAnsi="HP Simplified"/>
                <w:b w:val="0"/>
              </w:rPr>
            </w:pPr>
            <w:r>
              <w:rPr>
                <w:rFonts w:ascii="HP Simplified" w:hAnsi="HP Simplified"/>
                <w:b w:val="0"/>
              </w:rPr>
              <w:t>Approved 5-0</w:t>
            </w:r>
          </w:p>
        </w:tc>
      </w:tr>
      <w:tr w:rsidR="00657FB2" w:rsidRPr="002236D3"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657FB2" w:rsidRPr="002236D3" w:rsidRDefault="00657FB2" w:rsidP="00657FB2">
            <w:pPr>
              <w:pStyle w:val="NoSpacing"/>
              <w:jc w:val="both"/>
              <w:rPr>
                <w:rFonts w:ascii="HP Simplified" w:hAnsi="HP Simplified"/>
                <w:b w:val="0"/>
              </w:rPr>
            </w:pPr>
            <w:r w:rsidRPr="002236D3">
              <w:rPr>
                <w:rFonts w:ascii="HP Simplified" w:hAnsi="HP Simplified"/>
              </w:rPr>
              <w:t>Voting Members:</w:t>
            </w:r>
          </w:p>
        </w:tc>
        <w:tc>
          <w:tcPr>
            <w:tcW w:w="5310" w:type="dxa"/>
            <w:shd w:val="clear" w:color="auto" w:fill="auto"/>
          </w:tcPr>
          <w:p w:rsidR="00657FB2" w:rsidRPr="0018539D" w:rsidRDefault="00657FB2" w:rsidP="00657FB2">
            <w:pPr>
              <w:pStyle w:val="NoSpacing"/>
              <w:jc w:val="both"/>
              <w:rPr>
                <w:rFonts w:ascii="HP Simplified" w:hAnsi="HP Simplified"/>
                <w:b w:val="0"/>
              </w:rPr>
            </w:pPr>
            <w:r w:rsidRPr="0018539D">
              <w:rPr>
                <w:rFonts w:ascii="HP Simplified" w:hAnsi="HP Simplified"/>
                <w:b w:val="0"/>
              </w:rPr>
              <w:t>James F. McGrail, Esq., J. Gregory Jacobsen, Scott M. Steeves</w:t>
            </w:r>
            <w:r w:rsidRPr="0018539D">
              <w:rPr>
                <w:rFonts w:ascii="Arial" w:hAnsi="Arial" w:cs="Arial"/>
                <w:b w:val="0"/>
                <w:color w:val="313131"/>
                <w:sz w:val="18"/>
                <w:szCs w:val="18"/>
              </w:rPr>
              <w:t>,</w:t>
            </w:r>
            <w:r w:rsidRPr="0018539D">
              <w:rPr>
                <w:rFonts w:ascii="HP Simplified" w:hAnsi="HP Simplified"/>
                <w:b w:val="0"/>
              </w:rPr>
              <w:t xml:space="preserve"> E. Patrick Maguire, MLA, RLA, CLARB, LEED AP® Jason L. Mammone, P.E.</w:t>
            </w:r>
            <w:r>
              <w:rPr>
                <w:rFonts w:ascii="HP Simplified" w:hAnsi="HP Simplified"/>
                <w:b w:val="0"/>
              </w:rPr>
              <w:t xml:space="preserve"> </w:t>
            </w:r>
          </w:p>
        </w:tc>
      </w:tr>
      <w:tr w:rsidR="00657FB2" w:rsidRPr="002236D3"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657FB2" w:rsidRPr="002236D3" w:rsidRDefault="00657FB2" w:rsidP="00657FB2">
            <w:pPr>
              <w:pStyle w:val="NoSpacing"/>
              <w:jc w:val="both"/>
              <w:rPr>
                <w:rFonts w:ascii="HP Simplified" w:hAnsi="HP Simplified"/>
                <w:b w:val="0"/>
              </w:rPr>
            </w:pPr>
          </w:p>
        </w:tc>
        <w:tc>
          <w:tcPr>
            <w:tcW w:w="5310" w:type="dxa"/>
            <w:shd w:val="clear" w:color="auto" w:fill="auto"/>
          </w:tcPr>
          <w:p w:rsidR="00657FB2" w:rsidRPr="0018539D" w:rsidRDefault="00657FB2" w:rsidP="00657FB2">
            <w:pPr>
              <w:pStyle w:val="NoSpacing"/>
              <w:jc w:val="both"/>
              <w:rPr>
                <w:rFonts w:ascii="HP Simplified" w:hAnsi="HP Simplified"/>
                <w:b w:val="0"/>
              </w:rPr>
            </w:pPr>
          </w:p>
        </w:tc>
      </w:tr>
      <w:tr w:rsidR="00657FB2" w:rsidRPr="002236D3"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657FB2" w:rsidRPr="002236D3" w:rsidRDefault="00657FB2" w:rsidP="00657FB2">
            <w:pPr>
              <w:pStyle w:val="NoSpacing"/>
              <w:jc w:val="both"/>
              <w:rPr>
                <w:rFonts w:ascii="HP Simplified" w:hAnsi="HP Simplified"/>
                <w:b w:val="0"/>
              </w:rPr>
            </w:pPr>
            <w:r w:rsidRPr="002236D3">
              <w:rPr>
                <w:rFonts w:ascii="HP Simplified" w:hAnsi="HP Simplified"/>
              </w:rPr>
              <w:t>Date Filed with Town  Clerk:</w:t>
            </w:r>
          </w:p>
        </w:tc>
        <w:tc>
          <w:tcPr>
            <w:tcW w:w="5310" w:type="dxa"/>
            <w:shd w:val="clear" w:color="auto" w:fill="auto"/>
          </w:tcPr>
          <w:p w:rsidR="00657FB2" w:rsidRPr="00152095" w:rsidRDefault="00152095" w:rsidP="00657FB2">
            <w:pPr>
              <w:pStyle w:val="NoSpacing"/>
              <w:jc w:val="both"/>
              <w:rPr>
                <w:rFonts w:ascii="HP Simplified" w:hAnsi="HP Simplified"/>
              </w:rPr>
            </w:pPr>
            <w:r>
              <w:rPr>
                <w:rFonts w:ascii="HP Simplified" w:hAnsi="HP Simplified"/>
              </w:rPr>
              <w:t>December 30, 2017</w:t>
            </w:r>
          </w:p>
        </w:tc>
      </w:tr>
    </w:tbl>
    <w:p w:rsidR="00F20B24" w:rsidRPr="00AB0033" w:rsidRDefault="0017447D" w:rsidP="002C7C1C">
      <w:pPr>
        <w:rPr>
          <w:rFonts w:ascii="HP Simplified" w:hAnsi="HP Simplified" w:cs="Arial"/>
          <w:sz w:val="22"/>
          <w:szCs w:val="22"/>
        </w:rPr>
      </w:pPr>
      <w:r w:rsidRPr="00AB0033">
        <w:rPr>
          <w:rFonts w:ascii="HP Simplified" w:hAnsi="HP Simplified" w:cs="Arial"/>
          <w:sz w:val="22"/>
          <w:szCs w:val="22"/>
        </w:rPr>
        <w:t xml:space="preserve"> </w:t>
      </w:r>
    </w:p>
    <w:p w:rsidR="002201D2" w:rsidRPr="00AB0033" w:rsidRDefault="002201D2" w:rsidP="002C7C1C">
      <w:pPr>
        <w:rPr>
          <w:rFonts w:ascii="HP Simplified" w:hAnsi="HP Simplified" w:cs="Arial"/>
          <w:sz w:val="22"/>
          <w:szCs w:val="22"/>
        </w:rPr>
      </w:pPr>
    </w:p>
    <w:p w:rsidR="00E86730" w:rsidRPr="00AB0033" w:rsidRDefault="000667CC" w:rsidP="0017248F">
      <w:pPr>
        <w:pStyle w:val="NoSpacing"/>
        <w:spacing w:line="360" w:lineRule="auto"/>
        <w:jc w:val="both"/>
        <w:rPr>
          <w:rFonts w:ascii="HP Simplified" w:hAnsi="HP Simplified" w:cs="Arial"/>
          <w:b w:val="0"/>
        </w:rPr>
      </w:pPr>
      <w:r w:rsidRPr="00AB0033">
        <w:rPr>
          <w:rFonts w:ascii="HP Simplified" w:hAnsi="HP Simplified" w:cs="Arial"/>
          <w:b w:val="0"/>
        </w:rPr>
        <w:t>The Zoning Board of Appeals (“ZBA”) of the Town of Dedham, Massachusetts, held public hearings on Wednesday,</w:t>
      </w:r>
      <w:r w:rsidR="00121BA8" w:rsidRPr="00AB0033">
        <w:rPr>
          <w:rFonts w:ascii="HP Simplified" w:hAnsi="HP Simplified" w:cs="Arial"/>
          <w:b w:val="0"/>
        </w:rPr>
        <w:t xml:space="preserve"> </w:t>
      </w:r>
      <w:r w:rsidR="00657FB2">
        <w:rPr>
          <w:rFonts w:ascii="HP Simplified" w:hAnsi="HP Simplified" w:cs="Arial"/>
          <w:b w:val="0"/>
        </w:rPr>
        <w:t>January 18, 2017</w:t>
      </w:r>
      <w:r w:rsidR="00121BA8" w:rsidRPr="00AB0033">
        <w:rPr>
          <w:rFonts w:ascii="HP Simplified" w:hAnsi="HP Simplified" w:cs="Arial"/>
          <w:b w:val="0"/>
        </w:rPr>
        <w:t>,</w:t>
      </w:r>
      <w:r w:rsidRPr="00AB0033">
        <w:rPr>
          <w:rFonts w:ascii="HP Simplified" w:hAnsi="HP Simplified" w:cs="Arial"/>
          <w:b w:val="0"/>
        </w:rPr>
        <w:t xml:space="preserve"> in the Town Office Building, 26 Bryant Street, Dedham, MA.  Present were members of the ZBA, James F. McGrail, Esq., Chairman, J. Gregory Jacobsen, Vice Chairman,</w:t>
      </w:r>
      <w:r w:rsidR="00851818" w:rsidRPr="00AB0033">
        <w:rPr>
          <w:rFonts w:ascii="HP Simplified" w:hAnsi="HP Simplified" w:cs="Arial"/>
          <w:b w:val="0"/>
        </w:rPr>
        <w:t xml:space="preserve"> Scott M. Steeves, </w:t>
      </w:r>
      <w:r w:rsidR="00657FB2">
        <w:rPr>
          <w:rFonts w:ascii="HP Simplified" w:hAnsi="HP Simplified" w:cs="Arial"/>
          <w:b w:val="0"/>
        </w:rPr>
        <w:t xml:space="preserve">E. Patrick Maguire, MLA, RLA, CLARB, LEED AP®, </w:t>
      </w:r>
      <w:r w:rsidRPr="00AB0033">
        <w:rPr>
          <w:rFonts w:ascii="HP Simplified" w:hAnsi="HP Simplified" w:cs="Arial"/>
          <w:b w:val="0"/>
        </w:rPr>
        <w:t>and Jason L. Mammone, P.E</w:t>
      </w:r>
      <w:r w:rsidR="00A9300E" w:rsidRPr="00AB0033">
        <w:rPr>
          <w:rFonts w:ascii="HP Simplified" w:hAnsi="HP Simplified" w:cs="Arial"/>
          <w:b w:val="0"/>
        </w:rPr>
        <w:t xml:space="preserve">. </w:t>
      </w:r>
      <w:r w:rsidRPr="00AB0033">
        <w:rPr>
          <w:rFonts w:ascii="HP Simplified" w:hAnsi="HP Simplified" w:cs="Arial"/>
          <w:b w:val="0"/>
        </w:rPr>
        <w:t>The hearings were duly advertised for this meeting of the ZBA in accordance with the requirements of MGL Chapter 40A, Section 11.</w:t>
      </w:r>
      <w:r w:rsidR="006E1D86" w:rsidRPr="00AB0033">
        <w:rPr>
          <w:rFonts w:ascii="HP Simplified" w:hAnsi="HP Simplified" w:cs="Arial"/>
          <w:b w:val="0"/>
        </w:rPr>
        <w:t xml:space="preserve"> </w:t>
      </w:r>
      <w:r w:rsidR="00202925" w:rsidRPr="00AB0033">
        <w:rPr>
          <w:rFonts w:ascii="HP Simplified" w:hAnsi="HP Simplified" w:cs="Arial"/>
          <w:b w:val="0"/>
        </w:rPr>
        <w:t xml:space="preserve">Legal ads were placed for two consecutive weeks in </w:t>
      </w:r>
      <w:r w:rsidR="00202925" w:rsidRPr="00AB0033">
        <w:rPr>
          <w:rFonts w:ascii="HP Simplified" w:hAnsi="HP Simplified" w:cs="Arial"/>
          <w:b w:val="0"/>
          <w:i/>
        </w:rPr>
        <w:t>The Dedham Times</w:t>
      </w:r>
      <w:r w:rsidR="00202925" w:rsidRPr="00AB0033">
        <w:rPr>
          <w:rFonts w:ascii="HP Simplified" w:hAnsi="HP Simplified" w:cs="Arial"/>
          <w:b w:val="0"/>
        </w:rPr>
        <w:t xml:space="preserve">. </w:t>
      </w:r>
      <w:r w:rsidR="00E86730" w:rsidRPr="00AB0033">
        <w:rPr>
          <w:rFonts w:ascii="HP Simplified" w:hAnsi="HP Simplified" w:cs="Arial"/>
          <w:b w:val="0"/>
        </w:rPr>
        <w:t>In addition, abutters within 300 feet of the property in question received notification of the hearings, and notification regarding each hearing was sent to the neighboring towns (Boston, Needham, Canton, and Westwood).</w:t>
      </w:r>
    </w:p>
    <w:p w:rsidR="000C480C" w:rsidRDefault="000C480C" w:rsidP="0017248F">
      <w:pPr>
        <w:pStyle w:val="NoSpacing"/>
        <w:spacing w:line="360" w:lineRule="auto"/>
        <w:jc w:val="both"/>
        <w:rPr>
          <w:rFonts w:ascii="HP Simplified" w:hAnsi="HP Simplified" w:cs="Arial"/>
          <w:b w:val="0"/>
        </w:rPr>
      </w:pPr>
    </w:p>
    <w:p w:rsidR="00822BD1" w:rsidRPr="001D3983" w:rsidRDefault="00822BD1" w:rsidP="00822BD1">
      <w:pPr>
        <w:spacing w:line="360" w:lineRule="auto"/>
        <w:jc w:val="both"/>
        <w:rPr>
          <w:rFonts w:ascii="HP Simplified" w:hAnsi="HP Simplified"/>
          <w:sz w:val="22"/>
          <w:szCs w:val="22"/>
        </w:rPr>
      </w:pPr>
      <w:r w:rsidRPr="000E6406">
        <w:rPr>
          <w:rFonts w:ascii="HP Simplified" w:hAnsi="HP Simplified"/>
          <w:sz w:val="22"/>
          <w:szCs w:val="22"/>
        </w:rPr>
        <w:t xml:space="preserve">At </w:t>
      </w:r>
      <w:r>
        <w:rPr>
          <w:rFonts w:ascii="HP Simplified" w:hAnsi="HP Simplified"/>
          <w:sz w:val="22"/>
          <w:szCs w:val="22"/>
        </w:rPr>
        <w:t xml:space="preserve">7:58 </w:t>
      </w:r>
      <w:r w:rsidRPr="000E6406">
        <w:rPr>
          <w:rFonts w:ascii="HP Simplified" w:hAnsi="HP Simplified"/>
          <w:sz w:val="22"/>
          <w:szCs w:val="22"/>
        </w:rPr>
        <w:t xml:space="preserve">p.m., the Chairman called for the hearing on the appeal of </w:t>
      </w:r>
      <w:r>
        <w:rPr>
          <w:rFonts w:ascii="HP Simplified" w:hAnsi="HP Simplified"/>
          <w:sz w:val="22"/>
          <w:szCs w:val="22"/>
        </w:rPr>
        <w:t xml:space="preserve">Arthur Lutschaunig </w:t>
      </w:r>
      <w:r w:rsidRPr="000E6406">
        <w:rPr>
          <w:rFonts w:ascii="HP Simplified" w:hAnsi="HP Simplified"/>
          <w:sz w:val="22"/>
          <w:szCs w:val="22"/>
        </w:rPr>
        <w:t xml:space="preserve">to be allowed </w:t>
      </w:r>
      <w:r w:rsidRPr="00822BD1">
        <w:rPr>
          <w:rFonts w:ascii="HP Simplified" w:hAnsi="HP Simplified"/>
          <w:sz w:val="22"/>
          <w:szCs w:val="22"/>
        </w:rPr>
        <w:t xml:space="preserve">a variance for a five foot rear yard setback instead of the required 20 feet to construct a two-story building (garage with second floor storage) </w:t>
      </w:r>
      <w:r w:rsidRPr="00822BD1">
        <w:rPr>
          <w:rFonts w:ascii="HP Simplified" w:eastAsia="Arial Unicode MS" w:hAnsi="HP Simplified" w:cs="Microsoft Sans Serif"/>
          <w:sz w:val="22"/>
          <w:szCs w:val="22"/>
        </w:rPr>
        <w:t>The</w:t>
      </w:r>
      <w:r w:rsidRPr="000E6406">
        <w:rPr>
          <w:rFonts w:ascii="HP Simplified" w:eastAsia="Arial Unicode MS" w:hAnsi="HP Simplified" w:cs="Microsoft Sans Serif"/>
          <w:sz w:val="22"/>
          <w:szCs w:val="22"/>
        </w:rPr>
        <w:t xml:space="preserve"> property is located at </w:t>
      </w:r>
      <w:r>
        <w:rPr>
          <w:rFonts w:ascii="HP Simplified" w:eastAsia="Arial Unicode MS" w:hAnsi="HP Simplified" w:cs="Microsoft Sans Serif"/>
          <w:sz w:val="22"/>
          <w:szCs w:val="22"/>
        </w:rPr>
        <w:t xml:space="preserve">7 Prospect Street, </w:t>
      </w:r>
      <w:r w:rsidRPr="000E6406">
        <w:rPr>
          <w:rFonts w:ascii="HP Simplified" w:hAnsi="HP Simplified"/>
          <w:sz w:val="22"/>
          <w:szCs w:val="22"/>
        </w:rPr>
        <w:t xml:space="preserve">Dedham, MA, </w:t>
      </w:r>
      <w:r w:rsidRPr="000E6406">
        <w:rPr>
          <w:rFonts w:ascii="HP Simplified" w:eastAsia="Arial Unicode MS" w:hAnsi="HP Simplified" w:cs="Microsoft Sans Serif"/>
          <w:sz w:val="22"/>
          <w:szCs w:val="22"/>
        </w:rPr>
        <w:t xml:space="preserve">in the </w:t>
      </w:r>
      <w:r>
        <w:rPr>
          <w:rFonts w:ascii="HP Simplified" w:eastAsia="Arial Unicode MS" w:hAnsi="HP Simplified" w:cs="Microsoft Sans Serif"/>
          <w:sz w:val="22"/>
          <w:szCs w:val="22"/>
        </w:rPr>
        <w:t xml:space="preserve">Single Residence B </w:t>
      </w:r>
      <w:r w:rsidRPr="000E6406">
        <w:rPr>
          <w:rFonts w:ascii="HP Simplified" w:eastAsia="Arial Unicode MS" w:hAnsi="HP Simplified" w:cs="Microsoft Sans Serif"/>
          <w:sz w:val="22"/>
          <w:szCs w:val="22"/>
        </w:rPr>
        <w:t xml:space="preserve">zoning district. </w:t>
      </w:r>
      <w:r w:rsidRPr="000E6406">
        <w:rPr>
          <w:rFonts w:ascii="HP Simplified" w:eastAsia="Arial Unicode MS" w:hAnsi="HP Simplified" w:cs="Microsoft Sans Serif"/>
          <w:i/>
          <w:sz w:val="22"/>
          <w:szCs w:val="22"/>
        </w:rPr>
        <w:t xml:space="preserve">Town of </w:t>
      </w:r>
      <w:r w:rsidR="001A7DFE" w:rsidRPr="000E6406">
        <w:rPr>
          <w:rFonts w:ascii="HP Simplified" w:eastAsia="Arial Unicode MS" w:hAnsi="HP Simplified" w:cs="Microsoft Sans Serif"/>
          <w:i/>
          <w:sz w:val="22"/>
          <w:szCs w:val="22"/>
        </w:rPr>
        <w:t xml:space="preserve">Dedham </w:t>
      </w:r>
      <w:r w:rsidR="001A7DFE">
        <w:rPr>
          <w:rFonts w:ascii="HP Simplified" w:eastAsia="Arial Unicode MS" w:hAnsi="HP Simplified" w:cs="Microsoft Sans Serif"/>
          <w:i/>
          <w:sz w:val="22"/>
          <w:szCs w:val="22"/>
        </w:rPr>
        <w:t>Zoning</w:t>
      </w:r>
      <w:r w:rsidR="001D3983" w:rsidRPr="001D3983">
        <w:rPr>
          <w:rFonts w:ascii="HP Simplified" w:hAnsi="HP Simplified"/>
          <w:i/>
          <w:sz w:val="22"/>
          <w:szCs w:val="22"/>
        </w:rPr>
        <w:t xml:space="preserve"> Bylaw Section 4.1, Table of Dimensional Requirements</w:t>
      </w:r>
    </w:p>
    <w:p w:rsidR="00822BD1" w:rsidRPr="00AB0033" w:rsidRDefault="00822BD1" w:rsidP="0017248F">
      <w:pPr>
        <w:pStyle w:val="NoSpacing"/>
        <w:spacing w:line="360" w:lineRule="auto"/>
        <w:jc w:val="both"/>
        <w:rPr>
          <w:rFonts w:ascii="HP Simplified" w:hAnsi="HP Simplified" w:cs="Arial"/>
          <w:b w:val="0"/>
        </w:rPr>
      </w:pPr>
    </w:p>
    <w:p w:rsidR="001D3983" w:rsidRPr="00D84775" w:rsidRDefault="001D3983" w:rsidP="001D3983">
      <w:pPr>
        <w:spacing w:line="360" w:lineRule="auto"/>
        <w:jc w:val="both"/>
        <w:rPr>
          <w:rFonts w:ascii="HP Simplified" w:hAnsi="HP Simplified"/>
          <w:sz w:val="22"/>
          <w:szCs w:val="22"/>
        </w:rPr>
      </w:pPr>
      <w:r w:rsidRPr="001D3983">
        <w:rPr>
          <w:rFonts w:ascii="HP Simplified" w:hAnsi="HP Simplified" w:cs="Arial"/>
          <w:sz w:val="22"/>
          <w:szCs w:val="22"/>
        </w:rPr>
        <w:t>T</w:t>
      </w:r>
      <w:r w:rsidR="00F13F0F" w:rsidRPr="001D3983">
        <w:rPr>
          <w:rFonts w:ascii="HP Simplified" w:hAnsi="HP Simplified" w:cs="Arial"/>
          <w:sz w:val="22"/>
          <w:szCs w:val="22"/>
        </w:rPr>
        <w:t>he owner, Arthur J. Lutschaunig</w:t>
      </w:r>
      <w:r w:rsidRPr="001D3983">
        <w:rPr>
          <w:rFonts w:ascii="HP Simplified" w:hAnsi="HP Simplified" w:cs="Arial"/>
          <w:sz w:val="22"/>
          <w:szCs w:val="22"/>
        </w:rPr>
        <w:t>, represented himself</w:t>
      </w:r>
      <w:r w:rsidR="0020303D" w:rsidRPr="001D3983">
        <w:rPr>
          <w:rFonts w:ascii="HP Simplified" w:hAnsi="HP Simplified" w:cs="Arial"/>
          <w:sz w:val="22"/>
          <w:szCs w:val="22"/>
        </w:rPr>
        <w:t xml:space="preserve">. </w:t>
      </w:r>
      <w:r w:rsidR="000C06AE" w:rsidRPr="001D3983">
        <w:rPr>
          <w:rFonts w:ascii="HP Simplified" w:hAnsi="HP Simplified"/>
          <w:sz w:val="22"/>
          <w:szCs w:val="22"/>
        </w:rPr>
        <w:t>The minutes from the hearing are the primary source of evidence and are incorporated herein by reference.</w:t>
      </w:r>
      <w:r>
        <w:rPr>
          <w:rFonts w:ascii="HP Simplified" w:hAnsi="HP Simplified"/>
          <w:b/>
        </w:rPr>
        <w:t xml:space="preserve"> </w:t>
      </w:r>
      <w:r w:rsidRPr="00D84775">
        <w:rPr>
          <w:rFonts w:ascii="HP Simplified" w:hAnsi="HP Simplified"/>
          <w:sz w:val="22"/>
          <w:szCs w:val="22"/>
        </w:rPr>
        <w:t>At the hearing, the Applicant was afforded an opportunity to make a full presentation.</w:t>
      </w:r>
    </w:p>
    <w:p w:rsidR="000C06AE" w:rsidRDefault="000C06AE" w:rsidP="0017248F">
      <w:pPr>
        <w:pStyle w:val="NoSpacing"/>
        <w:spacing w:line="360" w:lineRule="auto"/>
        <w:jc w:val="both"/>
        <w:rPr>
          <w:rFonts w:ascii="HP Simplified" w:hAnsi="HP Simplified" w:cs="Arial"/>
          <w:b w:val="0"/>
        </w:rPr>
      </w:pPr>
    </w:p>
    <w:p w:rsidR="007E4769" w:rsidRDefault="007E4769" w:rsidP="001D3983">
      <w:pPr>
        <w:spacing w:line="360" w:lineRule="auto"/>
        <w:jc w:val="both"/>
        <w:rPr>
          <w:rFonts w:ascii="HP Simplified" w:hAnsi="HP Simplified"/>
          <w:sz w:val="22"/>
          <w:szCs w:val="22"/>
        </w:rPr>
      </w:pPr>
      <w:r>
        <w:rPr>
          <w:rFonts w:ascii="HP Simplified" w:hAnsi="HP Simplified"/>
          <w:sz w:val="22"/>
          <w:szCs w:val="22"/>
        </w:rPr>
        <w:t xml:space="preserve">The </w:t>
      </w:r>
      <w:r w:rsidRPr="002236D3">
        <w:rPr>
          <w:rFonts w:ascii="HP Simplified" w:hAnsi="HP Simplified"/>
          <w:sz w:val="22"/>
          <w:szCs w:val="22"/>
        </w:rPr>
        <w:t xml:space="preserve">Applicant had submitted </w:t>
      </w:r>
      <w:r>
        <w:rPr>
          <w:rFonts w:ascii="HP Simplified" w:hAnsi="HP Simplified"/>
          <w:sz w:val="22"/>
          <w:szCs w:val="22"/>
        </w:rPr>
        <w:t xml:space="preserve">an Application for a Special Permit on </w:t>
      </w:r>
      <w:r w:rsidR="00F13F0F">
        <w:rPr>
          <w:rFonts w:ascii="HP Simplified" w:hAnsi="HP Simplified"/>
          <w:sz w:val="22"/>
          <w:szCs w:val="22"/>
        </w:rPr>
        <w:t>December 12,</w:t>
      </w:r>
      <w:r>
        <w:rPr>
          <w:rFonts w:ascii="HP Simplified" w:hAnsi="HP Simplified"/>
          <w:sz w:val="22"/>
          <w:szCs w:val="22"/>
        </w:rPr>
        <w:t xml:space="preserve"> 2016. This included:</w:t>
      </w:r>
    </w:p>
    <w:p w:rsidR="00F13F0F" w:rsidRDefault="00F13F0F" w:rsidP="00F13F0F">
      <w:pPr>
        <w:pStyle w:val="ListParagraph"/>
        <w:numPr>
          <w:ilvl w:val="0"/>
          <w:numId w:val="18"/>
        </w:numPr>
        <w:jc w:val="both"/>
        <w:rPr>
          <w:rFonts w:ascii="HP Simplified" w:hAnsi="HP Simplified"/>
          <w:sz w:val="22"/>
          <w:szCs w:val="22"/>
        </w:rPr>
      </w:pPr>
      <w:r>
        <w:rPr>
          <w:rFonts w:ascii="HP Simplified" w:hAnsi="HP Simplified"/>
          <w:sz w:val="22"/>
          <w:szCs w:val="22"/>
        </w:rPr>
        <w:t>Zoning Board of Appeals application</w:t>
      </w:r>
    </w:p>
    <w:p w:rsidR="00F13F0F" w:rsidRDefault="00F13F0F" w:rsidP="00F13F0F">
      <w:pPr>
        <w:pStyle w:val="ListParagraph"/>
        <w:numPr>
          <w:ilvl w:val="0"/>
          <w:numId w:val="18"/>
        </w:numPr>
        <w:jc w:val="both"/>
        <w:rPr>
          <w:rFonts w:ascii="HP Simplified" w:hAnsi="HP Simplified"/>
          <w:sz w:val="22"/>
          <w:szCs w:val="22"/>
        </w:rPr>
      </w:pPr>
      <w:r>
        <w:rPr>
          <w:rFonts w:ascii="HP Simplified" w:hAnsi="HP Simplified"/>
          <w:sz w:val="22"/>
          <w:szCs w:val="22"/>
        </w:rPr>
        <w:t>Certified plot plan prepared by Michael P. Antonino, 31 Ledgebrook Avenue, Stoughton, MA 02072</w:t>
      </w:r>
    </w:p>
    <w:p w:rsidR="00F13F0F" w:rsidRPr="00F13F0F" w:rsidRDefault="00F13F0F" w:rsidP="00F13F0F">
      <w:pPr>
        <w:pStyle w:val="ListParagraph"/>
        <w:numPr>
          <w:ilvl w:val="0"/>
          <w:numId w:val="18"/>
        </w:numPr>
        <w:jc w:val="both"/>
        <w:rPr>
          <w:rFonts w:ascii="HP Simplified" w:hAnsi="HP Simplified"/>
          <w:sz w:val="22"/>
          <w:szCs w:val="22"/>
        </w:rPr>
      </w:pPr>
      <w:r>
        <w:rPr>
          <w:rFonts w:ascii="HP Simplified" w:hAnsi="HP Simplified"/>
          <w:sz w:val="22"/>
          <w:szCs w:val="22"/>
        </w:rPr>
        <w:t>Renderings of proposed garage prepared by Timothy Burke Architecture, 142 Berkeley Street, Boston, MA 02116</w:t>
      </w:r>
    </w:p>
    <w:p w:rsidR="007E4769" w:rsidRDefault="007E4769" w:rsidP="0017248F">
      <w:pPr>
        <w:pStyle w:val="NoSpacing"/>
        <w:spacing w:line="360" w:lineRule="auto"/>
        <w:jc w:val="both"/>
        <w:rPr>
          <w:rFonts w:ascii="HP Simplified" w:hAnsi="HP Simplified" w:cs="Arial"/>
          <w:b w:val="0"/>
        </w:rPr>
      </w:pPr>
    </w:p>
    <w:p w:rsidR="000667CC" w:rsidRPr="00AB0033" w:rsidRDefault="000667CC" w:rsidP="0017248F">
      <w:pPr>
        <w:pStyle w:val="NoSpacing"/>
        <w:spacing w:line="360" w:lineRule="auto"/>
        <w:jc w:val="both"/>
        <w:rPr>
          <w:rFonts w:ascii="HP Simplified" w:hAnsi="HP Simplified" w:cs="Arial"/>
          <w:b w:val="0"/>
        </w:rPr>
      </w:pPr>
      <w:r w:rsidRPr="00AB0033">
        <w:rPr>
          <w:rFonts w:ascii="HP Simplified" w:hAnsi="HP Simplified" w:cs="Arial"/>
          <w:b w:val="0"/>
        </w:rPr>
        <w:t>The subject property is known and numbered as</w:t>
      </w:r>
      <w:r w:rsidR="00CC731B" w:rsidRPr="00AB0033">
        <w:rPr>
          <w:rFonts w:ascii="HP Simplified" w:hAnsi="HP Simplified" w:cs="Arial"/>
          <w:b w:val="0"/>
        </w:rPr>
        <w:t xml:space="preserve"> </w:t>
      </w:r>
      <w:r w:rsidR="00F13F0F">
        <w:rPr>
          <w:rFonts w:ascii="HP Simplified" w:hAnsi="HP Simplified" w:cs="Arial"/>
          <w:b w:val="0"/>
        </w:rPr>
        <w:t xml:space="preserve">7 Prospect Street, </w:t>
      </w:r>
      <w:r w:rsidR="007A2A51" w:rsidRPr="00AB0033">
        <w:rPr>
          <w:rFonts w:ascii="HP Simplified" w:hAnsi="HP Simplified" w:cs="Arial"/>
          <w:b w:val="0"/>
        </w:rPr>
        <w:t>Dedham, MA</w:t>
      </w:r>
      <w:r w:rsidR="00CC731B" w:rsidRPr="00AB0033">
        <w:rPr>
          <w:rFonts w:ascii="HP Simplified" w:hAnsi="HP Simplified" w:cs="Arial"/>
          <w:b w:val="0"/>
        </w:rPr>
        <w:t>,</w:t>
      </w:r>
      <w:r w:rsidR="007A2A51" w:rsidRPr="00AB0033">
        <w:rPr>
          <w:rFonts w:ascii="HP Simplified" w:hAnsi="HP Simplified" w:cs="Arial"/>
          <w:b w:val="0"/>
        </w:rPr>
        <w:t xml:space="preserve"> </w:t>
      </w:r>
      <w:r w:rsidRPr="00AB0033">
        <w:rPr>
          <w:rFonts w:ascii="HP Simplified" w:hAnsi="HP Simplified" w:cs="Arial"/>
          <w:b w:val="0"/>
        </w:rPr>
        <w:t>and is shown on Dedham Assessors’ Map</w:t>
      </w:r>
      <w:r w:rsidR="00F13F0F">
        <w:rPr>
          <w:rFonts w:ascii="HP Simplified" w:hAnsi="HP Simplified" w:cs="Arial"/>
          <w:b w:val="0"/>
        </w:rPr>
        <w:t xml:space="preserve"> 122</w:t>
      </w:r>
      <w:r w:rsidR="00FB2B2A" w:rsidRPr="00AB0033">
        <w:rPr>
          <w:rFonts w:ascii="HP Simplified" w:hAnsi="HP Simplified" w:cs="Arial"/>
          <w:b w:val="0"/>
        </w:rPr>
        <w:t xml:space="preserve"> </w:t>
      </w:r>
      <w:r w:rsidRPr="00AB0033">
        <w:rPr>
          <w:rFonts w:ascii="HP Simplified" w:hAnsi="HP Simplified" w:cs="Arial"/>
          <w:b w:val="0"/>
        </w:rPr>
        <w:t>Lot</w:t>
      </w:r>
      <w:r w:rsidR="00F13F0F">
        <w:rPr>
          <w:rFonts w:ascii="HP Simplified" w:hAnsi="HP Simplified" w:cs="Arial"/>
          <w:b w:val="0"/>
        </w:rPr>
        <w:t xml:space="preserve"> 11</w:t>
      </w:r>
      <w:r w:rsidR="00CC731B" w:rsidRPr="00AB0033">
        <w:rPr>
          <w:rFonts w:ascii="HP Simplified" w:hAnsi="HP Simplified" w:cs="Arial"/>
          <w:b w:val="0"/>
        </w:rPr>
        <w:t>.</w:t>
      </w:r>
      <w:r w:rsidRPr="00AB0033">
        <w:rPr>
          <w:rFonts w:ascii="HP Simplified" w:hAnsi="HP Simplified" w:cs="Arial"/>
          <w:b w:val="0"/>
        </w:rPr>
        <w:t xml:space="preserve">  The certified </w:t>
      </w:r>
      <w:r w:rsidR="00E86730" w:rsidRPr="00AB0033">
        <w:rPr>
          <w:rFonts w:ascii="HP Simplified" w:hAnsi="HP Simplified" w:cs="Arial"/>
          <w:b w:val="0"/>
        </w:rPr>
        <w:t>plot</w:t>
      </w:r>
      <w:r w:rsidRPr="00AB0033">
        <w:rPr>
          <w:rFonts w:ascii="HP Simplified" w:hAnsi="HP Simplified" w:cs="Arial"/>
          <w:b w:val="0"/>
        </w:rPr>
        <w:t xml:space="preserve"> plan indicates that the Subject Property contains</w:t>
      </w:r>
      <w:r w:rsidR="009C3D9C" w:rsidRPr="00AB0033">
        <w:rPr>
          <w:rFonts w:ascii="HP Simplified" w:hAnsi="HP Simplified" w:cs="Arial"/>
          <w:b w:val="0"/>
        </w:rPr>
        <w:t xml:space="preserve"> </w:t>
      </w:r>
      <w:r w:rsidR="001A7DFE">
        <w:rPr>
          <w:rFonts w:ascii="HP Simplified" w:hAnsi="HP Simplified" w:cs="Arial"/>
          <w:b w:val="0"/>
        </w:rPr>
        <w:t>12,354</w:t>
      </w:r>
      <w:r w:rsidR="00CC731B" w:rsidRPr="00AB0033">
        <w:rPr>
          <w:rFonts w:ascii="HP Simplified" w:hAnsi="HP Simplified" w:cs="Arial"/>
          <w:b w:val="0"/>
        </w:rPr>
        <w:t xml:space="preserve"> s</w:t>
      </w:r>
      <w:r w:rsidRPr="00AB0033">
        <w:rPr>
          <w:rFonts w:ascii="HP Simplified" w:hAnsi="HP Simplified" w:cs="Arial"/>
          <w:b w:val="0"/>
        </w:rPr>
        <w:t>quare feet of land</w:t>
      </w:r>
      <w:r w:rsidR="001A7DFE">
        <w:rPr>
          <w:rFonts w:ascii="HP Simplified" w:hAnsi="HP Simplified" w:cs="Arial"/>
          <w:b w:val="0"/>
        </w:rPr>
        <w:t>,</w:t>
      </w:r>
      <w:r w:rsidRPr="00AB0033">
        <w:rPr>
          <w:rFonts w:ascii="HP Simplified" w:hAnsi="HP Simplified" w:cs="Arial"/>
          <w:b w:val="0"/>
        </w:rPr>
        <w:t xml:space="preserve"> and has</w:t>
      </w:r>
      <w:r w:rsidR="006B54CF" w:rsidRPr="00AB0033">
        <w:rPr>
          <w:rFonts w:ascii="HP Simplified" w:hAnsi="HP Simplified" w:cs="Arial"/>
          <w:b w:val="0"/>
        </w:rPr>
        <w:t xml:space="preserve"> </w:t>
      </w:r>
      <w:r w:rsidR="001A7DFE">
        <w:rPr>
          <w:rFonts w:ascii="HP Simplified" w:hAnsi="HP Simplified" w:cs="Arial"/>
          <w:b w:val="0"/>
        </w:rPr>
        <w:t>130</w:t>
      </w:r>
      <w:r w:rsidR="00CC731B" w:rsidRPr="00AB0033">
        <w:rPr>
          <w:rFonts w:ascii="HP Simplified" w:hAnsi="HP Simplified" w:cs="Arial"/>
          <w:b w:val="0"/>
        </w:rPr>
        <w:t xml:space="preserve"> </w:t>
      </w:r>
      <w:r w:rsidRPr="00AB0033">
        <w:rPr>
          <w:rFonts w:ascii="HP Simplified" w:hAnsi="HP Simplified" w:cs="Arial"/>
          <w:b w:val="0"/>
        </w:rPr>
        <w:t>feet of frontage</w:t>
      </w:r>
      <w:r w:rsidR="001A7DFE">
        <w:rPr>
          <w:rFonts w:ascii="HP Simplified" w:hAnsi="HP Simplified" w:cs="Arial"/>
          <w:b w:val="0"/>
        </w:rPr>
        <w:t xml:space="preserve"> on Prospect Street and 89.7 feet of frontage on Willow Street</w:t>
      </w:r>
      <w:r w:rsidR="00333BFD" w:rsidRPr="00AB0033">
        <w:rPr>
          <w:rFonts w:ascii="HP Simplified" w:hAnsi="HP Simplified" w:cs="Arial"/>
          <w:b w:val="0"/>
        </w:rPr>
        <w:t>.</w:t>
      </w:r>
      <w:r w:rsidRPr="00AB0033">
        <w:rPr>
          <w:rFonts w:ascii="HP Simplified" w:hAnsi="HP Simplified" w:cs="Arial"/>
          <w:b w:val="0"/>
        </w:rPr>
        <w:t xml:space="preserve"> According to the Dedham Zoning Map, the Subject Property is located in the</w:t>
      </w:r>
      <w:r w:rsidR="007C12F5" w:rsidRPr="00AB0033">
        <w:rPr>
          <w:rFonts w:ascii="HP Simplified" w:hAnsi="HP Simplified" w:cs="Arial"/>
          <w:b w:val="0"/>
        </w:rPr>
        <w:t xml:space="preserve"> </w:t>
      </w:r>
      <w:r w:rsidR="00F13F0F">
        <w:rPr>
          <w:rFonts w:ascii="HP Simplified" w:hAnsi="HP Simplified" w:cs="Arial"/>
          <w:b w:val="0"/>
        </w:rPr>
        <w:t xml:space="preserve">Single Residence B </w:t>
      </w:r>
      <w:r w:rsidRPr="00AB0033">
        <w:rPr>
          <w:rFonts w:ascii="HP Simplified" w:hAnsi="HP Simplified" w:cs="Arial"/>
          <w:b w:val="0"/>
        </w:rPr>
        <w:t>zoning district. Currently, the property is occupied by</w:t>
      </w:r>
      <w:r w:rsidR="00CC731B" w:rsidRPr="00AB0033">
        <w:rPr>
          <w:rFonts w:ascii="HP Simplified" w:hAnsi="HP Simplified" w:cs="Arial"/>
          <w:b w:val="0"/>
        </w:rPr>
        <w:t xml:space="preserve"> a single family dwelling. </w:t>
      </w:r>
      <w:r w:rsidRPr="00AB0033">
        <w:rPr>
          <w:rFonts w:ascii="HP Simplified" w:hAnsi="HP Simplified" w:cs="Arial"/>
          <w:b w:val="0"/>
        </w:rPr>
        <w:t xml:space="preserve">According to the records maintained by the Dedham Board of Assessors, the </w:t>
      </w:r>
      <w:r w:rsidR="007C12F5" w:rsidRPr="00AB0033">
        <w:rPr>
          <w:rFonts w:ascii="HP Simplified" w:hAnsi="HP Simplified" w:cs="Arial"/>
          <w:b w:val="0"/>
        </w:rPr>
        <w:t xml:space="preserve">dwelling was constructed in </w:t>
      </w:r>
      <w:r w:rsidR="009F2E01">
        <w:rPr>
          <w:rFonts w:ascii="HP Simplified" w:hAnsi="HP Simplified" w:cs="Arial"/>
          <w:b w:val="0"/>
        </w:rPr>
        <w:t>1905.</w:t>
      </w:r>
    </w:p>
    <w:p w:rsidR="00A552EB" w:rsidRDefault="00A552EB" w:rsidP="0017248F">
      <w:pPr>
        <w:pStyle w:val="NoSpacing"/>
        <w:jc w:val="both"/>
        <w:rPr>
          <w:rFonts w:ascii="HP Simplified" w:hAnsi="HP Simplified" w:cs="Arial"/>
          <w:b w:val="0"/>
        </w:rPr>
      </w:pPr>
    </w:p>
    <w:p w:rsidR="00512AB7" w:rsidRDefault="00512AB7" w:rsidP="00512AB7">
      <w:pPr>
        <w:pStyle w:val="NoSpacing"/>
        <w:spacing w:line="360" w:lineRule="auto"/>
        <w:jc w:val="both"/>
        <w:rPr>
          <w:rFonts w:ascii="HP Simplified" w:hAnsi="HP Simplified"/>
          <w:b w:val="0"/>
        </w:rPr>
      </w:pPr>
      <w:r>
        <w:rPr>
          <w:rFonts w:ascii="HP Simplified" w:hAnsi="HP Simplified"/>
          <w:b w:val="0"/>
        </w:rPr>
        <w:t xml:space="preserve">Mr. Lutschaunig would like to build an attached garage with a small storage space above it. It will not be living space. It will meet the end of the existing driveway on the Willow Street side and connect with the house on the side. He has talked with a couple of neighbors who seem to be fine with this. It will fit with the character of the house architecturally. There will be a cupola with a weathervane, but as long as this does not exceed the allowed height, it will be fine. No one spoke in favor or in opposition to the petition.  </w:t>
      </w:r>
    </w:p>
    <w:p w:rsidR="00512AB7" w:rsidRDefault="00512AB7" w:rsidP="00512AB7">
      <w:pPr>
        <w:pStyle w:val="NoSpacing"/>
        <w:jc w:val="both"/>
        <w:rPr>
          <w:rFonts w:ascii="HP Simplified" w:hAnsi="HP Simplified"/>
          <w:b w:val="0"/>
        </w:rPr>
      </w:pPr>
    </w:p>
    <w:p w:rsidR="0023442C" w:rsidRPr="00AB0033" w:rsidRDefault="0023442C" w:rsidP="00E51CE0">
      <w:pPr>
        <w:spacing w:line="360" w:lineRule="auto"/>
        <w:jc w:val="both"/>
        <w:rPr>
          <w:rFonts w:ascii="HP Simplified" w:hAnsi="HP Simplified" w:cs="Arial"/>
          <w:sz w:val="22"/>
          <w:szCs w:val="22"/>
        </w:rPr>
      </w:pPr>
      <w:r w:rsidRPr="00AB0033">
        <w:rPr>
          <w:rFonts w:ascii="HP Simplified" w:hAnsi="HP Simplified" w:cs="Arial"/>
          <w:sz w:val="22"/>
          <w:szCs w:val="22"/>
        </w:rPr>
        <w:t xml:space="preserve">On a motion made by </w:t>
      </w:r>
      <w:r w:rsidR="00512AB7">
        <w:rPr>
          <w:rFonts w:ascii="HP Simplified" w:hAnsi="HP Simplified" w:cs="Arial"/>
          <w:sz w:val="22"/>
          <w:szCs w:val="22"/>
        </w:rPr>
        <w:t>Scott M. Steeves</w:t>
      </w:r>
      <w:r w:rsidR="000C06AE" w:rsidRPr="00AB0033">
        <w:rPr>
          <w:rFonts w:ascii="HP Simplified" w:hAnsi="HP Simplified" w:cs="Arial"/>
          <w:sz w:val="22"/>
          <w:szCs w:val="22"/>
        </w:rPr>
        <w:t xml:space="preserve"> </w:t>
      </w:r>
      <w:r w:rsidRPr="00AB0033">
        <w:rPr>
          <w:rFonts w:ascii="HP Simplified" w:hAnsi="HP Simplified" w:cs="Arial"/>
          <w:sz w:val="22"/>
          <w:szCs w:val="22"/>
        </w:rPr>
        <w:t>and seconded by</w:t>
      </w:r>
      <w:r w:rsidR="00512AB7">
        <w:rPr>
          <w:rFonts w:ascii="HP Simplified" w:hAnsi="HP Simplified" w:cs="Arial"/>
          <w:sz w:val="22"/>
          <w:szCs w:val="22"/>
        </w:rPr>
        <w:t xml:space="preserve"> J. Gregory Jacobsen</w:t>
      </w:r>
      <w:r w:rsidRPr="00AB0033">
        <w:rPr>
          <w:rFonts w:ascii="HP Simplified" w:hAnsi="HP Simplified" w:cs="Arial"/>
          <w:sz w:val="22"/>
          <w:szCs w:val="22"/>
        </w:rPr>
        <w:t>, the Zoning Boa</w:t>
      </w:r>
      <w:r w:rsidR="00512AB7">
        <w:rPr>
          <w:rFonts w:ascii="HP Simplified" w:hAnsi="HP Simplified" w:cs="Arial"/>
          <w:sz w:val="22"/>
          <w:szCs w:val="22"/>
        </w:rPr>
        <w:t xml:space="preserve">rd of Appeals voted unanimously, 5-0, to </w:t>
      </w:r>
      <w:r w:rsidR="00512AB7">
        <w:rPr>
          <w:rFonts w:ascii="HP Simplified" w:hAnsi="HP Simplified"/>
          <w:sz w:val="22"/>
          <w:szCs w:val="22"/>
        </w:rPr>
        <w:t xml:space="preserve">allow </w:t>
      </w:r>
      <w:r w:rsidR="00512AB7" w:rsidRPr="009D3A26">
        <w:rPr>
          <w:rFonts w:ascii="HP Simplified" w:hAnsi="HP Simplified"/>
          <w:sz w:val="22"/>
          <w:szCs w:val="22"/>
        </w:rPr>
        <w:t xml:space="preserve">a </w:t>
      </w:r>
      <w:r w:rsidR="00512AB7" w:rsidRPr="00F63DF9">
        <w:rPr>
          <w:rFonts w:ascii="HP Simplified" w:hAnsi="HP Simplified"/>
          <w:sz w:val="22"/>
          <w:szCs w:val="22"/>
        </w:rPr>
        <w:t xml:space="preserve">five foot rear yard setback instead of the required 20 feet to construct a two-story building (garage with second floor storage). </w:t>
      </w:r>
      <w:r w:rsidR="00512AB7">
        <w:rPr>
          <w:rFonts w:ascii="HP Simplified" w:hAnsi="HP Simplified"/>
          <w:sz w:val="22"/>
          <w:szCs w:val="22"/>
        </w:rPr>
        <w:t xml:space="preserve"> </w:t>
      </w:r>
    </w:p>
    <w:p w:rsidR="00043FFC" w:rsidRPr="00AB0033" w:rsidRDefault="00043FFC" w:rsidP="0017248F">
      <w:pPr>
        <w:pStyle w:val="NoSpacing"/>
        <w:jc w:val="both"/>
        <w:rPr>
          <w:rFonts w:ascii="HP Simplified" w:hAnsi="HP Simplified" w:cs="Arial"/>
          <w:b w:val="0"/>
        </w:rPr>
      </w:pPr>
    </w:p>
    <w:p w:rsidR="000667CC" w:rsidRPr="00AB0033" w:rsidRDefault="000667CC" w:rsidP="0017248F">
      <w:pPr>
        <w:pStyle w:val="NoSpacing"/>
        <w:spacing w:line="360" w:lineRule="auto"/>
        <w:jc w:val="both"/>
        <w:rPr>
          <w:rFonts w:ascii="HP Simplified" w:hAnsi="HP Simplified" w:cs="Arial"/>
          <w:b w:val="0"/>
        </w:rPr>
      </w:pPr>
      <w:r w:rsidRPr="00AB0033">
        <w:rPr>
          <w:rFonts w:ascii="HP Simplified" w:hAnsi="HP Simplified" w:cs="Arial"/>
          <w:b w:val="0"/>
        </w:rPr>
        <w:t xml:space="preserve">The Board was of the opinion that the Applicant meets the requirements of MGL Chapter 40A, Section 10, specifically that the Applicant would incur a hardship if the variance was not granted.  There is no detriment to the public good or derogation in the intent of purpose of the bylaw.  In granting of said </w:t>
      </w:r>
      <w:r w:rsidR="00511E0E" w:rsidRPr="00AB0033">
        <w:rPr>
          <w:rFonts w:ascii="HP Simplified" w:hAnsi="HP Simplified" w:cs="Arial"/>
          <w:b w:val="0"/>
        </w:rPr>
        <w:t>variance</w:t>
      </w:r>
      <w:r w:rsidRPr="00AB0033">
        <w:rPr>
          <w:rFonts w:ascii="HP Simplified" w:hAnsi="HP Simplified" w:cs="Arial"/>
          <w:b w:val="0"/>
        </w:rPr>
        <w:t>, the ZBA finds that, after consideration of the criteria Dedham Zoning By-Law, the adverse effects of the Applicant’s proposal will not outweigh its beneficial impacts on the Town and neighborhood and will not be substantially more detrimental to the neighborhood.</w:t>
      </w:r>
    </w:p>
    <w:p w:rsidR="000667CC" w:rsidRPr="00AB0033" w:rsidRDefault="000667CC" w:rsidP="0017248F">
      <w:pPr>
        <w:pStyle w:val="NoSpacing"/>
        <w:jc w:val="both"/>
        <w:rPr>
          <w:rFonts w:ascii="HP Simplified" w:hAnsi="HP Simplified" w:cs="Arial"/>
          <w:b w:val="0"/>
        </w:rPr>
      </w:pPr>
    </w:p>
    <w:p w:rsidR="00ED68E1" w:rsidRPr="00AB0033" w:rsidRDefault="00ED68E1" w:rsidP="0017248F">
      <w:pPr>
        <w:pStyle w:val="NoSpacing"/>
        <w:spacing w:line="360" w:lineRule="auto"/>
        <w:jc w:val="both"/>
        <w:rPr>
          <w:rFonts w:ascii="HP Simplified" w:hAnsi="HP Simplified" w:cs="Arial"/>
          <w:b w:val="0"/>
        </w:rPr>
      </w:pPr>
      <w:r w:rsidRPr="00AB0033">
        <w:rPr>
          <w:rFonts w:ascii="HP Simplified" w:hAnsi="HP Simplified" w:cs="Arial"/>
          <w:b w:val="0"/>
        </w:rPr>
        <w:t>The Applicant was advised that, in accordance with MGL Chapter 40A, Section 11, no variance shall take effect until the Town Clerk certifies a copy of the decision stating that 20 days have elapsed since the decision was filed with that office, and that no appeal has been filed within such time. The decision must then be recorded in the Norfolk Registry of Deeds, or the land Registration Office of Norfolk County.</w:t>
      </w:r>
    </w:p>
    <w:p w:rsidR="000667CC" w:rsidRPr="00AB0033" w:rsidRDefault="000667CC" w:rsidP="0017248F">
      <w:pPr>
        <w:pStyle w:val="NoSpacing"/>
        <w:spacing w:line="360" w:lineRule="auto"/>
        <w:jc w:val="left"/>
        <w:rPr>
          <w:rFonts w:ascii="HP Simplified" w:hAnsi="HP Simplified" w:cs="Arial"/>
          <w:b w:val="0"/>
        </w:rPr>
      </w:pPr>
    </w:p>
    <w:p w:rsidR="0020303D" w:rsidRPr="00AB0033" w:rsidRDefault="00A5172C" w:rsidP="0017248F">
      <w:pPr>
        <w:pStyle w:val="NoSpacing"/>
        <w:jc w:val="left"/>
        <w:rPr>
          <w:rFonts w:ascii="HP Simplified" w:hAnsi="HP Simplified" w:cs="Arial"/>
          <w:b w:val="0"/>
        </w:rPr>
      </w:pPr>
      <w:r w:rsidRPr="00AB0033">
        <w:rPr>
          <w:rFonts w:ascii="HP Simplified" w:hAnsi="HP Simplified" w:cs="Arial"/>
          <w:b w:val="0"/>
        </w:rPr>
        <w:t xml:space="preserve">Dated:   </w:t>
      </w:r>
      <w:r w:rsidR="00512AB7">
        <w:rPr>
          <w:rFonts w:ascii="HP Simplified" w:hAnsi="HP Simplified" w:cs="Arial"/>
          <w:b w:val="0"/>
        </w:rPr>
        <w:t>January 18, 2017</w:t>
      </w:r>
      <w:r w:rsidR="00110498" w:rsidRPr="00AB0033">
        <w:rPr>
          <w:rFonts w:ascii="HP Simplified" w:hAnsi="HP Simplified" w:cs="Arial"/>
          <w:b w:val="0"/>
        </w:rPr>
        <w:tab/>
      </w:r>
    </w:p>
    <w:p w:rsidR="00F134D0" w:rsidRPr="00AB0033" w:rsidRDefault="00110498" w:rsidP="0017248F">
      <w:pPr>
        <w:pStyle w:val="NoSpacing"/>
        <w:jc w:val="left"/>
        <w:rPr>
          <w:rFonts w:ascii="HP Simplified" w:hAnsi="HP Simplified" w:cs="Arial"/>
          <w:b w:val="0"/>
        </w:rPr>
      </w:pPr>
      <w:r w:rsidRPr="00AB0033">
        <w:rPr>
          <w:rFonts w:ascii="HP Simplified" w:hAnsi="HP Simplified" w:cs="Arial"/>
          <w:b w:val="0"/>
        </w:rPr>
        <w:t>Attest, by the Zoning Board of Appeals:</w:t>
      </w:r>
      <w:r w:rsidR="00936409" w:rsidRPr="00AB0033">
        <w:rPr>
          <w:rFonts w:ascii="HP Simplified" w:hAnsi="HP Simplified" w:cs="Arial"/>
          <w:b w:val="0"/>
        </w:rPr>
        <w:t xml:space="preserve">  </w:t>
      </w:r>
      <w:r w:rsidR="00F134D0" w:rsidRPr="00AB0033">
        <w:rPr>
          <w:rFonts w:ascii="HP Simplified" w:hAnsi="HP Simplified" w:cs="Arial"/>
          <w:b w:val="0"/>
        </w:rPr>
        <w:tab/>
      </w:r>
      <w:r w:rsidR="00E60457" w:rsidRPr="00D94C13">
        <w:rPr>
          <w:rFonts w:ascii="Freestyle Script" w:hAnsi="Freestyle Script" w:cs="Arial"/>
          <w:sz w:val="40"/>
          <w:szCs w:val="40"/>
        </w:rPr>
        <w:t>James F. McGrail</w:t>
      </w:r>
      <w:r w:rsidR="00F134D0" w:rsidRPr="00D94C13">
        <w:rPr>
          <w:rFonts w:ascii="HP Simplified" w:hAnsi="HP Simplified" w:cs="Arial"/>
        </w:rPr>
        <w:tab/>
      </w:r>
      <w:r w:rsidR="00F134D0" w:rsidRPr="00AB0033">
        <w:rPr>
          <w:rFonts w:ascii="HP Simplified" w:hAnsi="HP Simplified" w:cs="Arial"/>
          <w:b w:val="0"/>
        </w:rPr>
        <w:tab/>
      </w:r>
      <w:r w:rsidR="00F134D0" w:rsidRPr="00AB0033">
        <w:rPr>
          <w:rFonts w:ascii="HP Simplified" w:hAnsi="HP Simplified" w:cs="Arial"/>
          <w:b w:val="0"/>
        </w:rPr>
        <w:tab/>
      </w:r>
      <w:r w:rsidR="00F134D0" w:rsidRPr="00AB0033">
        <w:rPr>
          <w:rFonts w:ascii="HP Simplified" w:hAnsi="HP Simplified" w:cs="Arial"/>
          <w:b w:val="0"/>
        </w:rPr>
        <w:tab/>
      </w:r>
      <w:bookmarkStart w:id="0" w:name="_GoBack"/>
      <w:bookmarkEnd w:id="0"/>
      <w:r w:rsidR="00F134D0" w:rsidRPr="00AB0033">
        <w:rPr>
          <w:rFonts w:ascii="HP Simplified" w:hAnsi="HP Simplified" w:cs="Arial"/>
          <w:b w:val="0"/>
        </w:rPr>
        <w:tab/>
      </w:r>
      <w:r w:rsidR="00E60457">
        <w:rPr>
          <w:rFonts w:ascii="HP Simplified" w:hAnsi="HP Simplified" w:cs="Arial"/>
          <w:b w:val="0"/>
        </w:rPr>
        <w:tab/>
      </w:r>
      <w:r w:rsidR="00E60457">
        <w:rPr>
          <w:rFonts w:ascii="HP Simplified" w:hAnsi="HP Simplified" w:cs="Arial"/>
          <w:b w:val="0"/>
        </w:rPr>
        <w:tab/>
      </w:r>
      <w:r w:rsidR="00E60457">
        <w:rPr>
          <w:rFonts w:ascii="HP Simplified" w:hAnsi="HP Simplified" w:cs="Arial"/>
          <w:b w:val="0"/>
        </w:rPr>
        <w:tab/>
      </w:r>
      <w:r w:rsidR="00E60457">
        <w:rPr>
          <w:rFonts w:ascii="HP Simplified" w:hAnsi="HP Simplified" w:cs="Arial"/>
          <w:b w:val="0"/>
        </w:rPr>
        <w:tab/>
      </w:r>
      <w:r w:rsidR="00E60457">
        <w:rPr>
          <w:rFonts w:ascii="HP Simplified" w:hAnsi="HP Simplified" w:cs="Arial"/>
          <w:b w:val="0"/>
        </w:rPr>
        <w:tab/>
      </w:r>
      <w:r w:rsidR="00E60457" w:rsidRPr="00E60457">
        <w:rPr>
          <w:rFonts w:ascii="HP Simplified" w:hAnsi="HP Simplified" w:cs="Arial"/>
          <w:b w:val="0"/>
          <w:sz w:val="20"/>
          <w:szCs w:val="20"/>
        </w:rPr>
        <w:t>J</w:t>
      </w:r>
      <w:r w:rsidR="00F134D0" w:rsidRPr="00E60457">
        <w:rPr>
          <w:rFonts w:ascii="HP Simplified" w:hAnsi="HP Simplified" w:cs="Arial"/>
          <w:b w:val="0"/>
          <w:sz w:val="20"/>
          <w:szCs w:val="20"/>
        </w:rPr>
        <w:t>ames F. McGrail, Esq., Chairman</w:t>
      </w:r>
    </w:p>
    <w:p w:rsidR="00F134D0" w:rsidRPr="00E60457" w:rsidRDefault="00F134D0" w:rsidP="0017248F">
      <w:pPr>
        <w:pStyle w:val="NoSpacing"/>
        <w:jc w:val="left"/>
        <w:rPr>
          <w:rFonts w:ascii="Freestyle Script" w:hAnsi="Freestyle Script" w:cs="Arial"/>
          <w:b w:val="0"/>
          <w:sz w:val="40"/>
          <w:szCs w:val="40"/>
        </w:rPr>
      </w:pP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00E60457" w:rsidRPr="00E60457">
        <w:rPr>
          <w:rFonts w:ascii="Freestyle Script" w:hAnsi="Freestyle Script" w:cs="Arial"/>
          <w:b w:val="0"/>
          <w:sz w:val="40"/>
          <w:szCs w:val="40"/>
        </w:rPr>
        <w:t>J</w:t>
      </w:r>
      <w:r w:rsidR="00E60457" w:rsidRPr="00D94C13">
        <w:rPr>
          <w:rFonts w:ascii="Freestyle Script" w:hAnsi="Freestyle Script" w:cs="Arial"/>
          <w:sz w:val="40"/>
          <w:szCs w:val="40"/>
        </w:rPr>
        <w:t>. Gregory Jacobsen</w:t>
      </w:r>
    </w:p>
    <w:p w:rsidR="00F134D0" w:rsidRPr="00E60457" w:rsidRDefault="00F134D0" w:rsidP="0017248F">
      <w:pPr>
        <w:pStyle w:val="NoSpacing"/>
        <w:jc w:val="left"/>
        <w:rPr>
          <w:rFonts w:ascii="HP Simplified" w:hAnsi="HP Simplified" w:cs="Arial"/>
          <w:b w:val="0"/>
          <w:sz w:val="20"/>
          <w:szCs w:val="20"/>
        </w:rPr>
      </w:pP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E60457">
        <w:rPr>
          <w:rFonts w:ascii="HP Simplified" w:hAnsi="HP Simplified" w:cs="Arial"/>
          <w:b w:val="0"/>
          <w:sz w:val="20"/>
          <w:szCs w:val="20"/>
        </w:rPr>
        <w:t>J. Gregory Jacobsen, Vice Chairman</w:t>
      </w:r>
    </w:p>
    <w:p w:rsidR="00952F79" w:rsidRPr="00D94C13" w:rsidRDefault="00952F79" w:rsidP="0017248F">
      <w:pPr>
        <w:pStyle w:val="NoSpacing"/>
        <w:jc w:val="left"/>
        <w:rPr>
          <w:rFonts w:ascii="Freestyle Script" w:hAnsi="Freestyle Script" w:cs="Arial"/>
          <w:sz w:val="40"/>
          <w:szCs w:val="40"/>
        </w:rPr>
      </w:pP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00F134D0" w:rsidRPr="00AB0033">
        <w:rPr>
          <w:rFonts w:ascii="HP Simplified" w:hAnsi="HP Simplified" w:cs="Arial"/>
          <w:b w:val="0"/>
        </w:rPr>
        <w:tab/>
      </w:r>
      <w:r w:rsidR="00E60457" w:rsidRPr="00D94C13">
        <w:rPr>
          <w:rFonts w:ascii="Freestyle Script" w:hAnsi="Freestyle Script" w:cs="Arial"/>
          <w:sz w:val="40"/>
          <w:szCs w:val="40"/>
        </w:rPr>
        <w:t>Scott M. Steeves</w:t>
      </w:r>
    </w:p>
    <w:p w:rsidR="00F134D0" w:rsidRPr="00D94C13" w:rsidRDefault="00F134D0" w:rsidP="0017248F">
      <w:pPr>
        <w:pStyle w:val="NoSpacing"/>
        <w:jc w:val="left"/>
        <w:rPr>
          <w:rFonts w:ascii="HP Simplified" w:hAnsi="HP Simplified" w:cs="Arial"/>
          <w:b w:val="0"/>
          <w:sz w:val="20"/>
          <w:szCs w:val="20"/>
        </w:rPr>
      </w:pP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00952F79" w:rsidRPr="00AB0033">
        <w:rPr>
          <w:rFonts w:ascii="HP Simplified" w:hAnsi="HP Simplified" w:cs="Arial"/>
          <w:b w:val="0"/>
        </w:rPr>
        <w:tab/>
      </w:r>
      <w:r w:rsidRPr="00D94C13">
        <w:rPr>
          <w:rFonts w:ascii="HP Simplified" w:hAnsi="HP Simplified" w:cs="Arial"/>
          <w:b w:val="0"/>
          <w:sz w:val="20"/>
          <w:szCs w:val="20"/>
        </w:rPr>
        <w:t>Scott M. Steeves</w:t>
      </w:r>
    </w:p>
    <w:p w:rsidR="00E60457" w:rsidRPr="00D94C13" w:rsidRDefault="00E60457" w:rsidP="0017248F">
      <w:pPr>
        <w:pStyle w:val="NoSpacing"/>
        <w:jc w:val="left"/>
        <w:rPr>
          <w:rFonts w:ascii="Freestyle Script" w:hAnsi="Freestyle Script" w:cs="Arial"/>
          <w:sz w:val="40"/>
          <w:szCs w:val="40"/>
        </w:rPr>
      </w:pPr>
      <w:r>
        <w:rPr>
          <w:rFonts w:ascii="Freestyle Script" w:hAnsi="Freestyle Script" w:cs="Arial"/>
          <w:b w:val="0"/>
          <w:sz w:val="32"/>
          <w:szCs w:val="32"/>
        </w:rPr>
        <w:tab/>
      </w:r>
      <w:r>
        <w:rPr>
          <w:rFonts w:ascii="Freestyle Script" w:hAnsi="Freestyle Script" w:cs="Arial"/>
          <w:b w:val="0"/>
          <w:sz w:val="32"/>
          <w:szCs w:val="32"/>
        </w:rPr>
        <w:tab/>
      </w:r>
      <w:r>
        <w:rPr>
          <w:rFonts w:ascii="Freestyle Script" w:hAnsi="Freestyle Script" w:cs="Arial"/>
          <w:b w:val="0"/>
          <w:sz w:val="32"/>
          <w:szCs w:val="32"/>
        </w:rPr>
        <w:tab/>
      </w:r>
      <w:r>
        <w:rPr>
          <w:rFonts w:ascii="Freestyle Script" w:hAnsi="Freestyle Script" w:cs="Arial"/>
          <w:b w:val="0"/>
          <w:sz w:val="32"/>
          <w:szCs w:val="32"/>
        </w:rPr>
        <w:tab/>
      </w:r>
      <w:r>
        <w:rPr>
          <w:rFonts w:ascii="Freestyle Script" w:hAnsi="Freestyle Script" w:cs="Arial"/>
          <w:b w:val="0"/>
          <w:sz w:val="32"/>
          <w:szCs w:val="32"/>
        </w:rPr>
        <w:tab/>
      </w:r>
      <w:r>
        <w:rPr>
          <w:rFonts w:ascii="Freestyle Script" w:hAnsi="Freestyle Script" w:cs="Arial"/>
          <w:b w:val="0"/>
          <w:sz w:val="32"/>
          <w:szCs w:val="32"/>
        </w:rPr>
        <w:tab/>
      </w:r>
      <w:r w:rsidRPr="00D94C13">
        <w:rPr>
          <w:rFonts w:ascii="Freestyle Script" w:hAnsi="Freestyle Script" w:cs="Arial"/>
          <w:sz w:val="40"/>
          <w:szCs w:val="40"/>
        </w:rPr>
        <w:t>E. Patrick Maguire</w:t>
      </w:r>
    </w:p>
    <w:p w:rsidR="00936409" w:rsidRPr="00D94C13" w:rsidRDefault="00F134D0" w:rsidP="0017248F">
      <w:pPr>
        <w:pStyle w:val="NoSpacing"/>
        <w:jc w:val="left"/>
        <w:rPr>
          <w:rFonts w:ascii="HP Simplified" w:hAnsi="HP Simplified" w:cs="Arial"/>
          <w:b w:val="0"/>
          <w:sz w:val="20"/>
          <w:szCs w:val="20"/>
        </w:rPr>
      </w:pP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00A9300E" w:rsidRPr="00D94C13">
        <w:rPr>
          <w:rFonts w:ascii="HP Simplified" w:hAnsi="HP Simplified" w:cs="Arial"/>
          <w:b w:val="0"/>
          <w:sz w:val="20"/>
          <w:szCs w:val="20"/>
        </w:rPr>
        <w:t>E. Patrick Maguire, LEED AP</w:t>
      </w:r>
    </w:p>
    <w:p w:rsidR="00110498" w:rsidRPr="00AB0033" w:rsidRDefault="00F134D0" w:rsidP="0017248F">
      <w:pPr>
        <w:pStyle w:val="NoSpacing"/>
        <w:jc w:val="left"/>
        <w:rPr>
          <w:rFonts w:ascii="HP Simplified" w:hAnsi="HP Simplified" w:cs="Arial"/>
          <w:b w:val="0"/>
        </w:rPr>
      </w:pP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00E60457" w:rsidRPr="00D94C13">
        <w:rPr>
          <w:rFonts w:ascii="Freestyle Script" w:hAnsi="Freestyle Script" w:cs="Arial"/>
          <w:sz w:val="40"/>
          <w:szCs w:val="40"/>
        </w:rPr>
        <w:t>Jason L. Mammone</w:t>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00E60457">
        <w:rPr>
          <w:rFonts w:ascii="HP Simplified" w:hAnsi="HP Simplified" w:cs="Arial"/>
          <w:b w:val="0"/>
        </w:rPr>
        <w:tab/>
      </w:r>
      <w:r w:rsidR="00E60457">
        <w:rPr>
          <w:rFonts w:ascii="HP Simplified" w:hAnsi="HP Simplified" w:cs="Arial"/>
          <w:b w:val="0"/>
        </w:rPr>
        <w:tab/>
      </w:r>
      <w:r w:rsidR="00E60457">
        <w:rPr>
          <w:rFonts w:ascii="HP Simplified" w:hAnsi="HP Simplified" w:cs="Arial"/>
          <w:b w:val="0"/>
        </w:rPr>
        <w:tab/>
      </w:r>
      <w:r w:rsidR="00E60457">
        <w:rPr>
          <w:rFonts w:ascii="HP Simplified" w:hAnsi="HP Simplified" w:cs="Arial"/>
          <w:b w:val="0"/>
        </w:rPr>
        <w:tab/>
      </w:r>
      <w:r w:rsidR="00A9300E" w:rsidRPr="00D94C13">
        <w:rPr>
          <w:rFonts w:ascii="HP Simplified" w:hAnsi="HP Simplified" w:cs="Arial"/>
          <w:b w:val="0"/>
          <w:sz w:val="20"/>
          <w:szCs w:val="20"/>
        </w:rPr>
        <w:t>Jason L. Mammone, P.E.</w:t>
      </w:r>
    </w:p>
    <w:p w:rsidR="00A9300E" w:rsidRPr="00AB0033" w:rsidRDefault="00A9300E" w:rsidP="0017248F">
      <w:pPr>
        <w:pStyle w:val="NoSpacing"/>
        <w:jc w:val="left"/>
        <w:rPr>
          <w:rFonts w:ascii="HP Simplified" w:hAnsi="HP Simplified" w:cs="Arial"/>
          <w:b w:val="0"/>
        </w:rPr>
      </w:pPr>
    </w:p>
    <w:p w:rsidR="00110498" w:rsidRPr="00AB0033" w:rsidRDefault="00110498" w:rsidP="0017248F">
      <w:pPr>
        <w:pStyle w:val="NoSpacing"/>
        <w:jc w:val="left"/>
        <w:rPr>
          <w:rFonts w:ascii="HP Simplified" w:hAnsi="HP Simplified" w:cs="Arial"/>
          <w:b w:val="0"/>
        </w:rPr>
      </w:pPr>
      <w:r w:rsidRPr="00AB0033">
        <w:rPr>
          <w:rFonts w:ascii="HP Simplified" w:hAnsi="HP Simplified" w:cs="Arial"/>
          <w:b w:val="0"/>
        </w:rPr>
        <w:t>Attest, by the Administrative Assistant:</w:t>
      </w:r>
      <w:r w:rsidRPr="00AB0033">
        <w:rPr>
          <w:rFonts w:ascii="HP Simplified" w:hAnsi="HP Simplified" w:cs="Arial"/>
          <w:b w:val="0"/>
        </w:rPr>
        <w:tab/>
      </w:r>
    </w:p>
    <w:p w:rsidR="00952F79" w:rsidRPr="00D94C13" w:rsidRDefault="005A5509" w:rsidP="0017248F">
      <w:pPr>
        <w:pStyle w:val="NoSpacing"/>
        <w:jc w:val="left"/>
        <w:rPr>
          <w:rFonts w:ascii="Freestyle Script" w:hAnsi="Freestyle Script" w:cs="Arial"/>
          <w:sz w:val="40"/>
          <w:szCs w:val="40"/>
        </w:rPr>
      </w:pP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00E60457" w:rsidRPr="00D94C13">
        <w:rPr>
          <w:rFonts w:ascii="Freestyle Script" w:hAnsi="Freestyle Script" w:cs="Arial"/>
          <w:sz w:val="40"/>
          <w:szCs w:val="40"/>
        </w:rPr>
        <w:t>Susan N. Webster</w:t>
      </w:r>
    </w:p>
    <w:p w:rsidR="005A5509" w:rsidRPr="00D94C13" w:rsidRDefault="005A5509" w:rsidP="0017248F">
      <w:pPr>
        <w:pStyle w:val="NoSpacing"/>
        <w:jc w:val="left"/>
        <w:rPr>
          <w:rFonts w:ascii="HP Simplified" w:hAnsi="HP Simplified" w:cs="Arial"/>
          <w:b w:val="0"/>
          <w:sz w:val="20"/>
          <w:szCs w:val="20"/>
        </w:rPr>
      </w:pP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AB0033">
        <w:rPr>
          <w:rFonts w:ascii="HP Simplified" w:hAnsi="HP Simplified" w:cs="Arial"/>
          <w:b w:val="0"/>
        </w:rPr>
        <w:tab/>
      </w:r>
      <w:r w:rsidRPr="00D94C13">
        <w:rPr>
          <w:rFonts w:ascii="HP Simplified" w:hAnsi="HP Simplified" w:cs="Arial"/>
          <w:b w:val="0"/>
          <w:sz w:val="20"/>
          <w:szCs w:val="20"/>
        </w:rPr>
        <w:t>Susan N. Webster</w:t>
      </w:r>
    </w:p>
    <w:sectPr w:rsidR="005A5509" w:rsidRPr="00D94C13" w:rsidSect="0017447D">
      <w:headerReference w:type="default" r:id="rId10"/>
      <w:footerReference w:type="default" r:id="rId11"/>
      <w:pgSz w:w="12240" w:h="15840"/>
      <w:pgMar w:top="720" w:right="1800" w:bottom="18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42C" w:rsidRDefault="0023442C" w:rsidP="001D3E9C">
      <w:r>
        <w:separator/>
      </w:r>
    </w:p>
  </w:endnote>
  <w:endnote w:type="continuationSeparator" w:id="0">
    <w:p w:rsidR="0023442C" w:rsidRDefault="0023442C" w:rsidP="001D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P Simplified">
    <w:panose1 w:val="020B0606020204020204"/>
    <w:charset w:val="00"/>
    <w:family w:val="swiss"/>
    <w:pitch w:val="variable"/>
    <w:sig w:usb0="A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0"/>
      <w:gridCol w:w="7740"/>
    </w:tblGrid>
    <w:tr w:rsidR="0023442C" w:rsidRPr="00B84445" w:rsidTr="000A4ECC">
      <w:trPr>
        <w:trHeight w:val="405"/>
      </w:trPr>
      <w:tc>
        <w:tcPr>
          <w:tcW w:w="918" w:type="dxa"/>
        </w:tcPr>
        <w:p w:rsidR="0023442C" w:rsidRPr="00B84445" w:rsidRDefault="0023442C" w:rsidP="00B84445">
          <w:pPr>
            <w:pStyle w:val="Footer"/>
            <w:jc w:val="center"/>
            <w:rPr>
              <w:rFonts w:ascii="HP Simplified" w:hAnsi="HP Simplified" w:cs="Arial"/>
              <w:b/>
              <w:sz w:val="18"/>
              <w:szCs w:val="18"/>
            </w:rPr>
          </w:pPr>
          <w:r w:rsidRPr="00B84445">
            <w:rPr>
              <w:rFonts w:ascii="HP Simplified" w:hAnsi="HP Simplified" w:cs="Arial"/>
              <w:b/>
              <w:sz w:val="18"/>
              <w:szCs w:val="18"/>
            </w:rPr>
            <w:fldChar w:fldCharType="begin"/>
          </w:r>
          <w:r w:rsidRPr="00B84445">
            <w:rPr>
              <w:rFonts w:ascii="HP Simplified" w:hAnsi="HP Simplified" w:cs="Arial"/>
              <w:b/>
              <w:sz w:val="18"/>
              <w:szCs w:val="18"/>
            </w:rPr>
            <w:instrText xml:space="preserve"> PAGE   \* MERGEFORMAT </w:instrText>
          </w:r>
          <w:r w:rsidRPr="00B84445">
            <w:rPr>
              <w:rFonts w:ascii="HP Simplified" w:hAnsi="HP Simplified" w:cs="Arial"/>
              <w:b/>
              <w:sz w:val="18"/>
              <w:szCs w:val="18"/>
            </w:rPr>
            <w:fldChar w:fldCharType="separate"/>
          </w:r>
          <w:r w:rsidR="00D94C13">
            <w:rPr>
              <w:rFonts w:ascii="HP Simplified" w:hAnsi="HP Simplified" w:cs="Arial"/>
              <w:b/>
              <w:noProof/>
              <w:sz w:val="18"/>
              <w:szCs w:val="18"/>
            </w:rPr>
            <w:t>2</w:t>
          </w:r>
          <w:r w:rsidRPr="00B84445">
            <w:rPr>
              <w:rFonts w:ascii="HP Simplified" w:hAnsi="HP Simplified" w:cs="Arial"/>
              <w:b/>
              <w:sz w:val="18"/>
              <w:szCs w:val="18"/>
            </w:rPr>
            <w:fldChar w:fldCharType="end"/>
          </w:r>
        </w:p>
      </w:tc>
      <w:tc>
        <w:tcPr>
          <w:tcW w:w="7938" w:type="dxa"/>
        </w:tcPr>
        <w:p w:rsidR="00A9300E" w:rsidRPr="00B84445" w:rsidRDefault="0023442C" w:rsidP="00A9300E">
          <w:pPr>
            <w:pStyle w:val="Footer"/>
            <w:rPr>
              <w:rFonts w:ascii="HP Simplified" w:hAnsi="HP Simplified" w:cs="Arial"/>
              <w:sz w:val="18"/>
              <w:szCs w:val="18"/>
            </w:rPr>
          </w:pPr>
          <w:r w:rsidRPr="00B84445">
            <w:rPr>
              <w:rFonts w:ascii="HP Simplified" w:hAnsi="HP Simplified" w:cs="Arial"/>
              <w:sz w:val="18"/>
              <w:szCs w:val="18"/>
            </w:rPr>
            <w:t xml:space="preserve">Town of Dedham Zoning Board of Appeals Decision, </w:t>
          </w:r>
          <w:r w:rsidR="001A7DFE">
            <w:rPr>
              <w:rFonts w:ascii="HP Simplified" w:hAnsi="HP Simplified" w:cs="Arial"/>
              <w:sz w:val="18"/>
              <w:szCs w:val="18"/>
            </w:rPr>
            <w:t>January 18, 2017</w:t>
          </w:r>
        </w:p>
        <w:p w:rsidR="0023442C" w:rsidRPr="00B84445" w:rsidRDefault="001A7DFE" w:rsidP="007E2C01">
          <w:pPr>
            <w:pStyle w:val="Footer"/>
            <w:rPr>
              <w:rFonts w:ascii="HP Simplified" w:hAnsi="HP Simplified" w:cs="Arial"/>
              <w:sz w:val="18"/>
              <w:szCs w:val="18"/>
            </w:rPr>
          </w:pPr>
          <w:r>
            <w:rPr>
              <w:rFonts w:ascii="HP Simplified" w:hAnsi="HP Simplified" w:cs="Arial"/>
              <w:sz w:val="18"/>
              <w:szCs w:val="18"/>
            </w:rPr>
            <w:t xml:space="preserve">Arthur Lutschaunig, 7 Prospect Street </w:t>
          </w:r>
          <w:r w:rsidR="00FB2B2A" w:rsidRPr="00B84445">
            <w:rPr>
              <w:rFonts w:ascii="HP Simplified" w:hAnsi="HP Simplified" w:cs="Arial"/>
              <w:sz w:val="18"/>
              <w:szCs w:val="18"/>
            </w:rPr>
            <w:t>Dedham, MA 02026</w:t>
          </w:r>
        </w:p>
      </w:tc>
    </w:tr>
  </w:tbl>
  <w:p w:rsidR="0023442C" w:rsidRPr="0017447D" w:rsidRDefault="0023442C">
    <w:pPr>
      <w:pStyle w:val="Foote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42C" w:rsidRDefault="0023442C" w:rsidP="001D3E9C">
      <w:r>
        <w:separator/>
      </w:r>
    </w:p>
  </w:footnote>
  <w:footnote w:type="continuationSeparator" w:id="0">
    <w:p w:rsidR="0023442C" w:rsidRDefault="0023442C" w:rsidP="001D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2C" w:rsidRDefault="0023442C">
    <w:pPr>
      <w:pStyle w:val="Header"/>
    </w:pPr>
  </w:p>
  <w:p w:rsidR="0023442C" w:rsidRDefault="002344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4A9"/>
    <w:multiLevelType w:val="hybridMultilevel"/>
    <w:tmpl w:val="9C4C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1909"/>
    <w:multiLevelType w:val="hybridMultilevel"/>
    <w:tmpl w:val="B81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205AF"/>
    <w:multiLevelType w:val="hybridMultilevel"/>
    <w:tmpl w:val="0772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743A2"/>
    <w:multiLevelType w:val="hybridMultilevel"/>
    <w:tmpl w:val="E286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95E81"/>
    <w:multiLevelType w:val="hybridMultilevel"/>
    <w:tmpl w:val="8CA8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5432F"/>
    <w:multiLevelType w:val="hybridMultilevel"/>
    <w:tmpl w:val="3010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C47E9"/>
    <w:multiLevelType w:val="hybridMultilevel"/>
    <w:tmpl w:val="1242C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94164"/>
    <w:multiLevelType w:val="hybridMultilevel"/>
    <w:tmpl w:val="0198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91676"/>
    <w:multiLevelType w:val="hybridMultilevel"/>
    <w:tmpl w:val="B546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B4E9E"/>
    <w:multiLevelType w:val="hybridMultilevel"/>
    <w:tmpl w:val="505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B73ED"/>
    <w:multiLevelType w:val="hybridMultilevel"/>
    <w:tmpl w:val="299C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E42A5"/>
    <w:multiLevelType w:val="hybridMultilevel"/>
    <w:tmpl w:val="5AD4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F42EC"/>
    <w:multiLevelType w:val="hybridMultilevel"/>
    <w:tmpl w:val="5806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34537"/>
    <w:multiLevelType w:val="hybridMultilevel"/>
    <w:tmpl w:val="4956C546"/>
    <w:lvl w:ilvl="0" w:tplc="130C1540">
      <w:start w:val="1"/>
      <w:numFmt w:val="bullet"/>
      <w:lvlText w:val="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73E32"/>
    <w:multiLevelType w:val="hybridMultilevel"/>
    <w:tmpl w:val="A3F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A3CA3"/>
    <w:multiLevelType w:val="hybridMultilevel"/>
    <w:tmpl w:val="17A6B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15466"/>
    <w:multiLevelType w:val="hybridMultilevel"/>
    <w:tmpl w:val="53847E88"/>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A798F"/>
    <w:multiLevelType w:val="hybridMultilevel"/>
    <w:tmpl w:val="577EF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3"/>
  </w:num>
  <w:num w:numId="4">
    <w:abstractNumId w:val="12"/>
  </w:num>
  <w:num w:numId="5">
    <w:abstractNumId w:val="7"/>
  </w:num>
  <w:num w:numId="6">
    <w:abstractNumId w:val="1"/>
  </w:num>
  <w:num w:numId="7">
    <w:abstractNumId w:val="8"/>
  </w:num>
  <w:num w:numId="8">
    <w:abstractNumId w:val="5"/>
  </w:num>
  <w:num w:numId="9">
    <w:abstractNumId w:val="0"/>
  </w:num>
  <w:num w:numId="10">
    <w:abstractNumId w:val="16"/>
  </w:num>
  <w:num w:numId="11">
    <w:abstractNumId w:val="14"/>
  </w:num>
  <w:num w:numId="12">
    <w:abstractNumId w:val="3"/>
  </w:num>
  <w:num w:numId="13">
    <w:abstractNumId w:val="2"/>
  </w:num>
  <w:num w:numId="14">
    <w:abstractNumId w:val="6"/>
  </w:num>
  <w:num w:numId="15">
    <w:abstractNumId w:val="10"/>
  </w:num>
  <w:num w:numId="16">
    <w:abstractNumId w:val="9"/>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122881">
      <o:colormru v:ext="edit" colors="#2a2718,#1e563b,#d1efe1"/>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9D"/>
    <w:rsid w:val="0002398E"/>
    <w:rsid w:val="00025ECE"/>
    <w:rsid w:val="0003096C"/>
    <w:rsid w:val="00035998"/>
    <w:rsid w:val="0003647F"/>
    <w:rsid w:val="00042655"/>
    <w:rsid w:val="00043FFC"/>
    <w:rsid w:val="00044D89"/>
    <w:rsid w:val="00052049"/>
    <w:rsid w:val="000656E6"/>
    <w:rsid w:val="000667CC"/>
    <w:rsid w:val="00080517"/>
    <w:rsid w:val="000A4ECC"/>
    <w:rsid w:val="000C06AE"/>
    <w:rsid w:val="000C480C"/>
    <w:rsid w:val="000E7CE6"/>
    <w:rsid w:val="000F32A2"/>
    <w:rsid w:val="00102544"/>
    <w:rsid w:val="00110498"/>
    <w:rsid w:val="0011068D"/>
    <w:rsid w:val="00110BF8"/>
    <w:rsid w:val="001133D6"/>
    <w:rsid w:val="00121BA8"/>
    <w:rsid w:val="00146654"/>
    <w:rsid w:val="00152095"/>
    <w:rsid w:val="00161F05"/>
    <w:rsid w:val="0017248F"/>
    <w:rsid w:val="0017447D"/>
    <w:rsid w:val="001827C0"/>
    <w:rsid w:val="0018539D"/>
    <w:rsid w:val="001859D9"/>
    <w:rsid w:val="001A35C5"/>
    <w:rsid w:val="001A49D8"/>
    <w:rsid w:val="001A7DFE"/>
    <w:rsid w:val="001C0432"/>
    <w:rsid w:val="001D3983"/>
    <w:rsid w:val="001D3E9C"/>
    <w:rsid w:val="001E39FC"/>
    <w:rsid w:val="00200FFC"/>
    <w:rsid w:val="00202925"/>
    <w:rsid w:val="0020303D"/>
    <w:rsid w:val="002201D2"/>
    <w:rsid w:val="00231C56"/>
    <w:rsid w:val="0023442C"/>
    <w:rsid w:val="00237025"/>
    <w:rsid w:val="0024112F"/>
    <w:rsid w:val="00266F05"/>
    <w:rsid w:val="002830E3"/>
    <w:rsid w:val="00291877"/>
    <w:rsid w:val="002919EB"/>
    <w:rsid w:val="002A05B3"/>
    <w:rsid w:val="002C0BD5"/>
    <w:rsid w:val="002C7C1C"/>
    <w:rsid w:val="002D3A48"/>
    <w:rsid w:val="002D4FC9"/>
    <w:rsid w:val="002E315A"/>
    <w:rsid w:val="002F0E43"/>
    <w:rsid w:val="00305DB5"/>
    <w:rsid w:val="0030731C"/>
    <w:rsid w:val="00312FC5"/>
    <w:rsid w:val="00313AF1"/>
    <w:rsid w:val="00323731"/>
    <w:rsid w:val="00327A51"/>
    <w:rsid w:val="00327FC1"/>
    <w:rsid w:val="00333790"/>
    <w:rsid w:val="00333BFD"/>
    <w:rsid w:val="00334CE1"/>
    <w:rsid w:val="003441F8"/>
    <w:rsid w:val="00350945"/>
    <w:rsid w:val="00350F10"/>
    <w:rsid w:val="00360A1A"/>
    <w:rsid w:val="00362058"/>
    <w:rsid w:val="00363992"/>
    <w:rsid w:val="00380AA9"/>
    <w:rsid w:val="00380E4A"/>
    <w:rsid w:val="003941B3"/>
    <w:rsid w:val="003A340C"/>
    <w:rsid w:val="003B121B"/>
    <w:rsid w:val="003B243E"/>
    <w:rsid w:val="003C6810"/>
    <w:rsid w:val="003C7D74"/>
    <w:rsid w:val="003D13E3"/>
    <w:rsid w:val="003F340C"/>
    <w:rsid w:val="0040116B"/>
    <w:rsid w:val="00402258"/>
    <w:rsid w:val="0041376C"/>
    <w:rsid w:val="00425E88"/>
    <w:rsid w:val="00436FAB"/>
    <w:rsid w:val="00442D24"/>
    <w:rsid w:val="004671D7"/>
    <w:rsid w:val="00487527"/>
    <w:rsid w:val="004937D5"/>
    <w:rsid w:val="004C1DF6"/>
    <w:rsid w:val="004E372E"/>
    <w:rsid w:val="004E4A18"/>
    <w:rsid w:val="004E4EDD"/>
    <w:rsid w:val="004F4391"/>
    <w:rsid w:val="005004EE"/>
    <w:rsid w:val="00511DF4"/>
    <w:rsid w:val="00511E0E"/>
    <w:rsid w:val="00512AB7"/>
    <w:rsid w:val="00530410"/>
    <w:rsid w:val="005344A5"/>
    <w:rsid w:val="00535FF9"/>
    <w:rsid w:val="005633FD"/>
    <w:rsid w:val="00573327"/>
    <w:rsid w:val="00577C53"/>
    <w:rsid w:val="005863E3"/>
    <w:rsid w:val="00592C02"/>
    <w:rsid w:val="005A2E04"/>
    <w:rsid w:val="005A5509"/>
    <w:rsid w:val="005B77CD"/>
    <w:rsid w:val="005C76CB"/>
    <w:rsid w:val="005C76D6"/>
    <w:rsid w:val="005D06F9"/>
    <w:rsid w:val="005D725B"/>
    <w:rsid w:val="005E6615"/>
    <w:rsid w:val="005E6B3A"/>
    <w:rsid w:val="005F527A"/>
    <w:rsid w:val="00604A46"/>
    <w:rsid w:val="00604C2F"/>
    <w:rsid w:val="0060508E"/>
    <w:rsid w:val="0061600A"/>
    <w:rsid w:val="00630AD5"/>
    <w:rsid w:val="006425CD"/>
    <w:rsid w:val="00655899"/>
    <w:rsid w:val="00657FB2"/>
    <w:rsid w:val="00661056"/>
    <w:rsid w:val="00665907"/>
    <w:rsid w:val="0069139B"/>
    <w:rsid w:val="006B06A6"/>
    <w:rsid w:val="006B54CF"/>
    <w:rsid w:val="006D23DB"/>
    <w:rsid w:val="006D262A"/>
    <w:rsid w:val="006E1D86"/>
    <w:rsid w:val="006E5E43"/>
    <w:rsid w:val="006F5C80"/>
    <w:rsid w:val="00703C1C"/>
    <w:rsid w:val="007265B1"/>
    <w:rsid w:val="00761118"/>
    <w:rsid w:val="00767DDD"/>
    <w:rsid w:val="007A2A51"/>
    <w:rsid w:val="007A4D32"/>
    <w:rsid w:val="007C12F5"/>
    <w:rsid w:val="007D674C"/>
    <w:rsid w:val="007E2C01"/>
    <w:rsid w:val="007E4769"/>
    <w:rsid w:val="007E6D32"/>
    <w:rsid w:val="007F06B8"/>
    <w:rsid w:val="00807131"/>
    <w:rsid w:val="008159E6"/>
    <w:rsid w:val="00816E04"/>
    <w:rsid w:val="00822BD1"/>
    <w:rsid w:val="00823B55"/>
    <w:rsid w:val="00846167"/>
    <w:rsid w:val="00851818"/>
    <w:rsid w:val="00875C71"/>
    <w:rsid w:val="0088551C"/>
    <w:rsid w:val="008A3F1A"/>
    <w:rsid w:val="008A6305"/>
    <w:rsid w:val="008B1BAE"/>
    <w:rsid w:val="008D0F62"/>
    <w:rsid w:val="008E1D10"/>
    <w:rsid w:val="008F4743"/>
    <w:rsid w:val="00900350"/>
    <w:rsid w:val="00907E29"/>
    <w:rsid w:val="00907FDA"/>
    <w:rsid w:val="0093553E"/>
    <w:rsid w:val="00936409"/>
    <w:rsid w:val="00940706"/>
    <w:rsid w:val="00946D9B"/>
    <w:rsid w:val="00947076"/>
    <w:rsid w:val="00952F79"/>
    <w:rsid w:val="009607E8"/>
    <w:rsid w:val="00971967"/>
    <w:rsid w:val="00996915"/>
    <w:rsid w:val="009A12E4"/>
    <w:rsid w:val="009C3AEF"/>
    <w:rsid w:val="009C3D9C"/>
    <w:rsid w:val="009C749A"/>
    <w:rsid w:val="009D0C29"/>
    <w:rsid w:val="009D0FF8"/>
    <w:rsid w:val="009D1371"/>
    <w:rsid w:val="009F2E01"/>
    <w:rsid w:val="00A14E45"/>
    <w:rsid w:val="00A15859"/>
    <w:rsid w:val="00A17F91"/>
    <w:rsid w:val="00A26AD2"/>
    <w:rsid w:val="00A30A63"/>
    <w:rsid w:val="00A33580"/>
    <w:rsid w:val="00A3362C"/>
    <w:rsid w:val="00A36FC7"/>
    <w:rsid w:val="00A40ECC"/>
    <w:rsid w:val="00A5172C"/>
    <w:rsid w:val="00A552EB"/>
    <w:rsid w:val="00A635EC"/>
    <w:rsid w:val="00A70652"/>
    <w:rsid w:val="00A81AC4"/>
    <w:rsid w:val="00A9300E"/>
    <w:rsid w:val="00A96674"/>
    <w:rsid w:val="00AA60B9"/>
    <w:rsid w:val="00AB0033"/>
    <w:rsid w:val="00AC407B"/>
    <w:rsid w:val="00AF6494"/>
    <w:rsid w:val="00B0099D"/>
    <w:rsid w:val="00B11EED"/>
    <w:rsid w:val="00B1540C"/>
    <w:rsid w:val="00B21C8C"/>
    <w:rsid w:val="00B30C3D"/>
    <w:rsid w:val="00B42B8D"/>
    <w:rsid w:val="00B501F6"/>
    <w:rsid w:val="00B51149"/>
    <w:rsid w:val="00B53104"/>
    <w:rsid w:val="00B558A6"/>
    <w:rsid w:val="00B57BDE"/>
    <w:rsid w:val="00B61AD2"/>
    <w:rsid w:val="00B66CD8"/>
    <w:rsid w:val="00B84445"/>
    <w:rsid w:val="00B91118"/>
    <w:rsid w:val="00B94D8D"/>
    <w:rsid w:val="00BA2FA8"/>
    <w:rsid w:val="00BB568C"/>
    <w:rsid w:val="00BC2A55"/>
    <w:rsid w:val="00BD29A5"/>
    <w:rsid w:val="00BF2618"/>
    <w:rsid w:val="00C175C3"/>
    <w:rsid w:val="00C2178C"/>
    <w:rsid w:val="00C31D52"/>
    <w:rsid w:val="00C52FB3"/>
    <w:rsid w:val="00C75C08"/>
    <w:rsid w:val="00C87159"/>
    <w:rsid w:val="00C87BD3"/>
    <w:rsid w:val="00CB3B5F"/>
    <w:rsid w:val="00CC731B"/>
    <w:rsid w:val="00CF201C"/>
    <w:rsid w:val="00CF72AB"/>
    <w:rsid w:val="00D0234A"/>
    <w:rsid w:val="00D10812"/>
    <w:rsid w:val="00D11B81"/>
    <w:rsid w:val="00D132EE"/>
    <w:rsid w:val="00D141A8"/>
    <w:rsid w:val="00D22500"/>
    <w:rsid w:val="00D32137"/>
    <w:rsid w:val="00D367F0"/>
    <w:rsid w:val="00D46744"/>
    <w:rsid w:val="00D7287A"/>
    <w:rsid w:val="00D764C4"/>
    <w:rsid w:val="00D80AE7"/>
    <w:rsid w:val="00D832EF"/>
    <w:rsid w:val="00D86A17"/>
    <w:rsid w:val="00D91AE0"/>
    <w:rsid w:val="00D94C13"/>
    <w:rsid w:val="00DB2BB6"/>
    <w:rsid w:val="00DC12FF"/>
    <w:rsid w:val="00DC4161"/>
    <w:rsid w:val="00DD131B"/>
    <w:rsid w:val="00DE5307"/>
    <w:rsid w:val="00DE614E"/>
    <w:rsid w:val="00DF023C"/>
    <w:rsid w:val="00DF293C"/>
    <w:rsid w:val="00DF7455"/>
    <w:rsid w:val="00E00E61"/>
    <w:rsid w:val="00E01BD5"/>
    <w:rsid w:val="00E05253"/>
    <w:rsid w:val="00E16450"/>
    <w:rsid w:val="00E35921"/>
    <w:rsid w:val="00E51CE0"/>
    <w:rsid w:val="00E51DF7"/>
    <w:rsid w:val="00E60457"/>
    <w:rsid w:val="00E60E70"/>
    <w:rsid w:val="00E67A31"/>
    <w:rsid w:val="00E76D25"/>
    <w:rsid w:val="00E86730"/>
    <w:rsid w:val="00E9732B"/>
    <w:rsid w:val="00EA694E"/>
    <w:rsid w:val="00EB0ED8"/>
    <w:rsid w:val="00EB79E2"/>
    <w:rsid w:val="00EC362D"/>
    <w:rsid w:val="00EC6A54"/>
    <w:rsid w:val="00ED68E1"/>
    <w:rsid w:val="00ED7814"/>
    <w:rsid w:val="00EE1C61"/>
    <w:rsid w:val="00EE2D31"/>
    <w:rsid w:val="00EE3AEF"/>
    <w:rsid w:val="00F019B3"/>
    <w:rsid w:val="00F134D0"/>
    <w:rsid w:val="00F13F0F"/>
    <w:rsid w:val="00F1546E"/>
    <w:rsid w:val="00F20B24"/>
    <w:rsid w:val="00F31BD3"/>
    <w:rsid w:val="00F35D0F"/>
    <w:rsid w:val="00F37C8A"/>
    <w:rsid w:val="00F4113E"/>
    <w:rsid w:val="00F5315C"/>
    <w:rsid w:val="00F55F1C"/>
    <w:rsid w:val="00F601AD"/>
    <w:rsid w:val="00F80F14"/>
    <w:rsid w:val="00F938C8"/>
    <w:rsid w:val="00F95A40"/>
    <w:rsid w:val="00F976E9"/>
    <w:rsid w:val="00FA4BC9"/>
    <w:rsid w:val="00FA5463"/>
    <w:rsid w:val="00FB2B2A"/>
    <w:rsid w:val="00FC5E5E"/>
    <w:rsid w:val="00FC6BE5"/>
    <w:rsid w:val="00FD18BF"/>
    <w:rsid w:val="00FD572A"/>
    <w:rsid w:val="00FE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colormru v:ext="edit" colors="#2a2718,#1e563b,#d1efe1"/>
      <o:colormenu v:ext="edit" fillcolor="none" strokecolor="none"/>
    </o:shapedefaults>
    <o:shapelayout v:ext="edit">
      <o:idmap v:ext="edit" data="1"/>
    </o:shapelayout>
  </w:shapeDefaults>
  <w:decimalSymbol w:val="."/>
  <w:listSeparator w:val=","/>
  <w15:docId w15:val="{1BD60656-C813-4ABC-B5FC-BF21D666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26AD2"/>
    <w:pPr>
      <w:framePr w:w="7920" w:h="1980" w:hRule="exact" w:hSpace="180" w:wrap="auto" w:hAnchor="page" w:xAlign="center" w:yAlign="bottom"/>
      <w:ind w:left="2880"/>
    </w:pPr>
    <w:rPr>
      <w:rFonts w:eastAsia="Times New Roman"/>
      <w:sz w:val="24"/>
    </w:rPr>
  </w:style>
  <w:style w:type="paragraph" w:styleId="EnvelopeReturn">
    <w:name w:val="envelope return"/>
    <w:basedOn w:val="Normal"/>
    <w:uiPriority w:val="99"/>
    <w:semiHidden/>
    <w:unhideWhenUsed/>
    <w:rsid w:val="005E6B3A"/>
    <w:rPr>
      <w:rFonts w:eastAsia="Times New Roman"/>
      <w:sz w:val="24"/>
    </w:rPr>
  </w:style>
  <w:style w:type="paragraph" w:styleId="NoSpacing">
    <w:name w:val="No Spacing"/>
    <w:link w:val="NoSpacingChar"/>
    <w:autoRedefine/>
    <w:uiPriority w:val="1"/>
    <w:qFormat/>
    <w:rsid w:val="0017248F"/>
    <w:pPr>
      <w:jc w:val="center"/>
    </w:pPr>
    <w:rPr>
      <w:rFonts w:ascii="Franklin Gothic Book" w:eastAsia="Times New Roman" w:hAnsi="Franklin Gothic Book"/>
      <w:b/>
      <w:sz w:val="22"/>
      <w:szCs w:val="22"/>
    </w:rPr>
  </w:style>
  <w:style w:type="paragraph" w:customStyle="1" w:styleId="Susan">
    <w:name w:val="Susan"/>
    <w:basedOn w:val="NoSpacing"/>
    <w:link w:val="SusanChar"/>
    <w:qFormat/>
    <w:rsid w:val="00042655"/>
  </w:style>
  <w:style w:type="character" w:customStyle="1" w:styleId="NoSpacingChar">
    <w:name w:val="No Spacing Char"/>
    <w:basedOn w:val="DefaultParagraphFont"/>
    <w:link w:val="NoSpacing"/>
    <w:uiPriority w:val="1"/>
    <w:rsid w:val="0017248F"/>
    <w:rPr>
      <w:rFonts w:ascii="Franklin Gothic Book" w:eastAsia="Times New Roman" w:hAnsi="Franklin Gothic Book"/>
      <w:b/>
      <w:sz w:val="22"/>
      <w:szCs w:val="22"/>
    </w:rPr>
  </w:style>
  <w:style w:type="character" w:customStyle="1" w:styleId="SusanChar">
    <w:name w:val="Susan Char"/>
    <w:basedOn w:val="NoSpacingChar"/>
    <w:link w:val="Susan"/>
    <w:rsid w:val="00042655"/>
    <w:rPr>
      <w:rFonts w:ascii="Cambria" w:eastAsia="Times New Roman" w:hAnsi="Cambria"/>
      <w:b/>
      <w:sz w:val="22"/>
      <w:szCs w:val="22"/>
      <w:lang w:val="en-US" w:eastAsia="en-US" w:bidi="ar-SA"/>
    </w:rPr>
  </w:style>
  <w:style w:type="paragraph" w:styleId="BalloonText">
    <w:name w:val="Balloon Text"/>
    <w:basedOn w:val="Normal"/>
    <w:link w:val="BalloonTextChar"/>
    <w:uiPriority w:val="99"/>
    <w:semiHidden/>
    <w:unhideWhenUsed/>
    <w:rsid w:val="00B0099D"/>
    <w:rPr>
      <w:rFonts w:ascii="Tahoma" w:hAnsi="Tahoma" w:cs="Tahoma"/>
      <w:sz w:val="16"/>
      <w:szCs w:val="16"/>
    </w:rPr>
  </w:style>
  <w:style w:type="character" w:customStyle="1" w:styleId="BalloonTextChar">
    <w:name w:val="Balloon Text Char"/>
    <w:basedOn w:val="DefaultParagraphFont"/>
    <w:link w:val="BalloonText"/>
    <w:uiPriority w:val="99"/>
    <w:semiHidden/>
    <w:rsid w:val="00B0099D"/>
    <w:rPr>
      <w:rFonts w:ascii="Tahoma" w:hAnsi="Tahoma" w:cs="Tahoma"/>
      <w:sz w:val="16"/>
      <w:szCs w:val="16"/>
    </w:rPr>
  </w:style>
  <w:style w:type="character" w:styleId="Hyperlink">
    <w:name w:val="Hyperlink"/>
    <w:basedOn w:val="DefaultParagraphFont"/>
    <w:uiPriority w:val="99"/>
    <w:unhideWhenUsed/>
    <w:rsid w:val="00B0099D"/>
    <w:rPr>
      <w:color w:val="0000FF"/>
      <w:u w:val="single"/>
    </w:rPr>
  </w:style>
  <w:style w:type="paragraph" w:styleId="Header">
    <w:name w:val="header"/>
    <w:basedOn w:val="Normal"/>
    <w:link w:val="HeaderChar"/>
    <w:uiPriority w:val="99"/>
    <w:unhideWhenUsed/>
    <w:rsid w:val="001D3E9C"/>
    <w:pPr>
      <w:tabs>
        <w:tab w:val="center" w:pos="4680"/>
        <w:tab w:val="right" w:pos="9360"/>
      </w:tabs>
    </w:pPr>
  </w:style>
  <w:style w:type="character" w:customStyle="1" w:styleId="HeaderChar">
    <w:name w:val="Header Char"/>
    <w:basedOn w:val="DefaultParagraphFont"/>
    <w:link w:val="Header"/>
    <w:uiPriority w:val="99"/>
    <w:rsid w:val="001D3E9C"/>
  </w:style>
  <w:style w:type="paragraph" w:styleId="Footer">
    <w:name w:val="footer"/>
    <w:basedOn w:val="Normal"/>
    <w:link w:val="FooterChar"/>
    <w:uiPriority w:val="99"/>
    <w:unhideWhenUsed/>
    <w:rsid w:val="001D3E9C"/>
    <w:pPr>
      <w:tabs>
        <w:tab w:val="center" w:pos="4680"/>
        <w:tab w:val="right" w:pos="9360"/>
      </w:tabs>
    </w:pPr>
  </w:style>
  <w:style w:type="character" w:customStyle="1" w:styleId="FooterChar">
    <w:name w:val="Footer Char"/>
    <w:basedOn w:val="DefaultParagraphFont"/>
    <w:link w:val="Footer"/>
    <w:uiPriority w:val="99"/>
    <w:rsid w:val="001D3E9C"/>
  </w:style>
  <w:style w:type="table" w:styleId="TableGrid">
    <w:name w:val="Table Grid"/>
    <w:basedOn w:val="TableNormal"/>
    <w:uiPriority w:val="59"/>
    <w:rsid w:val="00D14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4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162305">
      <w:bodyDiv w:val="1"/>
      <w:marLeft w:val="0"/>
      <w:marRight w:val="0"/>
      <w:marTop w:val="0"/>
      <w:marBottom w:val="0"/>
      <w:divBdr>
        <w:top w:val="none" w:sz="0" w:space="0" w:color="auto"/>
        <w:left w:val="none" w:sz="0" w:space="0" w:color="auto"/>
        <w:bottom w:val="none" w:sz="0" w:space="0" w:color="auto"/>
        <w:right w:val="none" w:sz="0" w:space="0" w:color="auto"/>
      </w:divBdr>
    </w:div>
    <w:div w:id="1346862795">
      <w:bodyDiv w:val="1"/>
      <w:marLeft w:val="0"/>
      <w:marRight w:val="0"/>
      <w:marTop w:val="0"/>
      <w:marBottom w:val="0"/>
      <w:divBdr>
        <w:top w:val="none" w:sz="0" w:space="0" w:color="auto"/>
        <w:left w:val="none" w:sz="0" w:space="0" w:color="auto"/>
        <w:bottom w:val="none" w:sz="0" w:space="0" w:color="auto"/>
        <w:right w:val="none" w:sz="0" w:space="0" w:color="auto"/>
      </w:divBdr>
    </w:div>
    <w:div w:id="176287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webster@dedham-m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Links>
    <vt:vector size="6" baseType="variant">
      <vt:variant>
        <vt:i4>7208979</vt:i4>
      </vt:variant>
      <vt:variant>
        <vt:i4>0</vt:i4>
      </vt:variant>
      <vt:variant>
        <vt:i4>0</vt:i4>
      </vt:variant>
      <vt:variant>
        <vt:i4>5</vt:i4>
      </vt:variant>
      <vt:variant>
        <vt:lpwstr>mailto:swebster@dedham-ma.gov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Webster</dc:creator>
  <cp:lastModifiedBy>Susan Webster</cp:lastModifiedBy>
  <cp:revision>8</cp:revision>
  <cp:lastPrinted>2013-05-09T22:02:00Z</cp:lastPrinted>
  <dcterms:created xsi:type="dcterms:W3CDTF">2017-01-25T19:35:00Z</dcterms:created>
  <dcterms:modified xsi:type="dcterms:W3CDTF">2017-02-07T20:50:00Z</dcterms:modified>
</cp:coreProperties>
</file>