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1864131"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B4717A">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194D2B">
              <w:rPr>
                <w:sz w:val="20"/>
              </w:rPr>
              <w:t>hur</w:t>
            </w:r>
            <w:r w:rsidR="009A6217">
              <w:rPr>
                <w:sz w:val="20"/>
              </w:rPr>
              <w:t>s</w:t>
            </w:r>
            <w:r w:rsidR="00313A36">
              <w:rPr>
                <w:sz w:val="20"/>
              </w:rPr>
              <w:t xml:space="preserve">day, </w:t>
            </w:r>
            <w:r w:rsidR="002D5F9D">
              <w:rPr>
                <w:sz w:val="20"/>
              </w:rPr>
              <w:t xml:space="preserve">March </w:t>
            </w:r>
            <w:r w:rsidR="001F7572">
              <w:rPr>
                <w:sz w:val="20"/>
              </w:rPr>
              <w:t>30</w:t>
            </w:r>
            <w:r w:rsidR="00313A36">
              <w:rPr>
                <w:sz w:val="20"/>
              </w:rPr>
              <w:t>, 201</w:t>
            </w:r>
            <w:r w:rsidR="00B4717A">
              <w:rPr>
                <w:sz w:val="20"/>
              </w:rPr>
              <w:t>7</w:t>
            </w:r>
            <w:r w:rsidR="009A6217">
              <w:rPr>
                <w:sz w:val="20"/>
              </w:rPr>
              <w:t xml:space="preserve"> at </w:t>
            </w:r>
            <w:r w:rsidR="00194D2B">
              <w:rPr>
                <w:sz w:val="20"/>
              </w:rPr>
              <w:t>7</w:t>
            </w:r>
            <w:r w:rsidR="009A6217">
              <w:rPr>
                <w:sz w:val="20"/>
              </w:rPr>
              <w:t>:</w:t>
            </w:r>
            <w:r w:rsidR="00194D2B">
              <w:rPr>
                <w:sz w:val="20"/>
              </w:rPr>
              <w:t>00</w:t>
            </w:r>
            <w:r w:rsidR="009A6217">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A7550F" w:rsidP="001F7572">
            <w:pPr>
              <w:rPr>
                <w:sz w:val="20"/>
              </w:rPr>
            </w:pPr>
            <w:r>
              <w:rPr>
                <w:sz w:val="20"/>
              </w:rPr>
              <w:t xml:space="preserve">March </w:t>
            </w:r>
            <w:r w:rsidR="001F7572">
              <w:rPr>
                <w:sz w:val="20"/>
              </w:rPr>
              <w:t>24</w:t>
            </w:r>
            <w:r w:rsidR="008765FD">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5C6FC0" w:rsidRDefault="005C6FC0" w:rsidP="00313A36">
      <w:pPr>
        <w:ind w:left="1440" w:hanging="1440"/>
        <w:rPr>
          <w:sz w:val="20"/>
        </w:rPr>
      </w:pPr>
      <w:r w:rsidRPr="005C6FC0">
        <w:rPr>
          <w:b/>
          <w:sz w:val="20"/>
        </w:rPr>
        <w:t>7:10 p.m.</w:t>
      </w:r>
      <w:r>
        <w:rPr>
          <w:sz w:val="20"/>
        </w:rPr>
        <w:tab/>
      </w:r>
      <w:r w:rsidR="001F7572">
        <w:rPr>
          <w:sz w:val="20"/>
        </w:rPr>
        <w:t>Discussion/Update with Senator Rush &amp; Representative McMurtry</w:t>
      </w:r>
      <w:r w:rsidR="00A7550F">
        <w:rPr>
          <w:sz w:val="20"/>
        </w:rPr>
        <w:t xml:space="preserve"> </w:t>
      </w:r>
      <w:r w:rsidR="007472CB">
        <w:rPr>
          <w:sz w:val="20"/>
        </w:rPr>
        <w:t xml:space="preserve"> </w:t>
      </w:r>
      <w:r>
        <w:rPr>
          <w:sz w:val="20"/>
        </w:rPr>
        <w:t xml:space="preserve"> </w:t>
      </w:r>
    </w:p>
    <w:p w:rsidR="00A7550F" w:rsidRDefault="00D90F86" w:rsidP="00E010F6">
      <w:pPr>
        <w:ind w:left="1440" w:hanging="1440"/>
        <w:rPr>
          <w:sz w:val="20"/>
        </w:rPr>
      </w:pPr>
      <w:r w:rsidRPr="00777B57">
        <w:rPr>
          <w:b/>
          <w:sz w:val="20"/>
        </w:rPr>
        <w:t>7:</w:t>
      </w:r>
      <w:r w:rsidR="001F7572">
        <w:rPr>
          <w:b/>
          <w:sz w:val="20"/>
        </w:rPr>
        <w:t>25</w:t>
      </w:r>
      <w:r w:rsidRPr="00777B57">
        <w:rPr>
          <w:b/>
          <w:sz w:val="20"/>
        </w:rPr>
        <w:t xml:space="preserve"> p.m</w:t>
      </w:r>
      <w:r>
        <w:rPr>
          <w:sz w:val="20"/>
        </w:rPr>
        <w:t>.</w:t>
      </w:r>
      <w:r w:rsidR="002D5F9D">
        <w:rPr>
          <w:sz w:val="20"/>
        </w:rPr>
        <w:tab/>
      </w:r>
      <w:r w:rsidR="00A15F4B">
        <w:rPr>
          <w:sz w:val="20"/>
        </w:rPr>
        <w:t xml:space="preserve">Discussion &amp; Vote </w:t>
      </w:r>
      <w:r w:rsidR="001F7572">
        <w:rPr>
          <w:sz w:val="20"/>
        </w:rPr>
        <w:t>w/ DPW Director Flanagan Re: Complete Streets Policy</w:t>
      </w:r>
    </w:p>
    <w:p w:rsidR="00A15F4B" w:rsidRDefault="00A15F4B" w:rsidP="00E010F6">
      <w:pPr>
        <w:ind w:left="1440" w:hanging="1440"/>
        <w:rPr>
          <w:sz w:val="20"/>
        </w:rPr>
      </w:pPr>
      <w:r w:rsidRPr="007F7321">
        <w:rPr>
          <w:b/>
          <w:sz w:val="20"/>
        </w:rPr>
        <w:t>7:</w:t>
      </w:r>
      <w:r w:rsidR="001F7572">
        <w:rPr>
          <w:b/>
          <w:sz w:val="20"/>
        </w:rPr>
        <w:t>35</w:t>
      </w:r>
      <w:r w:rsidRPr="007F7321">
        <w:rPr>
          <w:b/>
          <w:sz w:val="20"/>
        </w:rPr>
        <w:t xml:space="preserve"> p.m.</w:t>
      </w:r>
      <w:r>
        <w:rPr>
          <w:sz w:val="20"/>
        </w:rPr>
        <w:tab/>
      </w:r>
      <w:r w:rsidR="001F7572">
        <w:rPr>
          <w:sz w:val="20"/>
        </w:rPr>
        <w:t>Discussion &amp; Vote Re: Traffic Regulations Update – Dedham Bus</w:t>
      </w:r>
      <w:r w:rsidR="008431AF">
        <w:rPr>
          <w:sz w:val="20"/>
        </w:rPr>
        <w:t xml:space="preserve"> Stop(s)</w:t>
      </w:r>
    </w:p>
    <w:p w:rsidR="00A15F4B" w:rsidRDefault="00A15F4B" w:rsidP="00E010F6">
      <w:pPr>
        <w:ind w:left="1440" w:hanging="1440"/>
        <w:rPr>
          <w:sz w:val="20"/>
        </w:rPr>
      </w:pPr>
      <w:r w:rsidRPr="007F7321">
        <w:rPr>
          <w:b/>
          <w:sz w:val="20"/>
        </w:rPr>
        <w:t>7:</w:t>
      </w:r>
      <w:r w:rsidR="001F7572">
        <w:rPr>
          <w:b/>
          <w:sz w:val="20"/>
        </w:rPr>
        <w:t>4</w:t>
      </w:r>
      <w:bookmarkStart w:id="0" w:name="_GoBack"/>
      <w:bookmarkEnd w:id="0"/>
      <w:r w:rsidR="001F7572">
        <w:rPr>
          <w:b/>
          <w:sz w:val="20"/>
        </w:rPr>
        <w:t>0</w:t>
      </w:r>
      <w:r w:rsidRPr="007F7321">
        <w:rPr>
          <w:b/>
          <w:sz w:val="20"/>
        </w:rPr>
        <w:t xml:space="preserve"> p.m.</w:t>
      </w:r>
      <w:r>
        <w:rPr>
          <w:sz w:val="20"/>
        </w:rPr>
        <w:tab/>
      </w:r>
      <w:r w:rsidR="001F7572">
        <w:rPr>
          <w:sz w:val="20"/>
        </w:rPr>
        <w:t>Discussion &amp; Vote w/ MBACC Re: Approval of Signs for Open Studios; Use of Parking Lot on High Street for Overflow Parking; Two One-Day Liquor Licenses (4/29 &amp; 5/21)</w:t>
      </w:r>
    </w:p>
    <w:p w:rsidR="00A15F4B" w:rsidRDefault="00A15F4B" w:rsidP="00E010F6">
      <w:pPr>
        <w:ind w:left="1440" w:hanging="1440"/>
        <w:rPr>
          <w:sz w:val="20"/>
        </w:rPr>
      </w:pPr>
      <w:r w:rsidRPr="007F7321">
        <w:rPr>
          <w:b/>
          <w:sz w:val="20"/>
        </w:rPr>
        <w:t>7:</w:t>
      </w:r>
      <w:r w:rsidR="001F7572">
        <w:rPr>
          <w:b/>
          <w:sz w:val="20"/>
        </w:rPr>
        <w:t>5</w:t>
      </w:r>
      <w:r w:rsidRPr="007F7321">
        <w:rPr>
          <w:b/>
          <w:sz w:val="20"/>
        </w:rPr>
        <w:t>0 p.m.</w:t>
      </w:r>
      <w:r w:rsidR="001F7572">
        <w:rPr>
          <w:b/>
          <w:sz w:val="20"/>
        </w:rPr>
        <w:tab/>
      </w:r>
      <w:r w:rsidR="008431AF">
        <w:rPr>
          <w:sz w:val="20"/>
        </w:rPr>
        <w:t>Discussion &amp; Vote Re: Request for Little League Parade (4/30/17)</w:t>
      </w:r>
      <w:r>
        <w:rPr>
          <w:sz w:val="20"/>
        </w:rPr>
        <w:t xml:space="preserve"> </w:t>
      </w:r>
      <w:r>
        <w:rPr>
          <w:sz w:val="20"/>
        </w:rPr>
        <w:tab/>
      </w:r>
      <w:r w:rsidR="007F7321">
        <w:rPr>
          <w:sz w:val="20"/>
        </w:rPr>
        <w:t xml:space="preserve"> </w:t>
      </w:r>
      <w:r>
        <w:rPr>
          <w:sz w:val="20"/>
        </w:rPr>
        <w:t xml:space="preserve"> </w:t>
      </w:r>
    </w:p>
    <w:p w:rsidR="00A15F4B" w:rsidRDefault="00A15F4B" w:rsidP="00E010F6">
      <w:pPr>
        <w:ind w:left="1440" w:hanging="1440"/>
        <w:rPr>
          <w:sz w:val="20"/>
        </w:rPr>
      </w:pPr>
      <w:r w:rsidRPr="007F7321">
        <w:rPr>
          <w:b/>
          <w:sz w:val="20"/>
        </w:rPr>
        <w:t>7:</w:t>
      </w:r>
      <w:r w:rsidR="008431AF">
        <w:rPr>
          <w:b/>
          <w:sz w:val="20"/>
        </w:rPr>
        <w:t>5</w:t>
      </w:r>
      <w:r w:rsidRPr="007F7321">
        <w:rPr>
          <w:b/>
          <w:sz w:val="20"/>
        </w:rPr>
        <w:t>5 p.m.</w:t>
      </w:r>
      <w:r>
        <w:rPr>
          <w:sz w:val="20"/>
        </w:rPr>
        <w:tab/>
      </w:r>
      <w:r w:rsidR="008431AF">
        <w:rPr>
          <w:sz w:val="20"/>
        </w:rPr>
        <w:t>Discussion/Presentation Re: New Town Website</w:t>
      </w:r>
    </w:p>
    <w:p w:rsidR="00A15F4B" w:rsidRDefault="008431AF" w:rsidP="00E010F6">
      <w:pPr>
        <w:ind w:left="1440" w:hanging="1440"/>
        <w:rPr>
          <w:sz w:val="20"/>
        </w:rPr>
      </w:pPr>
      <w:r>
        <w:rPr>
          <w:b/>
          <w:sz w:val="20"/>
        </w:rPr>
        <w:t>8</w:t>
      </w:r>
      <w:r w:rsidR="00A15F4B" w:rsidRPr="007F7321">
        <w:rPr>
          <w:b/>
          <w:sz w:val="20"/>
        </w:rPr>
        <w:t>:</w:t>
      </w:r>
      <w:r>
        <w:rPr>
          <w:b/>
          <w:sz w:val="20"/>
        </w:rPr>
        <w:t>15</w:t>
      </w:r>
      <w:r w:rsidR="00A15F4B" w:rsidRPr="007F7321">
        <w:rPr>
          <w:b/>
          <w:sz w:val="20"/>
        </w:rPr>
        <w:t xml:space="preserve"> p.m</w:t>
      </w:r>
      <w:r w:rsidR="00A15F4B">
        <w:rPr>
          <w:sz w:val="20"/>
        </w:rPr>
        <w:t>.</w:t>
      </w:r>
      <w:r>
        <w:rPr>
          <w:sz w:val="20"/>
        </w:rPr>
        <w:tab/>
        <w:t>Discussion &amp; Vote Re: Designation of CM at Risk for Public Safety Building</w:t>
      </w:r>
      <w:r w:rsidR="00A15F4B">
        <w:rPr>
          <w:sz w:val="20"/>
        </w:rPr>
        <w:tab/>
      </w:r>
    </w:p>
    <w:p w:rsidR="00C95B3E" w:rsidRPr="00C95B3E" w:rsidRDefault="00C95B3E" w:rsidP="00E20530">
      <w:pPr>
        <w:ind w:left="1440" w:hanging="1440"/>
        <w:rPr>
          <w:sz w:val="20"/>
        </w:rPr>
      </w:pPr>
    </w:p>
    <w:p w:rsidR="00197078" w:rsidRDefault="00197078" w:rsidP="0099122C">
      <w:pPr>
        <w:rPr>
          <w:b/>
          <w:sz w:val="20"/>
          <w:u w:val="single"/>
        </w:rPr>
      </w:pPr>
      <w:r w:rsidRPr="00197078">
        <w:rPr>
          <w:b/>
          <w:sz w:val="20"/>
          <w:u w:val="single"/>
        </w:rPr>
        <w:t>Town Manager’s Report</w:t>
      </w:r>
    </w:p>
    <w:p w:rsidR="007D2FEC" w:rsidRPr="00197078" w:rsidRDefault="007F7321" w:rsidP="0099122C">
      <w:pPr>
        <w:rPr>
          <w:sz w:val="20"/>
        </w:rPr>
      </w:pPr>
      <w:r>
        <w:rPr>
          <w:b/>
          <w:sz w:val="20"/>
          <w:u w:val="single"/>
        </w:rPr>
        <w:t xml:space="preserve">Action by BOS: </w:t>
      </w:r>
      <w:r>
        <w:rPr>
          <w:b/>
          <w:sz w:val="20"/>
        </w:rPr>
        <w:t xml:space="preserve">  </w:t>
      </w:r>
      <w:r w:rsidR="00197078">
        <w:rPr>
          <w:sz w:val="20"/>
        </w:rPr>
        <w:t>Minutes; Acceptance of Gifts; Block Parties</w:t>
      </w:r>
      <w:r w:rsidR="00190F8F">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One-day licenses</w:t>
      </w:r>
      <w:r w:rsidR="0065780D">
        <w:rPr>
          <w:sz w:val="20"/>
        </w:rPr>
        <w:t xml:space="preserve"> </w:t>
      </w:r>
      <w:r w:rsidR="000262A5">
        <w:rPr>
          <w:sz w:val="20"/>
        </w:rPr>
        <w:t xml:space="preserve">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226D48"/>
    <w:rsid w:val="002555EF"/>
    <w:rsid w:val="0026179B"/>
    <w:rsid w:val="0027147D"/>
    <w:rsid w:val="002A0C8E"/>
    <w:rsid w:val="002B050B"/>
    <w:rsid w:val="002B69E8"/>
    <w:rsid w:val="002B6EB4"/>
    <w:rsid w:val="002D1371"/>
    <w:rsid w:val="002D5F9D"/>
    <w:rsid w:val="002D7B4F"/>
    <w:rsid w:val="002F276A"/>
    <w:rsid w:val="003113B3"/>
    <w:rsid w:val="00313A36"/>
    <w:rsid w:val="0032519F"/>
    <w:rsid w:val="003302F6"/>
    <w:rsid w:val="003410D5"/>
    <w:rsid w:val="00350901"/>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F5C2B"/>
    <w:rsid w:val="00600093"/>
    <w:rsid w:val="00606584"/>
    <w:rsid w:val="00623D09"/>
    <w:rsid w:val="00641AB1"/>
    <w:rsid w:val="00643338"/>
    <w:rsid w:val="00651AA3"/>
    <w:rsid w:val="0065780D"/>
    <w:rsid w:val="00662CDC"/>
    <w:rsid w:val="00670CAD"/>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64A3E"/>
    <w:rsid w:val="00A679B1"/>
    <w:rsid w:val="00A73501"/>
    <w:rsid w:val="00A7550F"/>
    <w:rsid w:val="00A86330"/>
    <w:rsid w:val="00AA17BC"/>
    <w:rsid w:val="00AA702D"/>
    <w:rsid w:val="00AF2178"/>
    <w:rsid w:val="00B01C01"/>
    <w:rsid w:val="00B21924"/>
    <w:rsid w:val="00B23C67"/>
    <w:rsid w:val="00B4527C"/>
    <w:rsid w:val="00B4717A"/>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2016-11-23T20:32:00Z</cp:lastPrinted>
  <dcterms:created xsi:type="dcterms:W3CDTF">2017-03-24T16:36:00Z</dcterms:created>
  <dcterms:modified xsi:type="dcterms:W3CDTF">2017-03-24T16:36:00Z</dcterms:modified>
</cp:coreProperties>
</file>