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CA19" w14:textId="5EB733A5" w:rsidR="00673B6D" w:rsidRDefault="00673B6D" w:rsidP="00673B6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Detoxifying Your Diet: Eating for Optimal Health</w:t>
      </w:r>
      <w:r>
        <w:rPr>
          <w:rFonts w:eastAsia="Times New Roman"/>
          <w:b/>
          <w:bCs/>
        </w:rPr>
        <w:t xml:space="preserve"> Webinar</w:t>
      </w:r>
    </w:p>
    <w:p w14:paraId="35453947" w14:textId="270179EA" w:rsidR="00673B6D" w:rsidRDefault="00673B6D" w:rsidP="00673B6D">
      <w:pPr>
        <w:rPr>
          <w:rFonts w:eastAsia="Times New Roman"/>
        </w:rPr>
      </w:pPr>
      <w:r w:rsidRPr="00673B6D">
        <w:rPr>
          <w:rFonts w:eastAsia="Times New Roman"/>
        </w:rPr>
        <w:t xml:space="preserve">(Available online from March 14, </w:t>
      </w:r>
      <w:proofErr w:type="gramStart"/>
      <w:r w:rsidRPr="00673B6D">
        <w:rPr>
          <w:rFonts w:eastAsia="Times New Roman"/>
        </w:rPr>
        <w:t>2023</w:t>
      </w:r>
      <w:proofErr w:type="gramEnd"/>
      <w:r w:rsidRPr="00673B6D">
        <w:rPr>
          <w:rFonts w:eastAsia="Times New Roman"/>
        </w:rPr>
        <w:t xml:space="preserve"> until April 12, 2023)</w:t>
      </w:r>
    </w:p>
    <w:p w14:paraId="7EAEBF79" w14:textId="77777777" w:rsidR="00673B6D" w:rsidRPr="00673B6D" w:rsidRDefault="00673B6D" w:rsidP="00673B6D">
      <w:pPr>
        <w:rPr>
          <w:rFonts w:eastAsia="Times New Roman"/>
        </w:rPr>
      </w:pPr>
    </w:p>
    <w:p w14:paraId="25A9A355" w14:textId="786037B6" w:rsidR="00673B6D" w:rsidRDefault="00673B6D" w:rsidP="00673B6D">
      <w:pPr>
        <w:rPr>
          <w:rFonts w:eastAsia="Times New Roman"/>
        </w:rPr>
      </w:pPr>
      <w:r>
        <w:rPr>
          <w:rFonts w:eastAsia="Times New Roman"/>
        </w:rPr>
        <w:t>Link to webinar</w:t>
      </w:r>
    </w:p>
    <w:p w14:paraId="6D096E1A" w14:textId="61EADCA9" w:rsidR="00673B6D" w:rsidRDefault="00673B6D" w:rsidP="00673B6D">
      <w:pPr>
        <w:rPr>
          <w:rFonts w:eastAsia="Times New Roman"/>
        </w:rPr>
      </w:pPr>
      <w:hyperlink r:id="rId4" w:history="1">
        <w:r w:rsidRPr="00B92038">
          <w:rPr>
            <w:rStyle w:val="Hyperlink"/>
            <w:rFonts w:eastAsia="Times New Roman"/>
          </w:rPr>
          <w:t>https://us02web.zoom.us/rec/share/5eTLB3r4R29MUVsZIuAR6B2F845T-qXJDVK2QEC645e7qZ54hLWG29BN3N9nY-xU.8Li0QYlxVYDYoEfK?startTime=1678808724000</w:t>
        </w:r>
      </w:hyperlink>
    </w:p>
    <w:p w14:paraId="0D50CFD4" w14:textId="77777777" w:rsidR="00D70A86" w:rsidRDefault="00D70A86"/>
    <w:sectPr w:rsidR="00D7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6D"/>
    <w:rsid w:val="005704FB"/>
    <w:rsid w:val="00673B6D"/>
    <w:rsid w:val="00D70A86"/>
    <w:rsid w:val="00E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447B"/>
  <w15:chartTrackingRefBased/>
  <w15:docId w15:val="{052275DB-5A6C-4759-B8A6-30E09C22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B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B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5eTLB3r4R29MUVsZIuAR6B2F845T-qXJDVK2QEC645e7qZ54hLWG29BN3N9nY-xU.8Li0QYlxVYDYoEfK?startTime=1678808724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McCracken</dc:creator>
  <cp:keywords/>
  <dc:description/>
  <cp:lastModifiedBy>Gayle McCracken</cp:lastModifiedBy>
  <cp:revision>1</cp:revision>
  <dcterms:created xsi:type="dcterms:W3CDTF">2023-03-15T12:53:00Z</dcterms:created>
  <dcterms:modified xsi:type="dcterms:W3CDTF">2023-03-15T12:56:00Z</dcterms:modified>
</cp:coreProperties>
</file>