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613"/>
        <w:tblW w:w="99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30"/>
        <w:gridCol w:w="7560"/>
      </w:tblGrid>
      <w:tr w:rsidR="00F708D6" w:rsidRPr="007E7D8F" w:rsidTr="007743F2">
        <w:trPr>
          <w:cantSplit/>
          <w:trHeight w:val="1979"/>
          <w:tblHeader/>
        </w:trPr>
        <w:tc>
          <w:tcPr>
            <w:tcW w:w="2430" w:type="dxa"/>
            <w:vAlign w:val="center"/>
            <w:hideMark/>
          </w:tcPr>
          <w:p w:rsidR="00F708D6" w:rsidRPr="007E7D8F" w:rsidRDefault="00F708D6" w:rsidP="007743F2">
            <w:pPr>
              <w:pStyle w:val="head2upd"/>
              <w:spacing w:line="276" w:lineRule="auto"/>
              <w:rPr>
                <w:rFonts w:ascii="Times New Roman" w:hAnsi="Times New Roman"/>
                <w:sz w:val="20"/>
              </w:rPr>
            </w:pPr>
            <w:r w:rsidRPr="007E7D8F">
              <w:rPr>
                <w:rFonts w:ascii="Times New Roman" w:hAnsi="Times New Roman"/>
                <w:noProof/>
                <w:sz w:val="20"/>
              </w:rPr>
              <w:t xml:space="preserve">    </w:t>
            </w:r>
            <w:r w:rsidRPr="007E7D8F">
              <w:rPr>
                <w:rFonts w:ascii="Times New Roman" w:hAnsi="Times New Roman"/>
                <w:sz w:val="20"/>
              </w:rPr>
              <w:object w:dxaOrig="1426" w:dyaOrig="14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4pt;height:111pt" o:ole="" fillcolor="window">
                  <v:imagedata r:id="rId4" o:title="" croptop="-696f" cropbottom="-696f" cropleft="-1597f" cropright="-1597f"/>
                </v:shape>
                <o:OLEObject Type="Embed" ProgID="Word.Picture.8" ShapeID="_x0000_i1025" DrawAspect="Content" ObjectID="_1505737395" r:id="rId5"/>
              </w:object>
            </w:r>
          </w:p>
        </w:tc>
        <w:tc>
          <w:tcPr>
            <w:tcW w:w="7560" w:type="dxa"/>
            <w:vAlign w:val="center"/>
            <w:hideMark/>
          </w:tcPr>
          <w:p w:rsidR="00F708D6" w:rsidRPr="00CB5217" w:rsidRDefault="00F708D6" w:rsidP="007743F2">
            <w:pPr>
              <w:pStyle w:val="head2upd"/>
              <w:ind w:right="0"/>
              <w:jc w:val="center"/>
              <w:rPr>
                <w:rFonts w:ascii="Times New Roman" w:hAnsi="Times New Roman"/>
                <w:szCs w:val="24"/>
              </w:rPr>
            </w:pPr>
            <w:r w:rsidRPr="00CB5217">
              <w:rPr>
                <w:rFonts w:ascii="Times New Roman" w:hAnsi="Times New Roman"/>
                <w:szCs w:val="24"/>
              </w:rPr>
              <w:t>The Town of Dedham</w:t>
            </w:r>
          </w:p>
          <w:p w:rsidR="00F708D6" w:rsidRPr="00CB5217" w:rsidRDefault="00F708D6" w:rsidP="007743F2">
            <w:pPr>
              <w:pStyle w:val="head2upd"/>
              <w:ind w:right="0"/>
              <w:jc w:val="center"/>
              <w:rPr>
                <w:rFonts w:ascii="Times New Roman" w:hAnsi="Times New Roman"/>
                <w:szCs w:val="24"/>
              </w:rPr>
            </w:pPr>
            <w:r w:rsidRPr="00CB5217">
              <w:rPr>
                <w:rFonts w:ascii="Times New Roman" w:hAnsi="Times New Roman"/>
                <w:szCs w:val="24"/>
              </w:rPr>
              <w:t>Commonwealth of Massachusetts</w:t>
            </w:r>
          </w:p>
          <w:p w:rsidR="00F708D6" w:rsidRPr="00CB5217" w:rsidRDefault="00F708D6" w:rsidP="007743F2">
            <w:pPr>
              <w:pStyle w:val="head2upd"/>
              <w:ind w:right="0"/>
              <w:jc w:val="center"/>
              <w:rPr>
                <w:rFonts w:ascii="Times New Roman" w:hAnsi="Times New Roman"/>
                <w:szCs w:val="24"/>
              </w:rPr>
            </w:pPr>
            <w:r w:rsidRPr="00CB5217">
              <w:rPr>
                <w:rFonts w:ascii="Times New Roman" w:hAnsi="Times New Roman"/>
                <w:szCs w:val="24"/>
              </w:rPr>
              <w:t>Conservation Commission</w:t>
            </w:r>
          </w:p>
          <w:p w:rsidR="00F708D6" w:rsidRPr="00CB5217" w:rsidRDefault="00F708D6" w:rsidP="007743F2">
            <w:pPr>
              <w:pStyle w:val="head2upd"/>
              <w:ind w:right="0"/>
              <w:jc w:val="center"/>
              <w:rPr>
                <w:rFonts w:ascii="Times New Roman" w:hAnsi="Times New Roman"/>
                <w:szCs w:val="24"/>
              </w:rPr>
            </w:pPr>
            <w:r w:rsidRPr="00CB5217">
              <w:rPr>
                <w:rFonts w:ascii="Times New Roman" w:hAnsi="Times New Roman"/>
                <w:szCs w:val="24"/>
              </w:rPr>
              <w:t>26 Bryant Street</w:t>
            </w:r>
          </w:p>
          <w:p w:rsidR="00F708D6" w:rsidRPr="007E7D8F" w:rsidRDefault="00F708D6" w:rsidP="007743F2">
            <w:pPr>
              <w:pStyle w:val="head2upd"/>
              <w:ind w:right="0"/>
              <w:jc w:val="center"/>
              <w:rPr>
                <w:rFonts w:ascii="Times New Roman" w:hAnsi="Times New Roman"/>
                <w:sz w:val="20"/>
              </w:rPr>
            </w:pPr>
            <w:r w:rsidRPr="00CB5217">
              <w:rPr>
                <w:rFonts w:ascii="Times New Roman" w:hAnsi="Times New Roman"/>
                <w:szCs w:val="24"/>
              </w:rPr>
              <w:t>Dedham, MA. 02026</w:t>
            </w:r>
          </w:p>
        </w:tc>
      </w:tr>
    </w:tbl>
    <w:p w:rsidR="00F708D6" w:rsidRPr="00A36165" w:rsidRDefault="00F708D6" w:rsidP="00F708D6">
      <w:pPr>
        <w:rPr>
          <w:rFonts w:ascii="Times New Roman" w:hAnsi="Times New Roman" w:cs="Times New Roman"/>
        </w:rPr>
      </w:pPr>
      <w:r w:rsidRPr="00A36165">
        <w:rPr>
          <w:rFonts w:ascii="Times New Roman" w:hAnsi="Times New Roman" w:cs="Times New Roman"/>
        </w:rPr>
        <w:t>Conservation Commission - Meeting Minutes</w:t>
      </w:r>
    </w:p>
    <w:p w:rsidR="00F708D6" w:rsidRPr="00A36165" w:rsidRDefault="00F708D6" w:rsidP="00F708D6">
      <w:pPr>
        <w:rPr>
          <w:rFonts w:ascii="Times New Roman" w:hAnsi="Times New Roman" w:cs="Times New Roman"/>
        </w:rPr>
      </w:pPr>
      <w:r w:rsidRPr="00A36165">
        <w:rPr>
          <w:rFonts w:ascii="Times New Roman" w:hAnsi="Times New Roman" w:cs="Times New Roman"/>
        </w:rPr>
        <w:t xml:space="preserve">Thursday, </w:t>
      </w:r>
      <w:r>
        <w:rPr>
          <w:rFonts w:ascii="Times New Roman" w:hAnsi="Times New Roman" w:cs="Times New Roman"/>
        </w:rPr>
        <w:t>June 4th</w:t>
      </w:r>
      <w:r w:rsidRPr="00A36165">
        <w:rPr>
          <w:rFonts w:ascii="Times New Roman" w:hAnsi="Times New Roman" w:cs="Times New Roman"/>
        </w:rPr>
        <w:t>, 2015, Dedham Town Hall- Lower Conference Room</w:t>
      </w:r>
    </w:p>
    <w:p w:rsidR="00F708D6" w:rsidRDefault="00F708D6" w:rsidP="00F708D6">
      <w:pPr>
        <w:rPr>
          <w:rFonts w:ascii="Times New Roman" w:hAnsi="Times New Roman" w:cs="Times New Roman"/>
        </w:rPr>
      </w:pPr>
      <w:r w:rsidRPr="00A36165">
        <w:rPr>
          <w:rFonts w:ascii="Times New Roman" w:hAnsi="Times New Roman" w:cs="Times New Roman"/>
          <w:u w:val="single"/>
        </w:rPr>
        <w:t>Members Present:</w:t>
      </w:r>
      <w:r>
        <w:rPr>
          <w:rFonts w:ascii="Times New Roman" w:hAnsi="Times New Roman" w:cs="Times New Roman"/>
        </w:rPr>
        <w:t xml:space="preserve">  Fred Civian (Chairman)</w:t>
      </w:r>
      <w:r w:rsidRPr="00A3616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A36165">
        <w:rPr>
          <w:rFonts w:ascii="Times New Roman" w:hAnsi="Times New Roman" w:cs="Times New Roman"/>
        </w:rPr>
        <w:t>Brian McGrath</w:t>
      </w:r>
      <w:r>
        <w:rPr>
          <w:rFonts w:ascii="Times New Roman" w:hAnsi="Times New Roman" w:cs="Times New Roman"/>
        </w:rPr>
        <w:t>, Laura Bugay,</w:t>
      </w:r>
      <w:r w:rsidRPr="00A36165">
        <w:rPr>
          <w:rFonts w:ascii="Times New Roman" w:hAnsi="Times New Roman" w:cs="Times New Roman"/>
        </w:rPr>
        <w:t xml:space="preserve"> K</w:t>
      </w:r>
      <w:r>
        <w:rPr>
          <w:rFonts w:ascii="Times New Roman" w:hAnsi="Times New Roman" w:cs="Times New Roman"/>
        </w:rPr>
        <w:t>ristine Langdon, Andrew Tittler, Joseph Smith and Joseph Hickey.</w:t>
      </w:r>
    </w:p>
    <w:p w:rsidR="00F708D6" w:rsidRPr="00A36165" w:rsidRDefault="00F708D6" w:rsidP="00F708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A36165">
        <w:rPr>
          <w:rFonts w:ascii="Times New Roman" w:eastAsia="Times New Roman" w:hAnsi="Times New Roman" w:cs="Times New Roman"/>
        </w:rPr>
        <w:t>Mr. Civian called the meeting to order at 7:0</w:t>
      </w:r>
      <w:r>
        <w:rPr>
          <w:rFonts w:ascii="Times New Roman" w:eastAsia="Times New Roman" w:hAnsi="Times New Roman" w:cs="Times New Roman"/>
        </w:rPr>
        <w:t>0</w:t>
      </w:r>
      <w:r w:rsidRPr="00A36165">
        <w:rPr>
          <w:rFonts w:ascii="Times New Roman" w:eastAsia="Times New Roman" w:hAnsi="Times New Roman" w:cs="Times New Roman"/>
        </w:rPr>
        <w:t xml:space="preserve"> PM</w:t>
      </w:r>
    </w:p>
    <w:p w:rsidR="003964A0" w:rsidRDefault="003964A0" w:rsidP="003964A0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50585C"/>
          <w:sz w:val="16"/>
          <w:szCs w:val="16"/>
        </w:rPr>
      </w:pPr>
    </w:p>
    <w:p w:rsidR="003964A0" w:rsidRPr="00F708D6" w:rsidRDefault="003964A0" w:rsidP="00F708D6">
      <w:pPr>
        <w:pStyle w:val="NormalWeb"/>
        <w:shd w:val="clear" w:color="auto" w:fill="FFFFFF"/>
        <w:spacing w:before="0" w:beforeAutospacing="0" w:after="0" w:afterAutospacing="0"/>
        <w:rPr>
          <w:rStyle w:val="Emphasis"/>
          <w:sz w:val="22"/>
          <w:szCs w:val="22"/>
        </w:rPr>
      </w:pPr>
      <w:r w:rsidRPr="00F708D6">
        <w:rPr>
          <w:rStyle w:val="Strong"/>
          <w:sz w:val="22"/>
          <w:szCs w:val="22"/>
          <w:u w:val="single"/>
        </w:rPr>
        <w:t>255 West Street-</w:t>
      </w:r>
      <w:r w:rsidRPr="00F708D6">
        <w:rPr>
          <w:rStyle w:val="apple-converted-space"/>
          <w:sz w:val="22"/>
          <w:szCs w:val="22"/>
        </w:rPr>
        <w:t> </w:t>
      </w:r>
      <w:r w:rsidRPr="00F708D6">
        <w:rPr>
          <w:i/>
          <w:sz w:val="22"/>
          <w:szCs w:val="22"/>
        </w:rPr>
        <w:t xml:space="preserve">Notice of Intent from </w:t>
      </w:r>
      <w:proofErr w:type="spellStart"/>
      <w:r w:rsidRPr="00F708D6">
        <w:rPr>
          <w:i/>
          <w:sz w:val="22"/>
          <w:szCs w:val="22"/>
        </w:rPr>
        <w:t>Concinnitas</w:t>
      </w:r>
      <w:proofErr w:type="spellEnd"/>
      <w:r w:rsidRPr="00F708D6">
        <w:rPr>
          <w:i/>
          <w:sz w:val="22"/>
          <w:szCs w:val="22"/>
        </w:rPr>
        <w:t xml:space="preserve"> Corp. for multi-family residential site work within the buffer zone of a riverfront and bordering vegetated wetland at 255 West Street. (DEP File # 141-0482</w:t>
      </w:r>
      <w:r w:rsidRPr="00F708D6">
        <w:rPr>
          <w:sz w:val="22"/>
          <w:szCs w:val="22"/>
        </w:rPr>
        <w:t>)</w:t>
      </w:r>
      <w:r w:rsidRPr="00F708D6">
        <w:rPr>
          <w:rStyle w:val="Emphasis"/>
          <w:sz w:val="22"/>
          <w:szCs w:val="22"/>
        </w:rPr>
        <w:t>(Continued from May 21, 2015)</w:t>
      </w:r>
    </w:p>
    <w:p w:rsidR="003964A0" w:rsidRPr="00F708D6" w:rsidRDefault="003964A0" w:rsidP="003964A0">
      <w:pPr>
        <w:pStyle w:val="NormalWeb"/>
        <w:shd w:val="clear" w:color="auto" w:fill="FFFFFF"/>
        <w:spacing w:before="0" w:beforeAutospacing="0" w:after="0" w:afterAutospacing="0"/>
        <w:ind w:left="360"/>
        <w:rPr>
          <w:sz w:val="22"/>
          <w:szCs w:val="22"/>
        </w:rPr>
      </w:pPr>
    </w:p>
    <w:p w:rsidR="003964A0" w:rsidRPr="00F708D6" w:rsidRDefault="003964A0" w:rsidP="00F708D6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708D6">
        <w:rPr>
          <w:sz w:val="22"/>
          <w:szCs w:val="22"/>
        </w:rPr>
        <w:t xml:space="preserve">John Haven </w:t>
      </w:r>
      <w:r w:rsidR="004D42CD">
        <w:rPr>
          <w:sz w:val="22"/>
          <w:szCs w:val="22"/>
        </w:rPr>
        <w:t xml:space="preserve">was present from </w:t>
      </w:r>
      <w:r w:rsidRPr="00F708D6">
        <w:rPr>
          <w:sz w:val="22"/>
          <w:szCs w:val="22"/>
        </w:rPr>
        <w:t xml:space="preserve">Keith LeBlanc Landscaping </w:t>
      </w:r>
      <w:r w:rsidR="004D42CD">
        <w:rPr>
          <w:sz w:val="22"/>
          <w:szCs w:val="22"/>
        </w:rPr>
        <w:t xml:space="preserve">in </w:t>
      </w:r>
      <w:r w:rsidRPr="00F708D6">
        <w:rPr>
          <w:sz w:val="22"/>
          <w:szCs w:val="22"/>
        </w:rPr>
        <w:t xml:space="preserve">Boston. </w:t>
      </w:r>
      <w:r w:rsidR="004D42CD">
        <w:rPr>
          <w:sz w:val="22"/>
          <w:szCs w:val="22"/>
        </w:rPr>
        <w:t xml:space="preserve"> They would prefer not to do all red cedar trees due to deer browsing that occurs with the species. </w:t>
      </w:r>
      <w:r w:rsidRPr="00F708D6">
        <w:rPr>
          <w:sz w:val="22"/>
          <w:szCs w:val="22"/>
        </w:rPr>
        <w:t>Mr. Civian</w:t>
      </w:r>
      <w:r w:rsidR="004D42CD">
        <w:rPr>
          <w:sz w:val="22"/>
          <w:szCs w:val="22"/>
        </w:rPr>
        <w:t xml:space="preserve"> asked if they are </w:t>
      </w:r>
      <w:r w:rsidRPr="00F708D6">
        <w:rPr>
          <w:sz w:val="22"/>
          <w:szCs w:val="22"/>
        </w:rPr>
        <w:t xml:space="preserve">using </w:t>
      </w:r>
      <w:r w:rsidR="004D42CD">
        <w:rPr>
          <w:sz w:val="22"/>
          <w:szCs w:val="22"/>
        </w:rPr>
        <w:t xml:space="preserve">any </w:t>
      </w:r>
      <w:r w:rsidRPr="00F708D6">
        <w:rPr>
          <w:sz w:val="22"/>
          <w:szCs w:val="22"/>
        </w:rPr>
        <w:t>non</w:t>
      </w:r>
      <w:r w:rsidR="00144DF9" w:rsidRPr="00F708D6">
        <w:rPr>
          <w:sz w:val="22"/>
          <w:szCs w:val="22"/>
        </w:rPr>
        <w:t>-</w:t>
      </w:r>
      <w:r w:rsidR="004D42CD">
        <w:rPr>
          <w:sz w:val="22"/>
          <w:szCs w:val="22"/>
        </w:rPr>
        <w:t xml:space="preserve"> native species. Mr. Haven responded that some use of non-native species would be </w:t>
      </w:r>
      <w:r w:rsidRPr="00F708D6">
        <w:rPr>
          <w:sz w:val="22"/>
          <w:szCs w:val="22"/>
        </w:rPr>
        <w:t xml:space="preserve">necessary for screening </w:t>
      </w:r>
      <w:r w:rsidR="004D42CD">
        <w:rPr>
          <w:sz w:val="22"/>
          <w:szCs w:val="22"/>
        </w:rPr>
        <w:t xml:space="preserve">purposes </w:t>
      </w:r>
      <w:r w:rsidRPr="00F708D6">
        <w:rPr>
          <w:sz w:val="22"/>
          <w:szCs w:val="22"/>
        </w:rPr>
        <w:t xml:space="preserve">outside of </w:t>
      </w:r>
      <w:r w:rsidR="004D42CD">
        <w:rPr>
          <w:sz w:val="22"/>
          <w:szCs w:val="22"/>
        </w:rPr>
        <w:t xml:space="preserve">the </w:t>
      </w:r>
      <w:r w:rsidRPr="00F708D6">
        <w:rPr>
          <w:sz w:val="22"/>
          <w:szCs w:val="22"/>
        </w:rPr>
        <w:t>200 f</w:t>
      </w:r>
      <w:r w:rsidR="004D42CD">
        <w:rPr>
          <w:sz w:val="22"/>
          <w:szCs w:val="22"/>
        </w:rPr>
        <w:t>oot buffer zone</w:t>
      </w:r>
      <w:r w:rsidR="000E7784">
        <w:rPr>
          <w:sz w:val="22"/>
          <w:szCs w:val="22"/>
        </w:rPr>
        <w:t>.</w:t>
      </w:r>
    </w:p>
    <w:p w:rsidR="003964A0" w:rsidRPr="00F708D6" w:rsidRDefault="003964A0" w:rsidP="003964A0">
      <w:pPr>
        <w:pStyle w:val="NormalWeb"/>
        <w:shd w:val="clear" w:color="auto" w:fill="FFFFFF"/>
        <w:spacing w:before="0" w:beforeAutospacing="0" w:after="0" w:afterAutospacing="0"/>
        <w:ind w:left="360"/>
        <w:rPr>
          <w:sz w:val="22"/>
          <w:szCs w:val="22"/>
        </w:rPr>
      </w:pPr>
    </w:p>
    <w:p w:rsidR="003964A0" w:rsidRPr="00F708D6" w:rsidRDefault="003964A0" w:rsidP="00F708D6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708D6">
        <w:rPr>
          <w:sz w:val="22"/>
          <w:szCs w:val="22"/>
        </w:rPr>
        <w:t>Ms. Bugay</w:t>
      </w:r>
      <w:r w:rsidR="004D42CD">
        <w:rPr>
          <w:sz w:val="22"/>
          <w:szCs w:val="22"/>
        </w:rPr>
        <w:t xml:space="preserve"> commented that she agrees the screening is important.</w:t>
      </w:r>
    </w:p>
    <w:p w:rsidR="003964A0" w:rsidRPr="00F708D6" w:rsidRDefault="003964A0" w:rsidP="003964A0">
      <w:pPr>
        <w:pStyle w:val="NormalWeb"/>
        <w:shd w:val="clear" w:color="auto" w:fill="FFFFFF"/>
        <w:spacing w:before="0" w:beforeAutospacing="0" w:after="0" w:afterAutospacing="0"/>
        <w:ind w:left="360"/>
        <w:rPr>
          <w:sz w:val="22"/>
          <w:szCs w:val="22"/>
        </w:rPr>
      </w:pPr>
    </w:p>
    <w:p w:rsidR="003964A0" w:rsidRPr="00F708D6" w:rsidRDefault="003964A0" w:rsidP="00F708D6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708D6">
        <w:rPr>
          <w:sz w:val="22"/>
          <w:szCs w:val="22"/>
        </w:rPr>
        <w:t>Mr. Tittler</w:t>
      </w:r>
      <w:r w:rsidR="00E73348">
        <w:rPr>
          <w:sz w:val="22"/>
          <w:szCs w:val="22"/>
        </w:rPr>
        <w:t xml:space="preserve"> commented that the </w:t>
      </w:r>
      <w:r w:rsidR="00144DF9" w:rsidRPr="00F708D6">
        <w:rPr>
          <w:sz w:val="22"/>
          <w:szCs w:val="22"/>
        </w:rPr>
        <w:t>neighboring house is close.</w:t>
      </w:r>
    </w:p>
    <w:p w:rsidR="003964A0" w:rsidRPr="00F708D6" w:rsidRDefault="003964A0" w:rsidP="003964A0">
      <w:pPr>
        <w:pStyle w:val="NormalWeb"/>
        <w:shd w:val="clear" w:color="auto" w:fill="FFFFFF"/>
        <w:spacing w:before="0" w:beforeAutospacing="0" w:after="0" w:afterAutospacing="0"/>
        <w:ind w:left="360"/>
        <w:rPr>
          <w:sz w:val="22"/>
          <w:szCs w:val="22"/>
        </w:rPr>
      </w:pPr>
    </w:p>
    <w:p w:rsidR="003964A0" w:rsidRPr="00F708D6" w:rsidRDefault="003964A0" w:rsidP="00F708D6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708D6">
        <w:rPr>
          <w:sz w:val="22"/>
          <w:szCs w:val="22"/>
        </w:rPr>
        <w:t>Mr. McGrath</w:t>
      </w:r>
      <w:r w:rsidR="004D42CD">
        <w:rPr>
          <w:sz w:val="22"/>
          <w:szCs w:val="22"/>
        </w:rPr>
        <w:t xml:space="preserve"> commented that the view for the</w:t>
      </w:r>
      <w:r w:rsidRPr="00F708D6">
        <w:rPr>
          <w:sz w:val="22"/>
          <w:szCs w:val="22"/>
        </w:rPr>
        <w:t xml:space="preserve"> people across the river</w:t>
      </w:r>
      <w:r w:rsidR="00144DF9" w:rsidRPr="00F708D6">
        <w:rPr>
          <w:sz w:val="22"/>
          <w:szCs w:val="22"/>
        </w:rPr>
        <w:t xml:space="preserve"> will be improved</w:t>
      </w:r>
      <w:r w:rsidR="004D42CD">
        <w:rPr>
          <w:sz w:val="22"/>
          <w:szCs w:val="22"/>
        </w:rPr>
        <w:t>.</w:t>
      </w:r>
    </w:p>
    <w:p w:rsidR="00144DF9" w:rsidRPr="00F708D6" w:rsidRDefault="00144DF9" w:rsidP="003964A0">
      <w:pPr>
        <w:pStyle w:val="NormalWeb"/>
        <w:shd w:val="clear" w:color="auto" w:fill="FFFFFF"/>
        <w:spacing w:before="0" w:beforeAutospacing="0" w:after="0" w:afterAutospacing="0"/>
        <w:ind w:left="360"/>
        <w:rPr>
          <w:sz w:val="22"/>
          <w:szCs w:val="22"/>
        </w:rPr>
      </w:pPr>
    </w:p>
    <w:p w:rsidR="00144DF9" w:rsidRPr="00F708D6" w:rsidRDefault="00144DF9" w:rsidP="00F708D6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708D6">
        <w:rPr>
          <w:sz w:val="22"/>
          <w:szCs w:val="22"/>
        </w:rPr>
        <w:t>Scott Henderson</w:t>
      </w:r>
      <w:r w:rsidR="004D42CD">
        <w:rPr>
          <w:sz w:val="22"/>
          <w:szCs w:val="22"/>
        </w:rPr>
        <w:t xml:space="preserve"> of</w:t>
      </w:r>
      <w:r w:rsidRPr="00F708D6">
        <w:rPr>
          <w:sz w:val="22"/>
          <w:szCs w:val="22"/>
        </w:rPr>
        <w:t xml:space="preserve"> McKenzie Engineering</w:t>
      </w:r>
      <w:r w:rsidR="004D42CD">
        <w:rPr>
          <w:sz w:val="22"/>
          <w:szCs w:val="22"/>
        </w:rPr>
        <w:t xml:space="preserve"> explained the location of the pathways to the river. He also spoke about c</w:t>
      </w:r>
      <w:r w:rsidRPr="00F708D6">
        <w:rPr>
          <w:sz w:val="22"/>
          <w:szCs w:val="22"/>
        </w:rPr>
        <w:t>reating a usable canoe launch with rip-rap.</w:t>
      </w:r>
    </w:p>
    <w:p w:rsidR="00144DF9" w:rsidRPr="00F708D6" w:rsidRDefault="00144DF9" w:rsidP="00F708D6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144DF9" w:rsidRPr="00F708D6" w:rsidRDefault="00144DF9" w:rsidP="00F708D6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708D6">
        <w:rPr>
          <w:sz w:val="22"/>
          <w:szCs w:val="22"/>
        </w:rPr>
        <w:t>Mr. Tittler</w:t>
      </w:r>
      <w:r w:rsidR="00936058">
        <w:rPr>
          <w:sz w:val="22"/>
          <w:szCs w:val="22"/>
        </w:rPr>
        <w:t xml:space="preserve"> asked</w:t>
      </w:r>
      <w:r w:rsidRPr="00F708D6">
        <w:rPr>
          <w:sz w:val="22"/>
          <w:szCs w:val="22"/>
        </w:rPr>
        <w:t xml:space="preserve"> why the launch</w:t>
      </w:r>
      <w:r w:rsidR="00936058">
        <w:rPr>
          <w:sz w:val="22"/>
          <w:szCs w:val="22"/>
        </w:rPr>
        <w:t xml:space="preserve"> is</w:t>
      </w:r>
      <w:r w:rsidRPr="00F708D6">
        <w:rPr>
          <w:sz w:val="22"/>
          <w:szCs w:val="22"/>
        </w:rPr>
        <w:t xml:space="preserve"> less impact</w:t>
      </w:r>
      <w:r w:rsidR="00146969">
        <w:rPr>
          <w:sz w:val="22"/>
          <w:szCs w:val="22"/>
        </w:rPr>
        <w:t>ful</w:t>
      </w:r>
      <w:r w:rsidRPr="00F708D6">
        <w:rPr>
          <w:sz w:val="22"/>
          <w:szCs w:val="22"/>
        </w:rPr>
        <w:t xml:space="preserve"> than a dock. Mr. McKenzie</w:t>
      </w:r>
      <w:r w:rsidR="00146969">
        <w:rPr>
          <w:sz w:val="22"/>
          <w:szCs w:val="22"/>
        </w:rPr>
        <w:t xml:space="preserve"> explained that a dock would need </w:t>
      </w:r>
      <w:r w:rsidR="00146969" w:rsidRPr="00F708D6">
        <w:rPr>
          <w:sz w:val="22"/>
          <w:szCs w:val="22"/>
        </w:rPr>
        <w:t>significant</w:t>
      </w:r>
      <w:r w:rsidRPr="00F708D6">
        <w:rPr>
          <w:sz w:val="22"/>
          <w:szCs w:val="22"/>
        </w:rPr>
        <w:t xml:space="preserve"> footing</w:t>
      </w:r>
      <w:r w:rsidR="00146969">
        <w:rPr>
          <w:sz w:val="22"/>
          <w:szCs w:val="22"/>
        </w:rPr>
        <w:t xml:space="preserve"> and therefore is </w:t>
      </w:r>
      <w:r w:rsidRPr="00F708D6">
        <w:rPr>
          <w:sz w:val="22"/>
          <w:szCs w:val="22"/>
        </w:rPr>
        <w:t>generally more impactful.</w:t>
      </w:r>
    </w:p>
    <w:p w:rsidR="00144DF9" w:rsidRPr="00F708D6" w:rsidRDefault="00144DF9" w:rsidP="00F708D6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144DF9" w:rsidRPr="00F708D6" w:rsidRDefault="00144DF9" w:rsidP="00F708D6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708D6">
        <w:rPr>
          <w:sz w:val="22"/>
          <w:szCs w:val="22"/>
        </w:rPr>
        <w:t xml:space="preserve">Ms. Bugay confirmed </w:t>
      </w:r>
      <w:r w:rsidR="003773AE">
        <w:rPr>
          <w:sz w:val="22"/>
          <w:szCs w:val="22"/>
        </w:rPr>
        <w:t xml:space="preserve">there would be </w:t>
      </w:r>
      <w:r w:rsidRPr="00F708D6">
        <w:rPr>
          <w:sz w:val="22"/>
          <w:szCs w:val="22"/>
        </w:rPr>
        <w:t xml:space="preserve">one canoe rack.  </w:t>
      </w:r>
      <w:r w:rsidR="003773AE">
        <w:rPr>
          <w:sz w:val="22"/>
          <w:szCs w:val="22"/>
        </w:rPr>
        <w:t xml:space="preserve">She also asked about the plantings around the manhole and commented how </w:t>
      </w:r>
      <w:r w:rsidRPr="00F708D6">
        <w:rPr>
          <w:sz w:val="22"/>
          <w:szCs w:val="22"/>
        </w:rPr>
        <w:t xml:space="preserve">anything </w:t>
      </w:r>
      <w:r w:rsidR="003773AE">
        <w:rPr>
          <w:sz w:val="22"/>
          <w:szCs w:val="22"/>
        </w:rPr>
        <w:t xml:space="preserve">with </w:t>
      </w:r>
      <w:r w:rsidRPr="00F708D6">
        <w:rPr>
          <w:sz w:val="22"/>
          <w:szCs w:val="22"/>
        </w:rPr>
        <w:t>roots</w:t>
      </w:r>
      <w:r w:rsidR="003773AE">
        <w:rPr>
          <w:sz w:val="22"/>
          <w:szCs w:val="22"/>
        </w:rPr>
        <w:t xml:space="preserve"> could be</w:t>
      </w:r>
      <w:r w:rsidRPr="00F708D6">
        <w:rPr>
          <w:sz w:val="22"/>
          <w:szCs w:val="22"/>
        </w:rPr>
        <w:t xml:space="preserve"> intrusive.</w:t>
      </w:r>
    </w:p>
    <w:p w:rsidR="00144DF9" w:rsidRPr="00F708D6" w:rsidRDefault="00144DF9" w:rsidP="00F708D6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144DF9" w:rsidRPr="00F708D6" w:rsidRDefault="00144DF9" w:rsidP="00F708D6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708D6">
        <w:rPr>
          <w:sz w:val="22"/>
          <w:szCs w:val="22"/>
        </w:rPr>
        <w:t>Mr. H</w:t>
      </w:r>
      <w:r w:rsidR="003C2455">
        <w:rPr>
          <w:sz w:val="22"/>
          <w:szCs w:val="22"/>
        </w:rPr>
        <w:t xml:space="preserve">enderson described plans for a 10 foot by 14 foot screen-house.  He explained that runoff from the roof would not be infiltrated and with the proximity to the river there is no place to put a subsurface infiltration system. He does not believe it is worth it to attempt the runoff.  </w:t>
      </w:r>
    </w:p>
    <w:p w:rsidR="00144DF9" w:rsidRPr="00F708D6" w:rsidRDefault="00144DF9" w:rsidP="00F708D6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097B69" w:rsidRDefault="00144DF9" w:rsidP="00F708D6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708D6">
        <w:rPr>
          <w:sz w:val="22"/>
          <w:szCs w:val="22"/>
        </w:rPr>
        <w:t>Ms. Bugay</w:t>
      </w:r>
      <w:r w:rsidR="00440470">
        <w:rPr>
          <w:sz w:val="22"/>
          <w:szCs w:val="22"/>
        </w:rPr>
        <w:t xml:space="preserve"> suggested putting a </w:t>
      </w:r>
      <w:r w:rsidRPr="00F708D6">
        <w:rPr>
          <w:sz w:val="22"/>
          <w:szCs w:val="22"/>
        </w:rPr>
        <w:t xml:space="preserve">stone trench around the structure. </w:t>
      </w:r>
      <w:r w:rsidR="00097B69" w:rsidRPr="00F708D6">
        <w:rPr>
          <w:sz w:val="22"/>
          <w:szCs w:val="22"/>
        </w:rPr>
        <w:t xml:space="preserve"> </w:t>
      </w:r>
      <w:r w:rsidR="00440470">
        <w:rPr>
          <w:sz w:val="22"/>
          <w:szCs w:val="22"/>
        </w:rPr>
        <w:t xml:space="preserve">She </w:t>
      </w:r>
      <w:r w:rsidR="00936058">
        <w:rPr>
          <w:sz w:val="22"/>
          <w:szCs w:val="22"/>
        </w:rPr>
        <w:t xml:space="preserve">stated </w:t>
      </w:r>
      <w:r w:rsidR="00440470">
        <w:rPr>
          <w:sz w:val="22"/>
          <w:szCs w:val="22"/>
        </w:rPr>
        <w:t xml:space="preserve">if that </w:t>
      </w:r>
      <w:r w:rsidR="00936058">
        <w:rPr>
          <w:sz w:val="22"/>
          <w:szCs w:val="22"/>
        </w:rPr>
        <w:t>is not sufficient to meet the standard</w:t>
      </w:r>
      <w:r w:rsidR="00440470">
        <w:rPr>
          <w:sz w:val="22"/>
          <w:szCs w:val="22"/>
        </w:rPr>
        <w:t xml:space="preserve"> they can possibly request a waiver from the full requirement</w:t>
      </w:r>
      <w:r w:rsidR="00936058">
        <w:rPr>
          <w:sz w:val="22"/>
          <w:szCs w:val="22"/>
        </w:rPr>
        <w:t>s</w:t>
      </w:r>
      <w:r w:rsidR="00440470">
        <w:rPr>
          <w:sz w:val="22"/>
          <w:szCs w:val="22"/>
        </w:rPr>
        <w:t>.</w:t>
      </w:r>
    </w:p>
    <w:p w:rsidR="00440470" w:rsidRPr="00F708D6" w:rsidRDefault="00440470" w:rsidP="00F708D6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097B69" w:rsidRPr="00F708D6" w:rsidRDefault="00097B69" w:rsidP="00F708D6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708D6">
        <w:rPr>
          <w:sz w:val="22"/>
          <w:szCs w:val="22"/>
        </w:rPr>
        <w:t>Mr. Tittler</w:t>
      </w:r>
      <w:r w:rsidR="00440470">
        <w:rPr>
          <w:sz w:val="22"/>
          <w:szCs w:val="22"/>
        </w:rPr>
        <w:t xml:space="preserve"> confirmed with the applicant that the</w:t>
      </w:r>
      <w:r w:rsidRPr="00F708D6">
        <w:rPr>
          <w:sz w:val="22"/>
          <w:szCs w:val="22"/>
        </w:rPr>
        <w:t xml:space="preserve"> total surface area disturbance in the riverfront area</w:t>
      </w:r>
      <w:r w:rsidR="00440470">
        <w:rPr>
          <w:sz w:val="22"/>
          <w:szCs w:val="22"/>
        </w:rPr>
        <w:t xml:space="preserve"> is 5400 square feet, with</w:t>
      </w:r>
      <w:r w:rsidRPr="00F708D6">
        <w:rPr>
          <w:sz w:val="22"/>
          <w:szCs w:val="22"/>
        </w:rPr>
        <w:t xml:space="preserve"> 2180 sq</w:t>
      </w:r>
      <w:r w:rsidR="00440470">
        <w:rPr>
          <w:sz w:val="22"/>
          <w:szCs w:val="22"/>
        </w:rPr>
        <w:t>uare</w:t>
      </w:r>
      <w:r w:rsidRPr="00F708D6">
        <w:rPr>
          <w:sz w:val="22"/>
          <w:szCs w:val="22"/>
        </w:rPr>
        <w:t xml:space="preserve"> f</w:t>
      </w:r>
      <w:r w:rsidR="00440470">
        <w:rPr>
          <w:sz w:val="22"/>
          <w:szCs w:val="22"/>
        </w:rPr>
        <w:t>ee</w:t>
      </w:r>
      <w:r w:rsidRPr="00F708D6">
        <w:rPr>
          <w:sz w:val="22"/>
          <w:szCs w:val="22"/>
        </w:rPr>
        <w:t>t</w:t>
      </w:r>
      <w:r w:rsidR="00440470">
        <w:rPr>
          <w:sz w:val="22"/>
          <w:szCs w:val="22"/>
        </w:rPr>
        <w:t xml:space="preserve"> being a</w:t>
      </w:r>
      <w:r w:rsidRPr="00F708D6">
        <w:rPr>
          <w:sz w:val="22"/>
          <w:szCs w:val="22"/>
        </w:rPr>
        <w:t xml:space="preserve"> permanent disturbance. </w:t>
      </w:r>
    </w:p>
    <w:p w:rsidR="00097B69" w:rsidRPr="00F708D6" w:rsidRDefault="00097B69" w:rsidP="00F708D6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097B69" w:rsidRPr="00F708D6" w:rsidRDefault="00097B69" w:rsidP="00F708D6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708D6">
        <w:rPr>
          <w:sz w:val="22"/>
          <w:szCs w:val="22"/>
        </w:rPr>
        <w:t>Mr. H</w:t>
      </w:r>
      <w:r w:rsidR="00440470">
        <w:rPr>
          <w:sz w:val="22"/>
          <w:szCs w:val="22"/>
        </w:rPr>
        <w:t>enderson asked about the relocation of the level spreader.</w:t>
      </w:r>
      <w:r w:rsidRPr="00F708D6">
        <w:rPr>
          <w:sz w:val="22"/>
          <w:szCs w:val="22"/>
        </w:rPr>
        <w:t xml:space="preserve"> Ms. Bugay asked</w:t>
      </w:r>
      <w:r w:rsidR="00440470">
        <w:rPr>
          <w:sz w:val="22"/>
          <w:szCs w:val="22"/>
        </w:rPr>
        <w:t xml:space="preserve"> if they could extend the retaining wall.</w:t>
      </w:r>
    </w:p>
    <w:p w:rsidR="00162DF7" w:rsidRPr="00F708D6" w:rsidRDefault="00162DF7" w:rsidP="00F708D6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5F0100" w:rsidRDefault="005F0100" w:rsidP="00F708D6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Regarding permeable pavers, </w:t>
      </w:r>
      <w:r w:rsidR="00162DF7" w:rsidRPr="00F708D6">
        <w:rPr>
          <w:sz w:val="22"/>
          <w:szCs w:val="22"/>
        </w:rPr>
        <w:t>Mr. H</w:t>
      </w:r>
      <w:r w:rsidR="00440470">
        <w:rPr>
          <w:sz w:val="22"/>
          <w:szCs w:val="22"/>
        </w:rPr>
        <w:t>enderson addressed the</w:t>
      </w:r>
      <w:r>
        <w:rPr>
          <w:sz w:val="22"/>
          <w:szCs w:val="22"/>
        </w:rPr>
        <w:t xml:space="preserve"> hypothetical</w:t>
      </w:r>
      <w:r w:rsidR="00162DF7" w:rsidRPr="00F708D6">
        <w:rPr>
          <w:sz w:val="22"/>
          <w:szCs w:val="22"/>
        </w:rPr>
        <w:t xml:space="preserve"> question of</w:t>
      </w:r>
      <w:r w:rsidR="0044047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 </w:t>
      </w:r>
      <w:r w:rsidR="00162DF7" w:rsidRPr="00F708D6">
        <w:rPr>
          <w:sz w:val="22"/>
          <w:szCs w:val="22"/>
        </w:rPr>
        <w:t>oil spill</w:t>
      </w:r>
      <w:r w:rsidR="00440470">
        <w:rPr>
          <w:sz w:val="22"/>
          <w:szCs w:val="22"/>
        </w:rPr>
        <w:t xml:space="preserve"> asked by M</w:t>
      </w:r>
      <w:r w:rsidR="00162DF7" w:rsidRPr="00F708D6">
        <w:rPr>
          <w:sz w:val="22"/>
          <w:szCs w:val="22"/>
        </w:rPr>
        <w:t>r. Hickey</w:t>
      </w:r>
      <w:r w:rsidR="00440470">
        <w:rPr>
          <w:sz w:val="22"/>
          <w:szCs w:val="22"/>
        </w:rPr>
        <w:t xml:space="preserve"> as well as the </w:t>
      </w:r>
      <w:r w:rsidR="00162DF7" w:rsidRPr="00F708D6">
        <w:rPr>
          <w:sz w:val="22"/>
          <w:szCs w:val="22"/>
        </w:rPr>
        <w:t xml:space="preserve">salt spray from </w:t>
      </w:r>
      <w:r w:rsidR="00440470">
        <w:rPr>
          <w:sz w:val="22"/>
          <w:szCs w:val="22"/>
        </w:rPr>
        <w:t xml:space="preserve">the </w:t>
      </w:r>
      <w:r w:rsidR="00162DF7" w:rsidRPr="00F708D6">
        <w:rPr>
          <w:sz w:val="22"/>
          <w:szCs w:val="22"/>
        </w:rPr>
        <w:t>snow</w:t>
      </w:r>
      <w:r w:rsidR="00440470">
        <w:rPr>
          <w:sz w:val="22"/>
          <w:szCs w:val="22"/>
        </w:rPr>
        <w:t xml:space="preserve"> and how that would w</w:t>
      </w:r>
      <w:r>
        <w:rPr>
          <w:sz w:val="22"/>
          <w:szCs w:val="22"/>
        </w:rPr>
        <w:t>ork with the permeable pavement.</w:t>
      </w:r>
    </w:p>
    <w:p w:rsidR="005F0100" w:rsidRDefault="005F0100" w:rsidP="00F708D6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162DF7" w:rsidRPr="00F708D6" w:rsidRDefault="005F0100" w:rsidP="00F708D6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Mr. Henderson asked the Commission whether permeable pavement or pavers would be best. </w:t>
      </w:r>
      <w:r w:rsidR="00440470">
        <w:rPr>
          <w:sz w:val="22"/>
          <w:szCs w:val="22"/>
        </w:rPr>
        <w:t xml:space="preserve"> </w:t>
      </w:r>
    </w:p>
    <w:p w:rsidR="00162DF7" w:rsidRPr="00F708D6" w:rsidRDefault="00162DF7" w:rsidP="00F708D6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162DF7" w:rsidRPr="00F708D6" w:rsidRDefault="00440470" w:rsidP="00F708D6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Mr. Tittler responded that he is </w:t>
      </w:r>
      <w:r w:rsidR="00162DF7" w:rsidRPr="00F708D6">
        <w:rPr>
          <w:sz w:val="22"/>
          <w:szCs w:val="22"/>
        </w:rPr>
        <w:t>more favorable to the permeable pavers</w:t>
      </w:r>
      <w:r>
        <w:rPr>
          <w:sz w:val="22"/>
          <w:szCs w:val="22"/>
        </w:rPr>
        <w:t>.</w:t>
      </w:r>
    </w:p>
    <w:p w:rsidR="00162DF7" w:rsidRPr="00F708D6" w:rsidRDefault="00162DF7" w:rsidP="00F708D6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162DF7" w:rsidRPr="00F708D6" w:rsidRDefault="00440470" w:rsidP="00F708D6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Mr. Civian commented that </w:t>
      </w:r>
      <w:r w:rsidR="00162DF7" w:rsidRPr="00F708D6">
        <w:rPr>
          <w:sz w:val="22"/>
          <w:szCs w:val="22"/>
        </w:rPr>
        <w:t xml:space="preserve">salt is used on ice and ice </w:t>
      </w:r>
      <w:r w:rsidR="005F0100">
        <w:rPr>
          <w:sz w:val="22"/>
          <w:szCs w:val="22"/>
        </w:rPr>
        <w:t xml:space="preserve">tends to </w:t>
      </w:r>
      <w:r w:rsidR="00162DF7" w:rsidRPr="00F708D6">
        <w:rPr>
          <w:sz w:val="22"/>
          <w:szCs w:val="22"/>
        </w:rPr>
        <w:t xml:space="preserve">form on pervious pavement. </w:t>
      </w:r>
      <w:r>
        <w:rPr>
          <w:sz w:val="22"/>
          <w:szCs w:val="22"/>
        </w:rPr>
        <w:t>He wanted</w:t>
      </w:r>
      <w:r w:rsidR="005F0100">
        <w:rPr>
          <w:sz w:val="22"/>
          <w:szCs w:val="22"/>
        </w:rPr>
        <w:t xml:space="preserve"> the applicant</w:t>
      </w:r>
      <w:r>
        <w:rPr>
          <w:sz w:val="22"/>
          <w:szCs w:val="22"/>
        </w:rPr>
        <w:t xml:space="preserve"> to brainstorm how to </w:t>
      </w:r>
      <w:r w:rsidR="00517746" w:rsidRPr="00F708D6">
        <w:rPr>
          <w:sz w:val="22"/>
          <w:szCs w:val="22"/>
        </w:rPr>
        <w:t>effec</w:t>
      </w:r>
      <w:r>
        <w:rPr>
          <w:sz w:val="22"/>
          <w:szCs w:val="22"/>
        </w:rPr>
        <w:t>tively get messages to people who</w:t>
      </w:r>
      <w:r w:rsidR="000E7784">
        <w:rPr>
          <w:sz w:val="22"/>
          <w:szCs w:val="22"/>
        </w:rPr>
        <w:t xml:space="preserve"> will</w:t>
      </w:r>
      <w:r>
        <w:rPr>
          <w:sz w:val="22"/>
          <w:szCs w:val="22"/>
        </w:rPr>
        <w:t xml:space="preserve"> live in the homes</w:t>
      </w:r>
      <w:r w:rsidR="005F0100">
        <w:rPr>
          <w:sz w:val="22"/>
          <w:szCs w:val="22"/>
        </w:rPr>
        <w:t xml:space="preserve"> about how to maintain permeable pavers</w:t>
      </w:r>
      <w:r>
        <w:rPr>
          <w:sz w:val="22"/>
          <w:szCs w:val="22"/>
        </w:rPr>
        <w:t>.</w:t>
      </w:r>
    </w:p>
    <w:p w:rsidR="00517746" w:rsidRPr="00F708D6" w:rsidRDefault="00517746" w:rsidP="00F708D6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517746" w:rsidRPr="00F708D6" w:rsidRDefault="00440470" w:rsidP="00F708D6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Mr. Henderson described the </w:t>
      </w:r>
      <w:r w:rsidR="00517746" w:rsidRPr="00F708D6">
        <w:rPr>
          <w:sz w:val="22"/>
          <w:szCs w:val="22"/>
        </w:rPr>
        <w:t>Alternatives Analysis</w:t>
      </w:r>
      <w:r>
        <w:rPr>
          <w:sz w:val="22"/>
          <w:szCs w:val="22"/>
        </w:rPr>
        <w:t xml:space="preserve"> and why if they were to</w:t>
      </w:r>
      <w:r w:rsidR="00517746" w:rsidRPr="00F708D6">
        <w:rPr>
          <w:sz w:val="22"/>
          <w:szCs w:val="22"/>
        </w:rPr>
        <w:t xml:space="preserve"> move everything 15 feet to the south</w:t>
      </w:r>
      <w:r>
        <w:rPr>
          <w:sz w:val="22"/>
          <w:szCs w:val="22"/>
        </w:rPr>
        <w:t xml:space="preserve"> it would be </w:t>
      </w:r>
      <w:r w:rsidR="00517746" w:rsidRPr="00F708D6">
        <w:rPr>
          <w:sz w:val="22"/>
          <w:szCs w:val="22"/>
        </w:rPr>
        <w:t xml:space="preserve">more detrimental to the site. </w:t>
      </w:r>
      <w:r>
        <w:rPr>
          <w:sz w:val="22"/>
          <w:szCs w:val="22"/>
        </w:rPr>
        <w:t xml:space="preserve">They would prefer to not have to </w:t>
      </w:r>
      <w:r w:rsidR="007743F2">
        <w:rPr>
          <w:sz w:val="22"/>
          <w:szCs w:val="22"/>
        </w:rPr>
        <w:t xml:space="preserve">have to move everything. </w:t>
      </w:r>
    </w:p>
    <w:p w:rsidR="00517746" w:rsidRPr="00F708D6" w:rsidRDefault="00517746" w:rsidP="00F708D6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517746" w:rsidRPr="00F708D6" w:rsidRDefault="00517746" w:rsidP="00F708D6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708D6">
        <w:rPr>
          <w:sz w:val="22"/>
          <w:szCs w:val="22"/>
        </w:rPr>
        <w:t xml:space="preserve">Mr. Tittler </w:t>
      </w:r>
      <w:r w:rsidR="007743F2">
        <w:rPr>
          <w:sz w:val="22"/>
          <w:szCs w:val="22"/>
        </w:rPr>
        <w:t xml:space="preserve">commented that he has not </w:t>
      </w:r>
      <w:r w:rsidRPr="00F708D6">
        <w:rPr>
          <w:sz w:val="22"/>
          <w:szCs w:val="22"/>
        </w:rPr>
        <w:t>been convinced that alternative is not feasible. Moving things seems to be feasible</w:t>
      </w:r>
      <w:r w:rsidR="007743F2">
        <w:rPr>
          <w:sz w:val="22"/>
          <w:szCs w:val="22"/>
        </w:rPr>
        <w:t xml:space="preserve">. </w:t>
      </w:r>
    </w:p>
    <w:p w:rsidR="007743F2" w:rsidRDefault="007743F2" w:rsidP="00F708D6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517746" w:rsidRPr="00F708D6" w:rsidRDefault="0071706B" w:rsidP="00F708D6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708D6">
        <w:rPr>
          <w:sz w:val="22"/>
          <w:szCs w:val="22"/>
        </w:rPr>
        <w:t>Agent O’Connell</w:t>
      </w:r>
      <w:r w:rsidR="007743F2">
        <w:rPr>
          <w:sz w:val="22"/>
          <w:szCs w:val="22"/>
        </w:rPr>
        <w:t xml:space="preserve"> commented that</w:t>
      </w:r>
      <w:r w:rsidRPr="00F708D6">
        <w:rPr>
          <w:sz w:val="22"/>
          <w:szCs w:val="22"/>
        </w:rPr>
        <w:t xml:space="preserve"> the peer review is underway</w:t>
      </w:r>
      <w:r w:rsidR="007743F2">
        <w:rPr>
          <w:sz w:val="22"/>
          <w:szCs w:val="22"/>
        </w:rPr>
        <w:t xml:space="preserve"> and recommended that the Commission continue this item until June 18</w:t>
      </w:r>
      <w:r w:rsidR="007743F2" w:rsidRPr="007743F2">
        <w:rPr>
          <w:sz w:val="22"/>
          <w:szCs w:val="22"/>
          <w:vertAlign w:val="superscript"/>
        </w:rPr>
        <w:t>th</w:t>
      </w:r>
      <w:r w:rsidR="007743F2">
        <w:rPr>
          <w:sz w:val="22"/>
          <w:szCs w:val="22"/>
        </w:rPr>
        <w:t xml:space="preserve">. </w:t>
      </w:r>
      <w:r w:rsidRPr="00F708D6">
        <w:rPr>
          <w:sz w:val="22"/>
          <w:szCs w:val="22"/>
        </w:rPr>
        <w:t xml:space="preserve"> </w:t>
      </w:r>
    </w:p>
    <w:p w:rsidR="0071706B" w:rsidRPr="00F708D6" w:rsidRDefault="0071706B" w:rsidP="00F708D6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71706B" w:rsidRPr="00F708D6" w:rsidRDefault="0071706B" w:rsidP="00F708D6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708D6">
        <w:rPr>
          <w:sz w:val="22"/>
          <w:szCs w:val="22"/>
        </w:rPr>
        <w:t>Mr. Civia</w:t>
      </w:r>
      <w:r w:rsidR="004975FB" w:rsidRPr="00F708D6">
        <w:rPr>
          <w:sz w:val="22"/>
          <w:szCs w:val="22"/>
        </w:rPr>
        <w:t>n</w:t>
      </w:r>
      <w:r w:rsidR="007743F2">
        <w:rPr>
          <w:sz w:val="22"/>
          <w:szCs w:val="22"/>
        </w:rPr>
        <w:t xml:space="preserve"> made a motion to continue 255 West Street until June 18</w:t>
      </w:r>
      <w:r w:rsidR="007743F2" w:rsidRPr="007743F2">
        <w:rPr>
          <w:sz w:val="22"/>
          <w:szCs w:val="22"/>
          <w:vertAlign w:val="superscript"/>
        </w:rPr>
        <w:t>th</w:t>
      </w:r>
      <w:r w:rsidR="007743F2">
        <w:rPr>
          <w:sz w:val="22"/>
          <w:szCs w:val="22"/>
        </w:rPr>
        <w:t xml:space="preserve">, seconded by Mr. McGrath, UA. </w:t>
      </w:r>
      <w:r w:rsidRPr="00F708D6">
        <w:rPr>
          <w:sz w:val="22"/>
          <w:szCs w:val="22"/>
        </w:rPr>
        <w:t xml:space="preserve"> </w:t>
      </w:r>
    </w:p>
    <w:p w:rsidR="00517746" w:rsidRPr="00F708D6" w:rsidRDefault="00517746" w:rsidP="00F708D6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3964A0" w:rsidRPr="00F708D6" w:rsidRDefault="003964A0" w:rsidP="0071706B">
      <w:pPr>
        <w:pStyle w:val="NormalWeb"/>
        <w:shd w:val="clear" w:color="auto" w:fill="FFFFFF"/>
        <w:spacing w:before="0" w:beforeAutospacing="0" w:after="0" w:afterAutospacing="0"/>
        <w:rPr>
          <w:rStyle w:val="Emphasis"/>
          <w:sz w:val="22"/>
          <w:szCs w:val="22"/>
        </w:rPr>
      </w:pPr>
      <w:proofErr w:type="gramStart"/>
      <w:r w:rsidRPr="00F708D6">
        <w:rPr>
          <w:rStyle w:val="Strong"/>
          <w:sz w:val="22"/>
          <w:szCs w:val="22"/>
          <w:u w:val="single"/>
        </w:rPr>
        <w:t>110 Meadow Road (Lot 4)</w:t>
      </w:r>
      <w:r w:rsidRPr="00F708D6">
        <w:rPr>
          <w:rStyle w:val="apple-converted-space"/>
          <w:sz w:val="22"/>
          <w:szCs w:val="22"/>
        </w:rPr>
        <w:t> </w:t>
      </w:r>
      <w:r w:rsidRPr="00F708D6">
        <w:rPr>
          <w:sz w:val="22"/>
          <w:szCs w:val="22"/>
        </w:rPr>
        <w:t xml:space="preserve">– </w:t>
      </w:r>
      <w:r w:rsidRPr="00F708D6">
        <w:rPr>
          <w:i/>
          <w:sz w:val="22"/>
          <w:szCs w:val="22"/>
        </w:rPr>
        <w:t xml:space="preserve">Notice of Intent from LSRED2 Clover Property 13, LLC for an expansion of the existing parking area at 110 Meadow Road, including modifications to the existing </w:t>
      </w:r>
      <w:proofErr w:type="spellStart"/>
      <w:r w:rsidRPr="00F708D6">
        <w:rPr>
          <w:i/>
          <w:sz w:val="22"/>
          <w:szCs w:val="22"/>
        </w:rPr>
        <w:t>stormwater</w:t>
      </w:r>
      <w:proofErr w:type="spellEnd"/>
      <w:r w:rsidRPr="00F708D6">
        <w:rPr>
          <w:i/>
          <w:sz w:val="22"/>
          <w:szCs w:val="22"/>
        </w:rPr>
        <w:t xml:space="preserve"> management system.</w:t>
      </w:r>
      <w:proofErr w:type="gramEnd"/>
      <w:r w:rsidRPr="00F708D6">
        <w:rPr>
          <w:i/>
          <w:sz w:val="22"/>
          <w:szCs w:val="22"/>
        </w:rPr>
        <w:t xml:space="preserve"> (DEP File # 141-0476)</w:t>
      </w:r>
      <w:r w:rsidRPr="00F708D6">
        <w:rPr>
          <w:sz w:val="22"/>
          <w:szCs w:val="22"/>
        </w:rPr>
        <w:t> </w:t>
      </w:r>
      <w:r w:rsidRPr="00F708D6">
        <w:rPr>
          <w:rStyle w:val="apple-converted-space"/>
          <w:sz w:val="22"/>
          <w:szCs w:val="22"/>
        </w:rPr>
        <w:t> </w:t>
      </w:r>
      <w:r w:rsidRPr="00F708D6">
        <w:rPr>
          <w:rStyle w:val="Emphasis"/>
          <w:sz w:val="22"/>
          <w:szCs w:val="22"/>
        </w:rPr>
        <w:t>Continued from May 21, 2015</w:t>
      </w:r>
    </w:p>
    <w:p w:rsidR="0071706B" w:rsidRPr="007743F2" w:rsidRDefault="0071706B" w:rsidP="0071706B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  <w:sz w:val="22"/>
          <w:szCs w:val="22"/>
        </w:rPr>
      </w:pPr>
    </w:p>
    <w:p w:rsidR="0071706B" w:rsidRPr="007743F2" w:rsidRDefault="0071706B" w:rsidP="0071706B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  <w:sz w:val="22"/>
          <w:szCs w:val="22"/>
        </w:rPr>
      </w:pPr>
      <w:r w:rsidRPr="007743F2">
        <w:rPr>
          <w:rStyle w:val="Emphasis"/>
          <w:i w:val="0"/>
          <w:sz w:val="22"/>
          <w:szCs w:val="22"/>
        </w:rPr>
        <w:t xml:space="preserve">David </w:t>
      </w:r>
      <w:proofErr w:type="spellStart"/>
      <w:r w:rsidRPr="007743F2">
        <w:rPr>
          <w:rStyle w:val="Emphasis"/>
          <w:i w:val="0"/>
          <w:sz w:val="22"/>
          <w:szCs w:val="22"/>
        </w:rPr>
        <w:t>Mackwell</w:t>
      </w:r>
      <w:proofErr w:type="spellEnd"/>
      <w:r w:rsidR="007743F2" w:rsidRPr="007743F2">
        <w:rPr>
          <w:rStyle w:val="Emphasis"/>
          <w:i w:val="0"/>
          <w:sz w:val="22"/>
          <w:szCs w:val="22"/>
        </w:rPr>
        <w:t xml:space="preserve"> was present from Kelly Engineering Group representing the applicant</w:t>
      </w:r>
      <w:r w:rsidRPr="007743F2">
        <w:rPr>
          <w:rStyle w:val="Emphasis"/>
          <w:i w:val="0"/>
          <w:sz w:val="22"/>
          <w:szCs w:val="22"/>
        </w:rPr>
        <w:t>.</w:t>
      </w:r>
    </w:p>
    <w:p w:rsidR="0071706B" w:rsidRPr="00F708D6" w:rsidRDefault="0071706B" w:rsidP="0071706B">
      <w:pPr>
        <w:pStyle w:val="NormalWeb"/>
        <w:shd w:val="clear" w:color="auto" w:fill="FFFFFF"/>
        <w:spacing w:before="0" w:beforeAutospacing="0" w:after="0" w:afterAutospacing="0"/>
        <w:rPr>
          <w:rStyle w:val="Emphasis"/>
          <w:sz w:val="22"/>
          <w:szCs w:val="22"/>
        </w:rPr>
      </w:pPr>
    </w:p>
    <w:p w:rsidR="0071706B" w:rsidRPr="00F708D6" w:rsidRDefault="0071706B" w:rsidP="0071706B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  <w:sz w:val="22"/>
          <w:szCs w:val="22"/>
        </w:rPr>
      </w:pPr>
      <w:r w:rsidRPr="00F708D6">
        <w:rPr>
          <w:rStyle w:val="Emphasis"/>
          <w:i w:val="0"/>
          <w:sz w:val="22"/>
          <w:szCs w:val="22"/>
        </w:rPr>
        <w:t>Agent O’Connell</w:t>
      </w:r>
      <w:r w:rsidR="001E2A95">
        <w:rPr>
          <w:rStyle w:val="Emphasis"/>
          <w:i w:val="0"/>
          <w:sz w:val="22"/>
          <w:szCs w:val="22"/>
        </w:rPr>
        <w:t xml:space="preserve"> commented that Lisa Eggleston, the peer reviewer, is </w:t>
      </w:r>
      <w:r w:rsidRPr="00F708D6">
        <w:rPr>
          <w:rStyle w:val="Emphasis"/>
          <w:i w:val="0"/>
          <w:sz w:val="22"/>
          <w:szCs w:val="22"/>
        </w:rPr>
        <w:t xml:space="preserve">satisfied with the project. </w:t>
      </w:r>
    </w:p>
    <w:p w:rsidR="0071706B" w:rsidRPr="00F708D6" w:rsidRDefault="0071706B" w:rsidP="0071706B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  <w:sz w:val="22"/>
          <w:szCs w:val="22"/>
        </w:rPr>
      </w:pPr>
    </w:p>
    <w:p w:rsidR="0071706B" w:rsidRPr="00F708D6" w:rsidRDefault="0071706B" w:rsidP="0071706B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  <w:sz w:val="22"/>
          <w:szCs w:val="22"/>
        </w:rPr>
      </w:pPr>
      <w:r w:rsidRPr="00F708D6">
        <w:rPr>
          <w:rStyle w:val="Emphasis"/>
          <w:i w:val="0"/>
          <w:sz w:val="22"/>
          <w:szCs w:val="22"/>
        </w:rPr>
        <w:t xml:space="preserve">Mr. </w:t>
      </w:r>
      <w:proofErr w:type="spellStart"/>
      <w:r w:rsidRPr="00F708D6">
        <w:rPr>
          <w:rStyle w:val="Emphasis"/>
          <w:i w:val="0"/>
          <w:sz w:val="22"/>
          <w:szCs w:val="22"/>
        </w:rPr>
        <w:t>M</w:t>
      </w:r>
      <w:r w:rsidR="001E2A95">
        <w:rPr>
          <w:rStyle w:val="Emphasis"/>
          <w:i w:val="0"/>
          <w:sz w:val="22"/>
          <w:szCs w:val="22"/>
        </w:rPr>
        <w:t>ackwell</w:t>
      </w:r>
      <w:proofErr w:type="spellEnd"/>
      <w:r w:rsidR="001E2A95">
        <w:rPr>
          <w:rStyle w:val="Emphasis"/>
          <w:i w:val="0"/>
          <w:sz w:val="22"/>
          <w:szCs w:val="22"/>
        </w:rPr>
        <w:t xml:space="preserve"> explained the need to r</w:t>
      </w:r>
      <w:r w:rsidRPr="00F708D6">
        <w:rPr>
          <w:rStyle w:val="Emphasis"/>
          <w:i w:val="0"/>
          <w:sz w:val="22"/>
          <w:szCs w:val="22"/>
        </w:rPr>
        <w:t xml:space="preserve">elocate </w:t>
      </w:r>
      <w:r w:rsidR="001E2A95">
        <w:rPr>
          <w:rStyle w:val="Emphasis"/>
          <w:i w:val="0"/>
          <w:sz w:val="22"/>
          <w:szCs w:val="22"/>
        </w:rPr>
        <w:t xml:space="preserve">parking for </w:t>
      </w:r>
      <w:r w:rsidRPr="00F708D6">
        <w:rPr>
          <w:rStyle w:val="Emphasis"/>
          <w:i w:val="0"/>
          <w:sz w:val="22"/>
          <w:szCs w:val="22"/>
        </w:rPr>
        <w:t>one of the existing tenants</w:t>
      </w:r>
      <w:r w:rsidR="001E2A95">
        <w:rPr>
          <w:rStyle w:val="Emphasis"/>
          <w:i w:val="0"/>
          <w:sz w:val="22"/>
          <w:szCs w:val="22"/>
        </w:rPr>
        <w:t>, The Ride,</w:t>
      </w:r>
      <w:r w:rsidR="001E2A95" w:rsidRPr="00F708D6">
        <w:rPr>
          <w:rStyle w:val="Emphasis"/>
          <w:i w:val="0"/>
          <w:sz w:val="22"/>
          <w:szCs w:val="22"/>
        </w:rPr>
        <w:t xml:space="preserve"> </w:t>
      </w:r>
      <w:r w:rsidRPr="00F708D6">
        <w:rPr>
          <w:rStyle w:val="Emphasis"/>
          <w:i w:val="0"/>
          <w:sz w:val="22"/>
          <w:szCs w:val="22"/>
        </w:rPr>
        <w:t xml:space="preserve">to another location of site. </w:t>
      </w:r>
      <w:r w:rsidR="001E2A95">
        <w:rPr>
          <w:rStyle w:val="Emphasis"/>
          <w:i w:val="0"/>
          <w:sz w:val="22"/>
          <w:szCs w:val="22"/>
        </w:rPr>
        <w:t>He explained that this would include s</w:t>
      </w:r>
      <w:r w:rsidRPr="00F708D6">
        <w:rPr>
          <w:rStyle w:val="Emphasis"/>
          <w:i w:val="0"/>
          <w:sz w:val="22"/>
          <w:szCs w:val="22"/>
        </w:rPr>
        <w:t>ome work within 100 feet of wetlands.</w:t>
      </w:r>
      <w:r w:rsidR="00D12DB8">
        <w:rPr>
          <w:rStyle w:val="Emphasis"/>
          <w:i w:val="0"/>
          <w:sz w:val="22"/>
          <w:szCs w:val="22"/>
        </w:rPr>
        <w:t xml:space="preserve"> This p</w:t>
      </w:r>
      <w:r w:rsidRPr="00F708D6">
        <w:rPr>
          <w:rStyle w:val="Emphasis"/>
          <w:i w:val="0"/>
          <w:sz w:val="22"/>
          <w:szCs w:val="22"/>
        </w:rPr>
        <w:t xml:space="preserve">roject will expand </w:t>
      </w:r>
      <w:r w:rsidR="00D12DB8">
        <w:rPr>
          <w:rStyle w:val="Emphasis"/>
          <w:i w:val="0"/>
          <w:sz w:val="22"/>
          <w:szCs w:val="22"/>
        </w:rPr>
        <w:t xml:space="preserve">the </w:t>
      </w:r>
      <w:r w:rsidRPr="00F708D6">
        <w:rPr>
          <w:rStyle w:val="Emphasis"/>
          <w:i w:val="0"/>
          <w:sz w:val="22"/>
          <w:szCs w:val="22"/>
        </w:rPr>
        <w:t>paved area by approximately 20</w:t>
      </w:r>
      <w:r w:rsidR="00D12DB8">
        <w:rPr>
          <w:rStyle w:val="Emphasis"/>
          <w:i w:val="0"/>
          <w:sz w:val="22"/>
          <w:szCs w:val="22"/>
        </w:rPr>
        <w:t>,</w:t>
      </w:r>
      <w:r w:rsidRPr="00F708D6">
        <w:rPr>
          <w:rStyle w:val="Emphasis"/>
          <w:i w:val="0"/>
          <w:sz w:val="22"/>
          <w:szCs w:val="22"/>
        </w:rPr>
        <w:t>000 sq</w:t>
      </w:r>
      <w:r w:rsidR="00D12DB8">
        <w:rPr>
          <w:rStyle w:val="Emphasis"/>
          <w:i w:val="0"/>
          <w:sz w:val="22"/>
          <w:szCs w:val="22"/>
        </w:rPr>
        <w:t xml:space="preserve">uare feet.  The design is </w:t>
      </w:r>
      <w:r w:rsidRPr="00F708D6">
        <w:rPr>
          <w:rStyle w:val="Emphasis"/>
          <w:i w:val="0"/>
          <w:sz w:val="22"/>
          <w:szCs w:val="22"/>
        </w:rPr>
        <w:t>fully compliant with</w:t>
      </w:r>
      <w:r w:rsidR="00D12DB8">
        <w:rPr>
          <w:rStyle w:val="Emphasis"/>
          <w:i w:val="0"/>
          <w:sz w:val="22"/>
          <w:szCs w:val="22"/>
        </w:rPr>
        <w:t xml:space="preserve"> both DEP and local regulations. </w:t>
      </w:r>
      <w:r w:rsidRPr="00F708D6">
        <w:rPr>
          <w:rStyle w:val="Emphasis"/>
          <w:i w:val="0"/>
          <w:sz w:val="22"/>
          <w:szCs w:val="22"/>
        </w:rPr>
        <w:t xml:space="preserve">All connections </w:t>
      </w:r>
      <w:r w:rsidR="00D12DB8">
        <w:rPr>
          <w:rStyle w:val="Emphasis"/>
          <w:i w:val="0"/>
          <w:sz w:val="22"/>
          <w:szCs w:val="22"/>
        </w:rPr>
        <w:t xml:space="preserve">will be </w:t>
      </w:r>
      <w:r w:rsidRPr="00F708D6">
        <w:rPr>
          <w:rStyle w:val="Emphasis"/>
          <w:i w:val="0"/>
          <w:sz w:val="22"/>
          <w:szCs w:val="22"/>
        </w:rPr>
        <w:t xml:space="preserve">taken offline. </w:t>
      </w:r>
    </w:p>
    <w:p w:rsidR="0071706B" w:rsidRPr="00F708D6" w:rsidRDefault="0071706B" w:rsidP="0071706B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  <w:sz w:val="22"/>
          <w:szCs w:val="22"/>
        </w:rPr>
      </w:pPr>
    </w:p>
    <w:p w:rsidR="0071706B" w:rsidRPr="00F708D6" w:rsidRDefault="0071706B" w:rsidP="0071706B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  <w:sz w:val="22"/>
          <w:szCs w:val="22"/>
        </w:rPr>
      </w:pPr>
      <w:r w:rsidRPr="00F708D6">
        <w:rPr>
          <w:rStyle w:val="Emphasis"/>
          <w:i w:val="0"/>
          <w:sz w:val="22"/>
          <w:szCs w:val="22"/>
        </w:rPr>
        <w:t>Agent O’Connell</w:t>
      </w:r>
      <w:r w:rsidR="00D12DB8">
        <w:rPr>
          <w:rStyle w:val="Emphasis"/>
          <w:i w:val="0"/>
          <w:sz w:val="22"/>
          <w:szCs w:val="22"/>
        </w:rPr>
        <w:t xml:space="preserve"> asked about an</w:t>
      </w:r>
      <w:r w:rsidRPr="00F708D6">
        <w:rPr>
          <w:rStyle w:val="Emphasis"/>
          <w:i w:val="0"/>
          <w:sz w:val="22"/>
          <w:szCs w:val="22"/>
        </w:rPr>
        <w:t xml:space="preserve"> illicit discharge statement</w:t>
      </w:r>
      <w:r w:rsidR="00D12DB8">
        <w:rPr>
          <w:rStyle w:val="Emphasis"/>
          <w:i w:val="0"/>
          <w:sz w:val="22"/>
          <w:szCs w:val="22"/>
        </w:rPr>
        <w:t xml:space="preserve">. Mr. </w:t>
      </w:r>
      <w:proofErr w:type="spellStart"/>
      <w:r w:rsidR="00D12DB8">
        <w:rPr>
          <w:rStyle w:val="Emphasis"/>
          <w:i w:val="0"/>
          <w:sz w:val="22"/>
          <w:szCs w:val="22"/>
        </w:rPr>
        <w:t>Mackwell</w:t>
      </w:r>
      <w:proofErr w:type="spellEnd"/>
      <w:r w:rsidR="00D12DB8">
        <w:rPr>
          <w:rStyle w:val="Emphasis"/>
          <w:i w:val="0"/>
          <w:sz w:val="22"/>
          <w:szCs w:val="22"/>
        </w:rPr>
        <w:t xml:space="preserve"> responded that they don’t feel there are any.  They h</w:t>
      </w:r>
      <w:r w:rsidR="004975FB" w:rsidRPr="00F708D6">
        <w:rPr>
          <w:rStyle w:val="Emphasis"/>
          <w:i w:val="0"/>
          <w:sz w:val="22"/>
          <w:szCs w:val="22"/>
        </w:rPr>
        <w:t xml:space="preserve">ave exhausted a lot of efforts to </w:t>
      </w:r>
      <w:r w:rsidR="00D12DB8">
        <w:rPr>
          <w:rStyle w:val="Emphasis"/>
          <w:i w:val="0"/>
          <w:sz w:val="22"/>
          <w:szCs w:val="22"/>
        </w:rPr>
        <w:t xml:space="preserve">look into the floor drain system and dye testing was done by the buyer. No smoke testing was done. They do not believe there </w:t>
      </w:r>
      <w:r w:rsidR="004975FB" w:rsidRPr="00F708D6">
        <w:rPr>
          <w:rStyle w:val="Emphasis"/>
          <w:i w:val="0"/>
          <w:sz w:val="22"/>
          <w:szCs w:val="22"/>
        </w:rPr>
        <w:t>is any need to investigate further.</w:t>
      </w:r>
      <w:r w:rsidR="00CB1A0E" w:rsidRPr="00F708D6">
        <w:rPr>
          <w:rStyle w:val="Emphasis"/>
          <w:i w:val="0"/>
          <w:sz w:val="22"/>
          <w:szCs w:val="22"/>
        </w:rPr>
        <w:t xml:space="preserve"> Mr. Civian</w:t>
      </w:r>
      <w:r w:rsidR="00D12DB8">
        <w:rPr>
          <w:rStyle w:val="Emphasis"/>
          <w:i w:val="0"/>
          <w:sz w:val="22"/>
          <w:szCs w:val="22"/>
        </w:rPr>
        <w:t xml:space="preserve"> commented that he </w:t>
      </w:r>
      <w:r w:rsidR="00CB1A0E" w:rsidRPr="00F708D6">
        <w:rPr>
          <w:rStyle w:val="Emphasis"/>
          <w:i w:val="0"/>
          <w:sz w:val="22"/>
          <w:szCs w:val="22"/>
        </w:rPr>
        <w:t>was surprised the applicant didn’t do the testing themselves.</w:t>
      </w:r>
    </w:p>
    <w:p w:rsidR="00CB1A0E" w:rsidRPr="00F708D6" w:rsidRDefault="00CB1A0E" w:rsidP="0071706B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  <w:sz w:val="22"/>
          <w:szCs w:val="22"/>
        </w:rPr>
      </w:pPr>
    </w:p>
    <w:p w:rsidR="00CB1A0E" w:rsidRPr="00F708D6" w:rsidRDefault="00CB1A0E" w:rsidP="0071706B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  <w:sz w:val="22"/>
          <w:szCs w:val="22"/>
        </w:rPr>
      </w:pPr>
      <w:r w:rsidRPr="00F708D6">
        <w:rPr>
          <w:rStyle w:val="Emphasis"/>
          <w:i w:val="0"/>
          <w:sz w:val="22"/>
          <w:szCs w:val="22"/>
        </w:rPr>
        <w:t>Mr. Civian</w:t>
      </w:r>
      <w:r w:rsidR="00D12DB8">
        <w:rPr>
          <w:rStyle w:val="Emphasis"/>
          <w:i w:val="0"/>
          <w:sz w:val="22"/>
          <w:szCs w:val="22"/>
        </w:rPr>
        <w:t xml:space="preserve"> commented that he would like to </w:t>
      </w:r>
      <w:r w:rsidRPr="00F708D6">
        <w:rPr>
          <w:rStyle w:val="Emphasis"/>
          <w:i w:val="0"/>
          <w:sz w:val="22"/>
          <w:szCs w:val="22"/>
        </w:rPr>
        <w:t>add a condition</w:t>
      </w:r>
      <w:r w:rsidR="00D12DB8">
        <w:rPr>
          <w:rStyle w:val="Emphasis"/>
          <w:i w:val="0"/>
          <w:sz w:val="22"/>
          <w:szCs w:val="22"/>
        </w:rPr>
        <w:t xml:space="preserve"> that requires the</w:t>
      </w:r>
      <w:r w:rsidRPr="00F708D6">
        <w:rPr>
          <w:rStyle w:val="Emphasis"/>
          <w:i w:val="0"/>
          <w:sz w:val="22"/>
          <w:szCs w:val="22"/>
        </w:rPr>
        <w:t xml:space="preserve"> applicant </w:t>
      </w:r>
      <w:r w:rsidR="00D12DB8">
        <w:rPr>
          <w:rStyle w:val="Emphasis"/>
          <w:i w:val="0"/>
          <w:sz w:val="22"/>
          <w:szCs w:val="22"/>
        </w:rPr>
        <w:t>to</w:t>
      </w:r>
      <w:r w:rsidRPr="00F708D6">
        <w:rPr>
          <w:rStyle w:val="Emphasis"/>
          <w:i w:val="0"/>
          <w:sz w:val="22"/>
          <w:szCs w:val="22"/>
        </w:rPr>
        <w:t xml:space="preserve"> provide dye testing </w:t>
      </w:r>
      <w:r w:rsidR="00D12DB8">
        <w:rPr>
          <w:rStyle w:val="Emphasis"/>
          <w:i w:val="0"/>
          <w:sz w:val="22"/>
          <w:szCs w:val="22"/>
        </w:rPr>
        <w:t xml:space="preserve">information. </w:t>
      </w:r>
    </w:p>
    <w:p w:rsidR="00D12DB8" w:rsidRDefault="00D12DB8" w:rsidP="0071706B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  <w:sz w:val="22"/>
          <w:szCs w:val="22"/>
        </w:rPr>
      </w:pPr>
    </w:p>
    <w:p w:rsidR="00CB1A0E" w:rsidRPr="00F708D6" w:rsidRDefault="00D12DB8" w:rsidP="0071706B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  <w:sz w:val="22"/>
          <w:szCs w:val="22"/>
        </w:rPr>
      </w:pPr>
      <w:r>
        <w:rPr>
          <w:rStyle w:val="Emphasis"/>
          <w:i w:val="0"/>
          <w:sz w:val="22"/>
          <w:szCs w:val="22"/>
        </w:rPr>
        <w:t>Ms. Bugay requested that the</w:t>
      </w:r>
      <w:r w:rsidR="00CB1A0E" w:rsidRPr="00F708D6">
        <w:rPr>
          <w:rStyle w:val="Emphasis"/>
          <w:i w:val="0"/>
          <w:sz w:val="22"/>
          <w:szCs w:val="22"/>
        </w:rPr>
        <w:t xml:space="preserve"> illicit discharge info</w:t>
      </w:r>
      <w:r>
        <w:rPr>
          <w:rStyle w:val="Emphasis"/>
          <w:i w:val="0"/>
          <w:sz w:val="22"/>
          <w:szCs w:val="22"/>
        </w:rPr>
        <w:t>rmation</w:t>
      </w:r>
      <w:r w:rsidR="00CB1A0E" w:rsidRPr="00F708D6">
        <w:rPr>
          <w:rStyle w:val="Emphasis"/>
          <w:i w:val="0"/>
          <w:sz w:val="22"/>
          <w:szCs w:val="22"/>
        </w:rPr>
        <w:t xml:space="preserve"> be provided to the </w:t>
      </w:r>
      <w:r>
        <w:rPr>
          <w:rStyle w:val="Emphasis"/>
          <w:i w:val="0"/>
          <w:sz w:val="22"/>
          <w:szCs w:val="22"/>
        </w:rPr>
        <w:t>C</w:t>
      </w:r>
      <w:r w:rsidR="00CB1A0E" w:rsidRPr="00F708D6">
        <w:rPr>
          <w:rStyle w:val="Emphasis"/>
          <w:i w:val="0"/>
          <w:sz w:val="22"/>
          <w:szCs w:val="22"/>
        </w:rPr>
        <w:t xml:space="preserve">onservation </w:t>
      </w:r>
      <w:r>
        <w:rPr>
          <w:rStyle w:val="Emphasis"/>
          <w:i w:val="0"/>
          <w:sz w:val="22"/>
          <w:szCs w:val="22"/>
        </w:rPr>
        <w:t>A</w:t>
      </w:r>
      <w:r w:rsidR="00CB1A0E" w:rsidRPr="00F708D6">
        <w:rPr>
          <w:rStyle w:val="Emphasis"/>
          <w:i w:val="0"/>
          <w:sz w:val="22"/>
          <w:szCs w:val="22"/>
        </w:rPr>
        <w:t>gent prior to construction for review</w:t>
      </w:r>
      <w:r>
        <w:rPr>
          <w:rStyle w:val="Emphasis"/>
          <w:i w:val="0"/>
          <w:sz w:val="22"/>
          <w:szCs w:val="22"/>
        </w:rPr>
        <w:t xml:space="preserve">, if any are </w:t>
      </w:r>
      <w:r w:rsidR="00CB1A0E" w:rsidRPr="00F708D6">
        <w:rPr>
          <w:rStyle w:val="Emphasis"/>
          <w:i w:val="0"/>
          <w:sz w:val="22"/>
          <w:szCs w:val="22"/>
        </w:rPr>
        <w:t>found</w:t>
      </w:r>
      <w:r w:rsidR="00374393" w:rsidRPr="00F708D6">
        <w:rPr>
          <w:rStyle w:val="Emphasis"/>
          <w:i w:val="0"/>
          <w:sz w:val="22"/>
          <w:szCs w:val="22"/>
        </w:rPr>
        <w:t xml:space="preserve">. </w:t>
      </w:r>
      <w:r w:rsidR="00EA7EB9">
        <w:rPr>
          <w:rStyle w:val="Emphasis"/>
          <w:i w:val="0"/>
          <w:sz w:val="22"/>
          <w:szCs w:val="22"/>
        </w:rPr>
        <w:t>Anything found needs to be corrected.</w:t>
      </w:r>
    </w:p>
    <w:p w:rsidR="001E7B30" w:rsidRPr="00F708D6" w:rsidRDefault="001E7B30" w:rsidP="0071706B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  <w:sz w:val="22"/>
          <w:szCs w:val="22"/>
        </w:rPr>
      </w:pPr>
    </w:p>
    <w:p w:rsidR="00EA7EB9" w:rsidRDefault="001E7B30" w:rsidP="0071706B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  <w:sz w:val="22"/>
          <w:szCs w:val="22"/>
        </w:rPr>
      </w:pPr>
      <w:r w:rsidRPr="00F708D6">
        <w:rPr>
          <w:rStyle w:val="Emphasis"/>
          <w:i w:val="0"/>
          <w:sz w:val="22"/>
          <w:szCs w:val="22"/>
        </w:rPr>
        <w:t>Agent O’Connell</w:t>
      </w:r>
      <w:r w:rsidR="00EA7EB9">
        <w:rPr>
          <w:rStyle w:val="Emphasis"/>
          <w:i w:val="0"/>
          <w:sz w:val="22"/>
          <w:szCs w:val="22"/>
        </w:rPr>
        <w:t xml:space="preserve"> commented that the applicant should document that they have made a reasonable effort to meet the requirements for the </w:t>
      </w:r>
      <w:proofErr w:type="spellStart"/>
      <w:r w:rsidR="00EA7EB9">
        <w:rPr>
          <w:rStyle w:val="Emphasis"/>
          <w:i w:val="0"/>
          <w:sz w:val="22"/>
          <w:szCs w:val="22"/>
        </w:rPr>
        <w:t>stormwater</w:t>
      </w:r>
      <w:proofErr w:type="spellEnd"/>
      <w:r w:rsidR="00EA7EB9">
        <w:rPr>
          <w:rStyle w:val="Emphasis"/>
          <w:i w:val="0"/>
          <w:sz w:val="22"/>
          <w:szCs w:val="22"/>
        </w:rPr>
        <w:t xml:space="preserve"> outfall to the maximum extent practicable.</w:t>
      </w:r>
    </w:p>
    <w:p w:rsidR="007407D7" w:rsidRPr="00F708D6" w:rsidRDefault="00EA7EB9" w:rsidP="0071706B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  <w:sz w:val="22"/>
          <w:szCs w:val="22"/>
        </w:rPr>
      </w:pPr>
      <w:r w:rsidRPr="00F708D6">
        <w:rPr>
          <w:rStyle w:val="Emphasis"/>
          <w:i w:val="0"/>
          <w:sz w:val="22"/>
          <w:szCs w:val="22"/>
        </w:rPr>
        <w:lastRenderedPageBreak/>
        <w:t xml:space="preserve"> </w:t>
      </w:r>
    </w:p>
    <w:p w:rsidR="007407D7" w:rsidRPr="00F708D6" w:rsidRDefault="007407D7" w:rsidP="0071706B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  <w:sz w:val="22"/>
          <w:szCs w:val="22"/>
        </w:rPr>
      </w:pPr>
      <w:r w:rsidRPr="00F708D6">
        <w:rPr>
          <w:rStyle w:val="Emphasis"/>
          <w:i w:val="0"/>
          <w:sz w:val="22"/>
          <w:szCs w:val="22"/>
        </w:rPr>
        <w:t>Mr. Civian</w:t>
      </w:r>
      <w:r w:rsidR="00EA7EB9">
        <w:rPr>
          <w:rStyle w:val="Emphasis"/>
          <w:i w:val="0"/>
          <w:sz w:val="22"/>
          <w:szCs w:val="22"/>
        </w:rPr>
        <w:t xml:space="preserve"> asked for more information as to why it is </w:t>
      </w:r>
      <w:r w:rsidRPr="00F708D6">
        <w:rPr>
          <w:rStyle w:val="Emphasis"/>
          <w:i w:val="0"/>
          <w:sz w:val="22"/>
          <w:szCs w:val="22"/>
        </w:rPr>
        <w:t xml:space="preserve">impracticable to meet the 80% </w:t>
      </w:r>
      <w:r w:rsidR="00EA7EB9">
        <w:rPr>
          <w:rStyle w:val="Emphasis"/>
          <w:i w:val="0"/>
          <w:sz w:val="22"/>
          <w:szCs w:val="22"/>
        </w:rPr>
        <w:t xml:space="preserve">TSS. </w:t>
      </w:r>
      <w:r w:rsidRPr="00F708D6">
        <w:rPr>
          <w:rStyle w:val="Emphasis"/>
          <w:i w:val="0"/>
          <w:sz w:val="22"/>
          <w:szCs w:val="22"/>
        </w:rPr>
        <w:t xml:space="preserve">Mr. </w:t>
      </w:r>
      <w:proofErr w:type="spellStart"/>
      <w:r w:rsidRPr="00F708D6">
        <w:rPr>
          <w:rStyle w:val="Emphasis"/>
          <w:i w:val="0"/>
          <w:sz w:val="22"/>
          <w:szCs w:val="22"/>
        </w:rPr>
        <w:t>M</w:t>
      </w:r>
      <w:r w:rsidR="00EA7EB9">
        <w:rPr>
          <w:rStyle w:val="Emphasis"/>
          <w:i w:val="0"/>
          <w:sz w:val="22"/>
          <w:szCs w:val="22"/>
        </w:rPr>
        <w:t>ackwell</w:t>
      </w:r>
      <w:proofErr w:type="spellEnd"/>
      <w:r w:rsidR="00EA7EB9">
        <w:rPr>
          <w:rStyle w:val="Emphasis"/>
          <w:i w:val="0"/>
          <w:sz w:val="22"/>
          <w:szCs w:val="22"/>
        </w:rPr>
        <w:t xml:space="preserve"> responded they would consider an improvement if the </w:t>
      </w:r>
      <w:r w:rsidR="00CC2A85">
        <w:rPr>
          <w:rStyle w:val="Emphasis"/>
          <w:i w:val="0"/>
          <w:sz w:val="22"/>
          <w:szCs w:val="22"/>
        </w:rPr>
        <w:t>Commission</w:t>
      </w:r>
      <w:r w:rsidR="00EA7EB9">
        <w:rPr>
          <w:rStyle w:val="Emphasis"/>
          <w:i w:val="0"/>
          <w:sz w:val="22"/>
          <w:szCs w:val="22"/>
        </w:rPr>
        <w:t xml:space="preserve"> feels there is one that can get them there. </w:t>
      </w:r>
      <w:r w:rsidRPr="00F708D6">
        <w:rPr>
          <w:rStyle w:val="Emphasis"/>
          <w:i w:val="0"/>
          <w:sz w:val="22"/>
          <w:szCs w:val="22"/>
        </w:rPr>
        <w:t xml:space="preserve">Mr. Civian </w:t>
      </w:r>
      <w:r w:rsidR="00CC2A85">
        <w:rPr>
          <w:rStyle w:val="Emphasis"/>
          <w:i w:val="0"/>
          <w:sz w:val="22"/>
          <w:szCs w:val="22"/>
        </w:rPr>
        <w:t xml:space="preserve">responded that they would need </w:t>
      </w:r>
      <w:r w:rsidRPr="00F708D6">
        <w:rPr>
          <w:rStyle w:val="Emphasis"/>
          <w:i w:val="0"/>
          <w:sz w:val="22"/>
          <w:szCs w:val="22"/>
        </w:rPr>
        <w:t xml:space="preserve">to improve existing conditions, and </w:t>
      </w:r>
      <w:r w:rsidR="00CC2A85">
        <w:rPr>
          <w:rStyle w:val="Emphasis"/>
          <w:i w:val="0"/>
          <w:sz w:val="22"/>
          <w:szCs w:val="22"/>
        </w:rPr>
        <w:t xml:space="preserve">also </w:t>
      </w:r>
      <w:r w:rsidRPr="00F708D6">
        <w:rPr>
          <w:rStyle w:val="Emphasis"/>
          <w:i w:val="0"/>
          <w:sz w:val="22"/>
          <w:szCs w:val="22"/>
        </w:rPr>
        <w:t xml:space="preserve">need to demonstrate that it is impractical. </w:t>
      </w:r>
    </w:p>
    <w:p w:rsidR="007407D7" w:rsidRDefault="007407D7" w:rsidP="0071706B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  <w:sz w:val="22"/>
          <w:szCs w:val="22"/>
        </w:rPr>
      </w:pPr>
    </w:p>
    <w:p w:rsidR="007407D7" w:rsidRPr="00F708D6" w:rsidRDefault="007407D7" w:rsidP="0071706B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  <w:sz w:val="22"/>
          <w:szCs w:val="22"/>
        </w:rPr>
      </w:pPr>
      <w:r w:rsidRPr="00F708D6">
        <w:rPr>
          <w:rStyle w:val="Emphasis"/>
          <w:i w:val="0"/>
          <w:sz w:val="22"/>
          <w:szCs w:val="22"/>
        </w:rPr>
        <w:t>Mr. McGrath</w:t>
      </w:r>
      <w:r w:rsidR="003E1C79">
        <w:rPr>
          <w:rStyle w:val="Emphasis"/>
          <w:i w:val="0"/>
          <w:sz w:val="22"/>
          <w:szCs w:val="22"/>
        </w:rPr>
        <w:t xml:space="preserve"> commented that</w:t>
      </w:r>
      <w:r w:rsidRPr="00F708D6">
        <w:rPr>
          <w:rStyle w:val="Emphasis"/>
          <w:i w:val="0"/>
          <w:sz w:val="22"/>
          <w:szCs w:val="22"/>
        </w:rPr>
        <w:t xml:space="preserve"> they have made improvements to all of the structures in the area they are working</w:t>
      </w:r>
      <w:r w:rsidR="003E1C79">
        <w:rPr>
          <w:rStyle w:val="Emphasis"/>
          <w:i w:val="0"/>
          <w:sz w:val="22"/>
          <w:szCs w:val="22"/>
        </w:rPr>
        <w:t xml:space="preserve"> within. Unless the Commission would like to send the applicant back to the drawing board for the existing area he is not sure it is worth delaying the decision for a piece of paper. </w:t>
      </w:r>
      <w:r w:rsidRPr="00F708D6">
        <w:rPr>
          <w:rStyle w:val="Emphasis"/>
          <w:i w:val="0"/>
          <w:sz w:val="22"/>
          <w:szCs w:val="22"/>
        </w:rPr>
        <w:t xml:space="preserve"> </w:t>
      </w:r>
    </w:p>
    <w:p w:rsidR="00B65EC7" w:rsidRPr="00F708D6" w:rsidRDefault="00B65EC7" w:rsidP="0071706B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  <w:sz w:val="22"/>
          <w:szCs w:val="22"/>
        </w:rPr>
      </w:pPr>
    </w:p>
    <w:p w:rsidR="00B65EC7" w:rsidRPr="00F708D6" w:rsidRDefault="00B65EC7" w:rsidP="0071706B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  <w:sz w:val="22"/>
          <w:szCs w:val="22"/>
        </w:rPr>
      </w:pPr>
      <w:r w:rsidRPr="00F708D6">
        <w:rPr>
          <w:rStyle w:val="Emphasis"/>
          <w:i w:val="0"/>
          <w:sz w:val="22"/>
          <w:szCs w:val="22"/>
        </w:rPr>
        <w:t xml:space="preserve">Mr. Civian made a motion to issue </w:t>
      </w:r>
      <w:r w:rsidR="003E1C79">
        <w:rPr>
          <w:rStyle w:val="Emphasis"/>
          <w:i w:val="0"/>
          <w:sz w:val="22"/>
          <w:szCs w:val="22"/>
        </w:rPr>
        <w:t xml:space="preserve">an </w:t>
      </w:r>
      <w:r w:rsidRPr="00F708D6">
        <w:rPr>
          <w:rStyle w:val="Emphasis"/>
          <w:i w:val="0"/>
          <w:sz w:val="22"/>
          <w:szCs w:val="22"/>
        </w:rPr>
        <w:t xml:space="preserve">Order of Conditions for Lot 4, 100 </w:t>
      </w:r>
      <w:r w:rsidR="003E1C79">
        <w:rPr>
          <w:rStyle w:val="Emphasis"/>
          <w:i w:val="0"/>
          <w:sz w:val="22"/>
          <w:szCs w:val="22"/>
        </w:rPr>
        <w:t>M</w:t>
      </w:r>
      <w:r w:rsidRPr="00F708D6">
        <w:rPr>
          <w:rStyle w:val="Emphasis"/>
          <w:i w:val="0"/>
          <w:sz w:val="22"/>
          <w:szCs w:val="22"/>
        </w:rPr>
        <w:t xml:space="preserve">eadow </w:t>
      </w:r>
      <w:r w:rsidR="003E1C79">
        <w:rPr>
          <w:rStyle w:val="Emphasis"/>
          <w:i w:val="0"/>
          <w:sz w:val="22"/>
          <w:szCs w:val="22"/>
        </w:rPr>
        <w:t>Rd with conditions as recommended by Agent O’Connell, seconded by Mr. McGrath,</w:t>
      </w:r>
      <w:r w:rsidRPr="00F708D6">
        <w:rPr>
          <w:rStyle w:val="Emphasis"/>
          <w:i w:val="0"/>
          <w:sz w:val="22"/>
          <w:szCs w:val="22"/>
        </w:rPr>
        <w:t xml:space="preserve"> UA</w:t>
      </w:r>
      <w:r w:rsidR="003E1C79">
        <w:rPr>
          <w:rStyle w:val="Emphasis"/>
          <w:i w:val="0"/>
          <w:sz w:val="22"/>
          <w:szCs w:val="22"/>
        </w:rPr>
        <w:t>.</w:t>
      </w:r>
    </w:p>
    <w:p w:rsidR="0071706B" w:rsidRPr="00F708D6" w:rsidRDefault="0071706B" w:rsidP="0071706B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3964A0" w:rsidRPr="00F708D6" w:rsidRDefault="003964A0" w:rsidP="009A268D">
      <w:pPr>
        <w:pStyle w:val="NormalWeb"/>
        <w:shd w:val="clear" w:color="auto" w:fill="FFFFFF"/>
        <w:spacing w:before="0" w:beforeAutospacing="0" w:after="0" w:afterAutospacing="0"/>
        <w:rPr>
          <w:rStyle w:val="Emphasis"/>
          <w:sz w:val="22"/>
          <w:szCs w:val="22"/>
        </w:rPr>
      </w:pPr>
      <w:r w:rsidRPr="00F708D6">
        <w:rPr>
          <w:rStyle w:val="apple-converted-space"/>
          <w:sz w:val="22"/>
          <w:szCs w:val="22"/>
        </w:rPr>
        <w:t> </w:t>
      </w:r>
      <w:r w:rsidRPr="00F708D6">
        <w:rPr>
          <w:rStyle w:val="Strong"/>
          <w:sz w:val="22"/>
          <w:szCs w:val="22"/>
          <w:u w:val="single"/>
        </w:rPr>
        <w:t>25 Boathouse Lane</w:t>
      </w:r>
      <w:r w:rsidRPr="00F708D6">
        <w:rPr>
          <w:sz w:val="22"/>
          <w:szCs w:val="22"/>
        </w:rPr>
        <w:t xml:space="preserve">- </w:t>
      </w:r>
      <w:r w:rsidRPr="00F708D6">
        <w:rPr>
          <w:i/>
          <w:sz w:val="22"/>
          <w:szCs w:val="22"/>
        </w:rPr>
        <w:t>Notice of Intent from Mollie Blundell Moran &amp; Charles Edward King for the construction of a single family dwelling including onsite septic system with work proposed within the 200’ riverfront area and the 100 year flood plain of the Charles River (DEP# 141- 0477)</w:t>
      </w:r>
      <w:r w:rsidRPr="00F708D6">
        <w:rPr>
          <w:rStyle w:val="apple-converted-space"/>
          <w:i/>
          <w:sz w:val="22"/>
          <w:szCs w:val="22"/>
        </w:rPr>
        <w:t> </w:t>
      </w:r>
      <w:r w:rsidRPr="00F708D6">
        <w:rPr>
          <w:rStyle w:val="Emphasis"/>
          <w:sz w:val="22"/>
          <w:szCs w:val="22"/>
        </w:rPr>
        <w:t>Continued from May 21, 2015</w:t>
      </w:r>
    </w:p>
    <w:p w:rsidR="009A268D" w:rsidRPr="00F708D6" w:rsidRDefault="009A268D" w:rsidP="009A268D">
      <w:pPr>
        <w:pStyle w:val="NormalWeb"/>
        <w:shd w:val="clear" w:color="auto" w:fill="FFFFFF"/>
        <w:spacing w:before="0" w:beforeAutospacing="0" w:after="0" w:afterAutospacing="0"/>
        <w:rPr>
          <w:rStyle w:val="Emphasis"/>
          <w:sz w:val="22"/>
          <w:szCs w:val="22"/>
        </w:rPr>
      </w:pPr>
    </w:p>
    <w:p w:rsidR="009A268D" w:rsidRPr="00F708D6" w:rsidRDefault="00C51A97" w:rsidP="009A268D">
      <w:pPr>
        <w:pStyle w:val="NormalWeb"/>
        <w:shd w:val="clear" w:color="auto" w:fill="FFFFFF"/>
        <w:spacing w:before="0" w:beforeAutospacing="0" w:after="0" w:afterAutospacing="0"/>
        <w:rPr>
          <w:rStyle w:val="Emphasis"/>
          <w:sz w:val="22"/>
          <w:szCs w:val="22"/>
        </w:rPr>
      </w:pPr>
      <w:r>
        <w:rPr>
          <w:rStyle w:val="Emphasis"/>
          <w:i w:val="0"/>
          <w:sz w:val="22"/>
          <w:szCs w:val="22"/>
        </w:rPr>
        <w:t xml:space="preserve">Agent O’Connell explained that the </w:t>
      </w:r>
      <w:r w:rsidR="00196C79" w:rsidRPr="00C51A97">
        <w:rPr>
          <w:rStyle w:val="Emphasis"/>
          <w:i w:val="0"/>
          <w:sz w:val="22"/>
          <w:szCs w:val="22"/>
        </w:rPr>
        <w:t xml:space="preserve">2:1 </w:t>
      </w:r>
      <w:r w:rsidRPr="00C51A97">
        <w:rPr>
          <w:rStyle w:val="Emphasis"/>
          <w:i w:val="0"/>
          <w:sz w:val="22"/>
          <w:szCs w:val="22"/>
        </w:rPr>
        <w:t>f</w:t>
      </w:r>
      <w:r w:rsidR="00196C79" w:rsidRPr="00C51A97">
        <w:rPr>
          <w:rStyle w:val="Emphasis"/>
          <w:i w:val="0"/>
          <w:sz w:val="22"/>
          <w:szCs w:val="22"/>
        </w:rPr>
        <w:t xml:space="preserve">lood storage </w:t>
      </w:r>
      <w:r w:rsidRPr="00C51A97">
        <w:rPr>
          <w:rStyle w:val="Emphasis"/>
          <w:i w:val="0"/>
          <w:sz w:val="22"/>
          <w:szCs w:val="22"/>
        </w:rPr>
        <w:t xml:space="preserve">issue </w:t>
      </w:r>
      <w:r w:rsidR="00196C79" w:rsidRPr="00C51A97">
        <w:rPr>
          <w:rStyle w:val="Emphasis"/>
          <w:i w:val="0"/>
          <w:sz w:val="22"/>
          <w:szCs w:val="22"/>
        </w:rPr>
        <w:t>has been resolved.</w:t>
      </w:r>
      <w:r>
        <w:rPr>
          <w:rStyle w:val="Emphasis"/>
          <w:i w:val="0"/>
          <w:sz w:val="22"/>
          <w:szCs w:val="22"/>
        </w:rPr>
        <w:t xml:space="preserve"> Agent O’Connell commented that work in the buffer zone requires a waiver. </w:t>
      </w:r>
    </w:p>
    <w:p w:rsidR="00E2225B" w:rsidRPr="00F708D6" w:rsidRDefault="00E2225B" w:rsidP="009A268D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  <w:sz w:val="22"/>
          <w:szCs w:val="22"/>
        </w:rPr>
      </w:pPr>
    </w:p>
    <w:p w:rsidR="00E2225B" w:rsidRPr="00F708D6" w:rsidRDefault="00E2225B" w:rsidP="009A268D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  <w:sz w:val="22"/>
          <w:szCs w:val="22"/>
        </w:rPr>
      </w:pPr>
      <w:r w:rsidRPr="00F708D6">
        <w:rPr>
          <w:rStyle w:val="Emphasis"/>
          <w:i w:val="0"/>
          <w:sz w:val="22"/>
          <w:szCs w:val="22"/>
        </w:rPr>
        <w:t>Mr. Tittler</w:t>
      </w:r>
      <w:r w:rsidR="00C51A97">
        <w:rPr>
          <w:rStyle w:val="Emphasis"/>
          <w:i w:val="0"/>
          <w:sz w:val="22"/>
          <w:szCs w:val="22"/>
        </w:rPr>
        <w:t xml:space="preserve"> made a motion for the Commission to approve the variance requested by the applicant, seconded by Mr. McGrath, UA. </w:t>
      </w:r>
      <w:r w:rsidRPr="00F708D6">
        <w:rPr>
          <w:rStyle w:val="Emphasis"/>
          <w:i w:val="0"/>
          <w:sz w:val="22"/>
          <w:szCs w:val="22"/>
        </w:rPr>
        <w:t xml:space="preserve"> </w:t>
      </w:r>
    </w:p>
    <w:p w:rsidR="00E2225B" w:rsidRPr="00F708D6" w:rsidRDefault="00E2225B" w:rsidP="009A268D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  <w:sz w:val="22"/>
          <w:szCs w:val="22"/>
        </w:rPr>
      </w:pPr>
    </w:p>
    <w:p w:rsidR="00E2225B" w:rsidRPr="00F708D6" w:rsidRDefault="00C51A97" w:rsidP="009A268D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  <w:sz w:val="22"/>
          <w:szCs w:val="22"/>
        </w:rPr>
      </w:pPr>
      <w:r>
        <w:rPr>
          <w:rStyle w:val="Emphasis"/>
          <w:i w:val="0"/>
          <w:sz w:val="22"/>
          <w:szCs w:val="22"/>
        </w:rPr>
        <w:t>Ms. Moran helped the Commission remove p</w:t>
      </w:r>
      <w:r w:rsidR="00E2225B" w:rsidRPr="00F708D6">
        <w:rPr>
          <w:rStyle w:val="Emphasis"/>
          <w:i w:val="0"/>
          <w:sz w:val="22"/>
          <w:szCs w:val="22"/>
        </w:rPr>
        <w:t xml:space="preserve">lans </w:t>
      </w:r>
      <w:r>
        <w:rPr>
          <w:rStyle w:val="Emphasis"/>
          <w:i w:val="0"/>
          <w:sz w:val="22"/>
          <w:szCs w:val="22"/>
        </w:rPr>
        <w:t xml:space="preserve">from the final paperwork </w:t>
      </w:r>
      <w:r w:rsidR="00E2225B" w:rsidRPr="00F708D6">
        <w:rPr>
          <w:rStyle w:val="Emphasis"/>
          <w:i w:val="0"/>
          <w:sz w:val="22"/>
          <w:szCs w:val="22"/>
        </w:rPr>
        <w:t>that were no longer applicable or superseded.</w:t>
      </w:r>
      <w:r w:rsidR="0033179A" w:rsidRPr="00F708D6">
        <w:rPr>
          <w:rStyle w:val="Emphasis"/>
          <w:i w:val="0"/>
          <w:sz w:val="22"/>
          <w:szCs w:val="22"/>
        </w:rPr>
        <w:t xml:space="preserve"> </w:t>
      </w:r>
      <w:r w:rsidR="0039627B" w:rsidRPr="00F708D6">
        <w:rPr>
          <w:rStyle w:val="Emphasis"/>
          <w:i w:val="0"/>
          <w:sz w:val="22"/>
          <w:szCs w:val="22"/>
        </w:rPr>
        <w:t xml:space="preserve"> </w:t>
      </w:r>
    </w:p>
    <w:p w:rsidR="004E3DFF" w:rsidRPr="00F708D6" w:rsidRDefault="004E3DFF" w:rsidP="009A268D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  <w:sz w:val="22"/>
          <w:szCs w:val="22"/>
        </w:rPr>
      </w:pPr>
    </w:p>
    <w:p w:rsidR="004E3DFF" w:rsidRPr="00F708D6" w:rsidRDefault="004E3DFF" w:rsidP="009A268D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  <w:sz w:val="22"/>
          <w:szCs w:val="22"/>
        </w:rPr>
      </w:pPr>
      <w:r w:rsidRPr="00F708D6">
        <w:rPr>
          <w:rStyle w:val="Emphasis"/>
          <w:i w:val="0"/>
          <w:sz w:val="22"/>
          <w:szCs w:val="22"/>
        </w:rPr>
        <w:t>Ms. Langdon</w:t>
      </w:r>
      <w:r w:rsidR="00C51A97">
        <w:rPr>
          <w:rStyle w:val="Emphasis"/>
          <w:i w:val="0"/>
          <w:sz w:val="22"/>
          <w:szCs w:val="22"/>
        </w:rPr>
        <w:t xml:space="preserve"> commented that</w:t>
      </w:r>
      <w:r w:rsidR="005F0100">
        <w:rPr>
          <w:rStyle w:val="Emphasis"/>
          <w:i w:val="0"/>
          <w:sz w:val="22"/>
          <w:szCs w:val="22"/>
        </w:rPr>
        <w:t xml:space="preserve"> an inspection fee of</w:t>
      </w:r>
      <w:r w:rsidRPr="00F708D6">
        <w:rPr>
          <w:rStyle w:val="Emphasis"/>
          <w:i w:val="0"/>
          <w:sz w:val="22"/>
          <w:szCs w:val="22"/>
        </w:rPr>
        <w:t xml:space="preserve"> $300 doesn’t seem like </w:t>
      </w:r>
      <w:r w:rsidR="005F0100">
        <w:rPr>
          <w:rStyle w:val="Emphasis"/>
          <w:i w:val="0"/>
          <w:sz w:val="22"/>
          <w:szCs w:val="22"/>
        </w:rPr>
        <w:t>enough</w:t>
      </w:r>
      <w:r w:rsidRPr="00F708D6">
        <w:rPr>
          <w:rStyle w:val="Emphasis"/>
          <w:i w:val="0"/>
          <w:sz w:val="22"/>
          <w:szCs w:val="22"/>
        </w:rPr>
        <w:t xml:space="preserve"> money to</w:t>
      </w:r>
      <w:r w:rsidR="005F0100">
        <w:rPr>
          <w:rStyle w:val="Emphasis"/>
          <w:i w:val="0"/>
          <w:sz w:val="22"/>
          <w:szCs w:val="22"/>
        </w:rPr>
        <w:t xml:space="preserve"> cover the Agent performing inspections once a week for two months.</w:t>
      </w:r>
      <w:r w:rsidRPr="00F708D6">
        <w:rPr>
          <w:rStyle w:val="Emphasis"/>
          <w:i w:val="0"/>
          <w:sz w:val="22"/>
          <w:szCs w:val="22"/>
        </w:rPr>
        <w:t xml:space="preserve"> </w:t>
      </w:r>
    </w:p>
    <w:p w:rsidR="006719CF" w:rsidRPr="00F708D6" w:rsidRDefault="006719CF" w:rsidP="009A268D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  <w:sz w:val="22"/>
          <w:szCs w:val="22"/>
        </w:rPr>
      </w:pPr>
    </w:p>
    <w:p w:rsidR="00E2225B" w:rsidRDefault="006719CF" w:rsidP="009A268D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  <w:sz w:val="22"/>
          <w:szCs w:val="22"/>
        </w:rPr>
      </w:pPr>
      <w:r w:rsidRPr="00F708D6">
        <w:rPr>
          <w:rStyle w:val="Emphasis"/>
          <w:i w:val="0"/>
          <w:sz w:val="22"/>
          <w:szCs w:val="22"/>
        </w:rPr>
        <w:t>Mr. Civian</w:t>
      </w:r>
      <w:r w:rsidR="00772066">
        <w:rPr>
          <w:rStyle w:val="Emphasis"/>
          <w:i w:val="0"/>
          <w:sz w:val="22"/>
          <w:szCs w:val="22"/>
        </w:rPr>
        <w:t xml:space="preserve"> made a motion to issue an Order of Conditions for 25 Boathouse Lane, seconded by Mr. Tittler, UA. </w:t>
      </w:r>
    </w:p>
    <w:p w:rsidR="00E36F1C" w:rsidRPr="00F708D6" w:rsidRDefault="00E36F1C" w:rsidP="009A268D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  <w:sz w:val="22"/>
          <w:szCs w:val="22"/>
        </w:rPr>
      </w:pPr>
    </w:p>
    <w:p w:rsidR="003964A0" w:rsidRPr="00F708D6" w:rsidRDefault="003964A0" w:rsidP="00033ED7">
      <w:pPr>
        <w:pStyle w:val="NormalWeb"/>
        <w:shd w:val="clear" w:color="auto" w:fill="FFFFFF"/>
        <w:spacing w:before="0" w:beforeAutospacing="0" w:after="0" w:afterAutospacing="0"/>
        <w:rPr>
          <w:rStyle w:val="Emphasis"/>
          <w:sz w:val="22"/>
          <w:szCs w:val="22"/>
        </w:rPr>
      </w:pPr>
      <w:r w:rsidRPr="00F708D6">
        <w:rPr>
          <w:rStyle w:val="Strong"/>
          <w:sz w:val="22"/>
          <w:szCs w:val="22"/>
          <w:u w:val="single"/>
        </w:rPr>
        <w:t>Mother Brook Aquatic Management-</w:t>
      </w:r>
      <w:r w:rsidRPr="00F708D6">
        <w:rPr>
          <w:rStyle w:val="apple-converted-space"/>
          <w:b/>
          <w:bCs/>
          <w:sz w:val="22"/>
          <w:szCs w:val="22"/>
          <w:u w:val="single"/>
        </w:rPr>
        <w:t> </w:t>
      </w:r>
      <w:r w:rsidRPr="00F708D6">
        <w:rPr>
          <w:i/>
          <w:sz w:val="22"/>
          <w:szCs w:val="22"/>
        </w:rPr>
        <w:t>a Notice of Intent from the Mother Brook Condominium Association an Aquatic Management Program at the Mother Brook Condominium Pond (DEP #141- TBD</w:t>
      </w:r>
      <w:r w:rsidR="00E36F1C" w:rsidRPr="00F708D6">
        <w:rPr>
          <w:i/>
          <w:sz w:val="22"/>
          <w:szCs w:val="22"/>
        </w:rPr>
        <w:t>)</w:t>
      </w:r>
      <w:r w:rsidR="00E36F1C" w:rsidRPr="00F708D6">
        <w:rPr>
          <w:rStyle w:val="Emphasis"/>
          <w:sz w:val="22"/>
          <w:szCs w:val="22"/>
        </w:rPr>
        <w:t xml:space="preserve"> Continued</w:t>
      </w:r>
      <w:r w:rsidRPr="00F708D6">
        <w:rPr>
          <w:rStyle w:val="Emphasis"/>
          <w:sz w:val="22"/>
          <w:szCs w:val="22"/>
        </w:rPr>
        <w:t xml:space="preserve"> from May 21, 2015</w:t>
      </w:r>
      <w:r w:rsidR="003C299A" w:rsidRPr="00F708D6">
        <w:rPr>
          <w:rStyle w:val="Emphasis"/>
          <w:sz w:val="22"/>
          <w:szCs w:val="22"/>
        </w:rPr>
        <w:t xml:space="preserve">- </w:t>
      </w:r>
    </w:p>
    <w:p w:rsidR="00033ED7" w:rsidRPr="00F708D6" w:rsidRDefault="00033ED7" w:rsidP="00033ED7">
      <w:pPr>
        <w:pStyle w:val="NormalWeb"/>
        <w:shd w:val="clear" w:color="auto" w:fill="FFFFFF"/>
        <w:spacing w:before="0" w:beforeAutospacing="0" w:after="0" w:afterAutospacing="0"/>
        <w:rPr>
          <w:rStyle w:val="Emphasis"/>
          <w:sz w:val="22"/>
          <w:szCs w:val="22"/>
        </w:rPr>
      </w:pPr>
    </w:p>
    <w:p w:rsidR="00033ED7" w:rsidRPr="00F708D6" w:rsidRDefault="00E36F1C" w:rsidP="00033ED7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  <w:sz w:val="22"/>
          <w:szCs w:val="22"/>
        </w:rPr>
      </w:pPr>
      <w:r>
        <w:rPr>
          <w:rStyle w:val="Emphasis"/>
          <w:i w:val="0"/>
          <w:sz w:val="22"/>
          <w:szCs w:val="22"/>
        </w:rPr>
        <w:t>Keith Gazelle was present from Aquatic Control. He spoke about the d</w:t>
      </w:r>
      <w:r w:rsidR="00C24EB6" w:rsidRPr="00F708D6">
        <w:rPr>
          <w:rStyle w:val="Emphasis"/>
          <w:i w:val="0"/>
          <w:sz w:val="22"/>
          <w:szCs w:val="22"/>
        </w:rPr>
        <w:t>en</w:t>
      </w:r>
      <w:r>
        <w:rPr>
          <w:rStyle w:val="Emphasis"/>
          <w:i w:val="0"/>
          <w:sz w:val="22"/>
          <w:szCs w:val="22"/>
        </w:rPr>
        <w:t>sity criteria for hand pulling and explained the de</w:t>
      </w:r>
      <w:r w:rsidR="00C24EB6" w:rsidRPr="00F708D6">
        <w:rPr>
          <w:rStyle w:val="Emphasis"/>
          <w:i w:val="0"/>
          <w:sz w:val="22"/>
          <w:szCs w:val="22"/>
        </w:rPr>
        <w:t>nsity</w:t>
      </w:r>
      <w:r>
        <w:rPr>
          <w:rStyle w:val="Emphasis"/>
          <w:i w:val="0"/>
          <w:sz w:val="22"/>
          <w:szCs w:val="22"/>
        </w:rPr>
        <w:t xml:space="preserve"> that hand pulling would be appropriate for</w:t>
      </w:r>
      <w:r w:rsidR="00C24EB6" w:rsidRPr="00F708D6">
        <w:rPr>
          <w:rStyle w:val="Emphasis"/>
          <w:i w:val="0"/>
          <w:sz w:val="22"/>
          <w:szCs w:val="22"/>
        </w:rPr>
        <w:t xml:space="preserve"> </w:t>
      </w:r>
      <w:r>
        <w:rPr>
          <w:rStyle w:val="Emphasis"/>
          <w:i w:val="0"/>
          <w:sz w:val="22"/>
          <w:szCs w:val="22"/>
        </w:rPr>
        <w:t>up to</w:t>
      </w:r>
      <w:r w:rsidR="00C24EB6" w:rsidRPr="00F708D6">
        <w:rPr>
          <w:rStyle w:val="Emphasis"/>
          <w:i w:val="0"/>
          <w:sz w:val="22"/>
          <w:szCs w:val="22"/>
        </w:rPr>
        <w:t xml:space="preserve"> about 25%</w:t>
      </w:r>
      <w:r>
        <w:rPr>
          <w:rStyle w:val="Emphasis"/>
          <w:i w:val="0"/>
          <w:sz w:val="22"/>
          <w:szCs w:val="22"/>
        </w:rPr>
        <w:t xml:space="preserve">. Last year the density was 50-60%. </w:t>
      </w:r>
    </w:p>
    <w:p w:rsidR="00772A94" w:rsidRPr="00F708D6" w:rsidRDefault="00772A94" w:rsidP="00033ED7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  <w:sz w:val="22"/>
          <w:szCs w:val="22"/>
        </w:rPr>
      </w:pPr>
    </w:p>
    <w:p w:rsidR="00772A94" w:rsidRPr="00F708D6" w:rsidRDefault="00772A94" w:rsidP="00033ED7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  <w:sz w:val="22"/>
          <w:szCs w:val="22"/>
        </w:rPr>
      </w:pPr>
      <w:r w:rsidRPr="00F708D6">
        <w:rPr>
          <w:rStyle w:val="Emphasis"/>
          <w:i w:val="0"/>
          <w:sz w:val="22"/>
          <w:szCs w:val="22"/>
        </w:rPr>
        <w:t>Mr. Tittle</w:t>
      </w:r>
      <w:r w:rsidR="00FB686C">
        <w:rPr>
          <w:rStyle w:val="Emphasis"/>
          <w:i w:val="0"/>
          <w:sz w:val="22"/>
          <w:szCs w:val="22"/>
        </w:rPr>
        <w:t>r asked when they expect to see a reduction in the milfoil considering they asked for this for 5 years. Mr. Gazelle responded that it could be next year,</w:t>
      </w:r>
      <w:r w:rsidRPr="00F708D6">
        <w:rPr>
          <w:rStyle w:val="Emphasis"/>
          <w:i w:val="0"/>
          <w:sz w:val="22"/>
          <w:szCs w:val="22"/>
        </w:rPr>
        <w:t xml:space="preserve"> probably more like 3 years.</w:t>
      </w:r>
    </w:p>
    <w:p w:rsidR="00772A94" w:rsidRPr="00F708D6" w:rsidRDefault="00772A94" w:rsidP="00033ED7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  <w:sz w:val="22"/>
          <w:szCs w:val="22"/>
        </w:rPr>
      </w:pPr>
    </w:p>
    <w:p w:rsidR="00772A94" w:rsidRPr="00F708D6" w:rsidRDefault="00772A94" w:rsidP="00033ED7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  <w:sz w:val="22"/>
          <w:szCs w:val="22"/>
        </w:rPr>
      </w:pPr>
      <w:r w:rsidRPr="00F708D6">
        <w:rPr>
          <w:rStyle w:val="Emphasis"/>
          <w:i w:val="0"/>
          <w:sz w:val="22"/>
          <w:szCs w:val="22"/>
        </w:rPr>
        <w:t>Ellen Fine</w:t>
      </w:r>
      <w:r w:rsidR="00B67BD8">
        <w:rPr>
          <w:rStyle w:val="Emphasis"/>
          <w:i w:val="0"/>
          <w:sz w:val="22"/>
          <w:szCs w:val="22"/>
        </w:rPr>
        <w:t xml:space="preserve"> of Needham was present and provided information on the a</w:t>
      </w:r>
      <w:r w:rsidRPr="00F708D6">
        <w:rPr>
          <w:rStyle w:val="Emphasis"/>
          <w:i w:val="0"/>
          <w:sz w:val="22"/>
          <w:szCs w:val="22"/>
        </w:rPr>
        <w:t>lternative methods</w:t>
      </w:r>
      <w:r w:rsidR="00B67BD8">
        <w:rPr>
          <w:rStyle w:val="Emphasis"/>
          <w:i w:val="0"/>
          <w:sz w:val="22"/>
          <w:szCs w:val="22"/>
        </w:rPr>
        <w:t xml:space="preserve"> to aquatic management. She explained </w:t>
      </w:r>
      <w:proofErr w:type="spellStart"/>
      <w:r w:rsidR="00B67BD8">
        <w:rPr>
          <w:rStyle w:val="Emphasis"/>
          <w:i w:val="0"/>
          <w:sz w:val="22"/>
          <w:szCs w:val="22"/>
        </w:rPr>
        <w:t>weavils</w:t>
      </w:r>
      <w:proofErr w:type="spellEnd"/>
      <w:r w:rsidR="00B67BD8">
        <w:rPr>
          <w:rStyle w:val="Emphasis"/>
          <w:i w:val="0"/>
          <w:sz w:val="22"/>
          <w:szCs w:val="22"/>
        </w:rPr>
        <w:t xml:space="preserve"> could be an option and they can be effective within </w:t>
      </w:r>
      <w:r w:rsidRPr="00F708D6">
        <w:rPr>
          <w:rStyle w:val="Emphasis"/>
          <w:i w:val="0"/>
          <w:sz w:val="22"/>
          <w:szCs w:val="22"/>
        </w:rPr>
        <w:t xml:space="preserve">3 months to 3 years. </w:t>
      </w:r>
    </w:p>
    <w:p w:rsidR="00B67BD8" w:rsidRDefault="00B67BD8" w:rsidP="00033ED7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  <w:sz w:val="22"/>
          <w:szCs w:val="22"/>
        </w:rPr>
      </w:pPr>
    </w:p>
    <w:p w:rsidR="004B5A6F" w:rsidRPr="00F708D6" w:rsidRDefault="00B67BD8" w:rsidP="00033ED7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  <w:sz w:val="22"/>
          <w:szCs w:val="22"/>
        </w:rPr>
      </w:pPr>
      <w:r>
        <w:rPr>
          <w:rStyle w:val="Emphasis"/>
          <w:i w:val="0"/>
          <w:sz w:val="22"/>
          <w:szCs w:val="22"/>
        </w:rPr>
        <w:t>Mr. Gazelle explained that</w:t>
      </w:r>
      <w:r w:rsidR="004B5A6F" w:rsidRPr="00F708D6">
        <w:rPr>
          <w:rStyle w:val="Emphasis"/>
          <w:i w:val="0"/>
          <w:sz w:val="22"/>
          <w:szCs w:val="22"/>
        </w:rPr>
        <w:t xml:space="preserve"> due to</w:t>
      </w:r>
      <w:r>
        <w:rPr>
          <w:rStyle w:val="Emphasis"/>
          <w:i w:val="0"/>
          <w:sz w:val="22"/>
          <w:szCs w:val="22"/>
        </w:rPr>
        <w:t xml:space="preserve"> the</w:t>
      </w:r>
      <w:r w:rsidR="004B5A6F" w:rsidRPr="00F708D6">
        <w:rPr>
          <w:rStyle w:val="Emphasis"/>
          <w:i w:val="0"/>
          <w:sz w:val="22"/>
          <w:szCs w:val="22"/>
        </w:rPr>
        <w:t xml:space="preserve"> concrete</w:t>
      </w:r>
      <w:r>
        <w:rPr>
          <w:rStyle w:val="Emphasis"/>
          <w:i w:val="0"/>
          <w:sz w:val="22"/>
          <w:szCs w:val="22"/>
        </w:rPr>
        <w:t xml:space="preserve"> surrounding the pond</w:t>
      </w:r>
      <w:r w:rsidR="00A77F48">
        <w:rPr>
          <w:rStyle w:val="Emphasis"/>
          <w:i w:val="0"/>
          <w:sz w:val="22"/>
          <w:szCs w:val="22"/>
        </w:rPr>
        <w:t>,</w:t>
      </w:r>
      <w:r w:rsidR="004B5A6F" w:rsidRPr="00F708D6">
        <w:rPr>
          <w:rStyle w:val="Emphasis"/>
          <w:i w:val="0"/>
          <w:sz w:val="22"/>
          <w:szCs w:val="22"/>
        </w:rPr>
        <w:t xml:space="preserve"> overwinter</w:t>
      </w:r>
      <w:r>
        <w:rPr>
          <w:rStyle w:val="Emphasis"/>
          <w:i w:val="0"/>
          <w:sz w:val="22"/>
          <w:szCs w:val="22"/>
        </w:rPr>
        <w:t xml:space="preserve">ing of the </w:t>
      </w:r>
      <w:proofErr w:type="spellStart"/>
      <w:r>
        <w:rPr>
          <w:rStyle w:val="Emphasis"/>
          <w:i w:val="0"/>
          <w:sz w:val="22"/>
          <w:szCs w:val="22"/>
        </w:rPr>
        <w:t>weavils</w:t>
      </w:r>
      <w:proofErr w:type="spellEnd"/>
      <w:r w:rsidR="004B5A6F" w:rsidRPr="00F708D6">
        <w:rPr>
          <w:rStyle w:val="Emphasis"/>
          <w:i w:val="0"/>
          <w:sz w:val="22"/>
          <w:szCs w:val="22"/>
        </w:rPr>
        <w:t xml:space="preserve"> may be an issue. </w:t>
      </w:r>
    </w:p>
    <w:p w:rsidR="002A2651" w:rsidRPr="00F708D6" w:rsidRDefault="002A2651" w:rsidP="00033ED7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  <w:sz w:val="22"/>
          <w:szCs w:val="22"/>
        </w:rPr>
      </w:pPr>
    </w:p>
    <w:p w:rsidR="002A2651" w:rsidRPr="00F708D6" w:rsidRDefault="002A2651" w:rsidP="00033ED7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  <w:sz w:val="22"/>
          <w:szCs w:val="22"/>
        </w:rPr>
      </w:pPr>
      <w:r w:rsidRPr="00F708D6">
        <w:rPr>
          <w:rStyle w:val="Emphasis"/>
          <w:i w:val="0"/>
          <w:sz w:val="22"/>
          <w:szCs w:val="22"/>
        </w:rPr>
        <w:lastRenderedPageBreak/>
        <w:t>Mr. Civian</w:t>
      </w:r>
      <w:r w:rsidR="00B67BD8">
        <w:rPr>
          <w:rStyle w:val="Emphasis"/>
          <w:i w:val="0"/>
          <w:sz w:val="22"/>
          <w:szCs w:val="22"/>
        </w:rPr>
        <w:t xml:space="preserve"> made a</w:t>
      </w:r>
      <w:r w:rsidRPr="00F708D6">
        <w:rPr>
          <w:rStyle w:val="Emphasis"/>
          <w:i w:val="0"/>
          <w:sz w:val="22"/>
          <w:szCs w:val="22"/>
        </w:rPr>
        <w:t xml:space="preserve"> motion to continue to June 18</w:t>
      </w:r>
      <w:r w:rsidR="00B67BD8">
        <w:rPr>
          <w:rStyle w:val="Emphasis"/>
          <w:i w:val="0"/>
          <w:sz w:val="22"/>
          <w:szCs w:val="22"/>
        </w:rPr>
        <w:t>th</w:t>
      </w:r>
      <w:r w:rsidRPr="00F708D6">
        <w:rPr>
          <w:rStyle w:val="Emphasis"/>
          <w:i w:val="0"/>
          <w:sz w:val="22"/>
          <w:szCs w:val="22"/>
        </w:rPr>
        <w:t xml:space="preserve">, </w:t>
      </w:r>
      <w:r w:rsidR="00B67BD8" w:rsidRPr="00F708D6">
        <w:rPr>
          <w:rStyle w:val="Emphasis"/>
          <w:i w:val="0"/>
          <w:sz w:val="22"/>
          <w:szCs w:val="22"/>
        </w:rPr>
        <w:t>seconded by</w:t>
      </w:r>
      <w:r w:rsidRPr="00F708D6">
        <w:rPr>
          <w:rStyle w:val="Emphasis"/>
          <w:i w:val="0"/>
          <w:sz w:val="22"/>
          <w:szCs w:val="22"/>
        </w:rPr>
        <w:t xml:space="preserve"> Mr. McGrath</w:t>
      </w:r>
      <w:r w:rsidR="00B67BD8">
        <w:rPr>
          <w:rStyle w:val="Emphasis"/>
          <w:i w:val="0"/>
          <w:sz w:val="22"/>
          <w:szCs w:val="22"/>
        </w:rPr>
        <w:t>,</w:t>
      </w:r>
      <w:r w:rsidRPr="00F708D6">
        <w:rPr>
          <w:rStyle w:val="Emphasis"/>
          <w:i w:val="0"/>
          <w:sz w:val="22"/>
          <w:szCs w:val="22"/>
        </w:rPr>
        <w:t xml:space="preserve"> UA.</w:t>
      </w:r>
    </w:p>
    <w:p w:rsidR="00C24EB6" w:rsidRPr="00F708D6" w:rsidRDefault="00C24EB6" w:rsidP="00033ED7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3964A0" w:rsidRPr="00F708D6" w:rsidRDefault="003964A0" w:rsidP="002A2651">
      <w:pPr>
        <w:pStyle w:val="NormalWeb"/>
        <w:shd w:val="clear" w:color="auto" w:fill="FFFFFF"/>
        <w:spacing w:before="0" w:beforeAutospacing="0" w:after="0" w:afterAutospacing="0"/>
        <w:rPr>
          <w:rStyle w:val="Emphasis"/>
          <w:sz w:val="22"/>
          <w:szCs w:val="22"/>
        </w:rPr>
      </w:pPr>
      <w:r w:rsidRPr="00F708D6">
        <w:rPr>
          <w:rStyle w:val="apple-converted-space"/>
          <w:sz w:val="22"/>
          <w:szCs w:val="22"/>
        </w:rPr>
        <w:t> </w:t>
      </w:r>
      <w:r w:rsidRPr="00F708D6">
        <w:rPr>
          <w:rStyle w:val="Strong"/>
          <w:sz w:val="22"/>
          <w:szCs w:val="22"/>
          <w:u w:val="single"/>
        </w:rPr>
        <w:t>MWRA Mother Brook Borings-</w:t>
      </w:r>
      <w:r w:rsidRPr="00F708D6">
        <w:rPr>
          <w:rStyle w:val="apple-converted-space"/>
          <w:b/>
          <w:bCs/>
          <w:sz w:val="22"/>
          <w:szCs w:val="22"/>
          <w:u w:val="single"/>
        </w:rPr>
        <w:t> </w:t>
      </w:r>
      <w:r w:rsidRPr="00F708D6">
        <w:rPr>
          <w:i/>
          <w:sz w:val="22"/>
          <w:szCs w:val="22"/>
        </w:rPr>
        <w:t xml:space="preserve">Notice of Intent from the MWRA to </w:t>
      </w:r>
      <w:proofErr w:type="gramStart"/>
      <w:r w:rsidRPr="00F708D6">
        <w:rPr>
          <w:i/>
          <w:sz w:val="22"/>
          <w:szCs w:val="22"/>
        </w:rPr>
        <w:t>complete</w:t>
      </w:r>
      <w:proofErr w:type="gramEnd"/>
      <w:r w:rsidRPr="00F708D6">
        <w:rPr>
          <w:i/>
          <w:sz w:val="22"/>
          <w:szCs w:val="22"/>
        </w:rPr>
        <w:t xml:space="preserve"> five borings within Mother Brook for the preliminary design of a water main. (DEP #141-</w:t>
      </w:r>
      <w:r w:rsidR="002A2651" w:rsidRPr="00F708D6">
        <w:rPr>
          <w:i/>
          <w:sz w:val="22"/>
          <w:szCs w:val="22"/>
        </w:rPr>
        <w:t>0483</w:t>
      </w:r>
      <w:r w:rsidRPr="00F708D6">
        <w:rPr>
          <w:i/>
          <w:sz w:val="22"/>
          <w:szCs w:val="22"/>
        </w:rPr>
        <w:t>)</w:t>
      </w:r>
      <w:r w:rsidRPr="00F708D6">
        <w:rPr>
          <w:rStyle w:val="apple-converted-space"/>
          <w:i/>
          <w:iCs/>
          <w:sz w:val="22"/>
          <w:szCs w:val="22"/>
        </w:rPr>
        <w:t> </w:t>
      </w:r>
      <w:r w:rsidRPr="00F708D6">
        <w:rPr>
          <w:rStyle w:val="Emphasis"/>
          <w:sz w:val="22"/>
          <w:szCs w:val="22"/>
        </w:rPr>
        <w:t>Continued from May 21, 2015</w:t>
      </w:r>
    </w:p>
    <w:p w:rsidR="002A2651" w:rsidRPr="00F708D6" w:rsidRDefault="002A2651" w:rsidP="002A2651">
      <w:pPr>
        <w:pStyle w:val="NormalWeb"/>
        <w:shd w:val="clear" w:color="auto" w:fill="FFFFFF"/>
        <w:spacing w:before="0" w:beforeAutospacing="0" w:after="0" w:afterAutospacing="0"/>
        <w:rPr>
          <w:rStyle w:val="Emphasis"/>
          <w:sz w:val="22"/>
          <w:szCs w:val="22"/>
        </w:rPr>
      </w:pPr>
    </w:p>
    <w:p w:rsidR="002A2651" w:rsidRPr="00F708D6" w:rsidRDefault="00C642F8" w:rsidP="002A2651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708D6">
        <w:rPr>
          <w:sz w:val="22"/>
          <w:szCs w:val="22"/>
        </w:rPr>
        <w:t xml:space="preserve">Paul </w:t>
      </w:r>
      <w:proofErr w:type="spellStart"/>
      <w:r w:rsidRPr="00F708D6">
        <w:rPr>
          <w:sz w:val="22"/>
          <w:szCs w:val="22"/>
        </w:rPr>
        <w:t>Rullo</w:t>
      </w:r>
      <w:proofErr w:type="spellEnd"/>
      <w:r w:rsidR="00192377">
        <w:rPr>
          <w:sz w:val="22"/>
          <w:szCs w:val="22"/>
        </w:rPr>
        <w:t xml:space="preserve"> introduced an upcoming </w:t>
      </w:r>
      <w:r w:rsidRPr="00F708D6">
        <w:rPr>
          <w:sz w:val="22"/>
          <w:szCs w:val="22"/>
        </w:rPr>
        <w:t>pipeline project</w:t>
      </w:r>
      <w:r w:rsidR="00192377">
        <w:rPr>
          <w:sz w:val="22"/>
          <w:szCs w:val="22"/>
        </w:rPr>
        <w:t xml:space="preserve"> and </w:t>
      </w:r>
      <w:r w:rsidRPr="00F708D6">
        <w:rPr>
          <w:sz w:val="22"/>
          <w:szCs w:val="22"/>
        </w:rPr>
        <w:t xml:space="preserve">borings </w:t>
      </w:r>
      <w:r w:rsidR="00192377">
        <w:rPr>
          <w:sz w:val="22"/>
          <w:szCs w:val="22"/>
        </w:rPr>
        <w:t xml:space="preserve">that </w:t>
      </w:r>
      <w:r w:rsidRPr="00F708D6">
        <w:rPr>
          <w:sz w:val="22"/>
          <w:szCs w:val="22"/>
        </w:rPr>
        <w:t>are related to</w:t>
      </w:r>
      <w:r w:rsidR="00192377">
        <w:rPr>
          <w:sz w:val="22"/>
          <w:szCs w:val="22"/>
        </w:rPr>
        <w:t xml:space="preserve"> this project. For the borings they would like to use a barge and airboat with a drill rig. They are planning on (5) 30 foot borings. </w:t>
      </w:r>
      <w:r w:rsidRPr="00F708D6">
        <w:rPr>
          <w:sz w:val="22"/>
          <w:szCs w:val="22"/>
        </w:rPr>
        <w:t xml:space="preserve"> </w:t>
      </w:r>
    </w:p>
    <w:p w:rsidR="00C642F8" w:rsidRPr="00F708D6" w:rsidRDefault="00C642F8" w:rsidP="002A2651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192377" w:rsidRDefault="00C642F8" w:rsidP="002A2651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708D6">
        <w:rPr>
          <w:sz w:val="22"/>
          <w:szCs w:val="22"/>
        </w:rPr>
        <w:t>Mr. Civian</w:t>
      </w:r>
      <w:r w:rsidR="00192377">
        <w:rPr>
          <w:sz w:val="22"/>
          <w:szCs w:val="22"/>
        </w:rPr>
        <w:t xml:space="preserve"> asked where they plan to enter the water from. Mr. </w:t>
      </w:r>
      <w:proofErr w:type="spellStart"/>
      <w:r w:rsidR="00192377">
        <w:rPr>
          <w:sz w:val="22"/>
          <w:szCs w:val="22"/>
        </w:rPr>
        <w:t>Rullo</w:t>
      </w:r>
      <w:proofErr w:type="spellEnd"/>
      <w:r w:rsidR="00192377">
        <w:rPr>
          <w:sz w:val="22"/>
          <w:szCs w:val="22"/>
        </w:rPr>
        <w:t xml:space="preserve"> responded </w:t>
      </w:r>
      <w:r w:rsidR="00870E9F">
        <w:rPr>
          <w:sz w:val="22"/>
          <w:szCs w:val="22"/>
        </w:rPr>
        <w:t xml:space="preserve">from </w:t>
      </w:r>
      <w:r w:rsidR="00192377">
        <w:rPr>
          <w:sz w:val="22"/>
          <w:szCs w:val="22"/>
        </w:rPr>
        <w:t>Saw Mill Lane.</w:t>
      </w:r>
    </w:p>
    <w:p w:rsidR="00192377" w:rsidRDefault="00192377" w:rsidP="002A2651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C642F8" w:rsidRPr="00F708D6" w:rsidRDefault="00192377" w:rsidP="002A2651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Notification to abutters and the neighborhood was discussed. Mr. Civian explained that for this filing a certified mailing would be required, and an additional non certified mailing could be done to cover additional ground. </w:t>
      </w:r>
    </w:p>
    <w:p w:rsidR="00517998" w:rsidRPr="00F708D6" w:rsidRDefault="00517998" w:rsidP="002A2651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517998" w:rsidRPr="00F708D6" w:rsidRDefault="00517998" w:rsidP="002A2651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708D6">
        <w:rPr>
          <w:sz w:val="22"/>
          <w:szCs w:val="22"/>
        </w:rPr>
        <w:t>Mr. Civian</w:t>
      </w:r>
      <w:r w:rsidR="00192377">
        <w:rPr>
          <w:sz w:val="22"/>
          <w:szCs w:val="22"/>
        </w:rPr>
        <w:t xml:space="preserve"> explained that there is</w:t>
      </w:r>
      <w:r w:rsidRPr="00F708D6">
        <w:rPr>
          <w:sz w:val="22"/>
          <w:szCs w:val="22"/>
        </w:rPr>
        <w:t xml:space="preserve"> no way he is going to vote yes </w:t>
      </w:r>
      <w:r w:rsidR="00192377">
        <w:rPr>
          <w:sz w:val="22"/>
          <w:szCs w:val="22"/>
        </w:rPr>
        <w:t xml:space="preserve">tonight </w:t>
      </w:r>
      <w:r w:rsidRPr="00F708D6">
        <w:rPr>
          <w:sz w:val="22"/>
          <w:szCs w:val="22"/>
        </w:rPr>
        <w:t>because people in</w:t>
      </w:r>
      <w:r w:rsidR="00192377">
        <w:rPr>
          <w:sz w:val="22"/>
          <w:szCs w:val="22"/>
        </w:rPr>
        <w:t xml:space="preserve"> the</w:t>
      </w:r>
      <w:r w:rsidRPr="00F708D6">
        <w:rPr>
          <w:sz w:val="22"/>
          <w:szCs w:val="22"/>
        </w:rPr>
        <w:t xml:space="preserve"> community need to know that a crane will be operating in </w:t>
      </w:r>
      <w:r w:rsidR="00192377">
        <w:rPr>
          <w:sz w:val="22"/>
          <w:szCs w:val="22"/>
        </w:rPr>
        <w:t>M</w:t>
      </w:r>
      <w:r w:rsidRPr="00F708D6">
        <w:rPr>
          <w:sz w:val="22"/>
          <w:szCs w:val="22"/>
        </w:rPr>
        <w:t xml:space="preserve">other </w:t>
      </w:r>
      <w:r w:rsidR="00192377">
        <w:rPr>
          <w:sz w:val="22"/>
          <w:szCs w:val="22"/>
        </w:rPr>
        <w:t>B</w:t>
      </w:r>
      <w:r w:rsidRPr="00F708D6">
        <w:rPr>
          <w:sz w:val="22"/>
          <w:szCs w:val="22"/>
        </w:rPr>
        <w:t xml:space="preserve">rook. </w:t>
      </w:r>
    </w:p>
    <w:p w:rsidR="00517998" w:rsidRPr="00F708D6" w:rsidRDefault="00517998" w:rsidP="002A2651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542BC2" w:rsidRDefault="00517998" w:rsidP="002A2651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708D6">
        <w:rPr>
          <w:sz w:val="22"/>
          <w:szCs w:val="22"/>
        </w:rPr>
        <w:t>Ms. Bugay</w:t>
      </w:r>
      <w:r w:rsidR="00192377">
        <w:rPr>
          <w:sz w:val="22"/>
          <w:szCs w:val="22"/>
        </w:rPr>
        <w:t xml:space="preserve"> asked if they would refill </w:t>
      </w:r>
      <w:r w:rsidRPr="00F708D6">
        <w:rPr>
          <w:sz w:val="22"/>
          <w:szCs w:val="22"/>
        </w:rPr>
        <w:t>the holes</w:t>
      </w:r>
      <w:r w:rsidR="00192377">
        <w:rPr>
          <w:sz w:val="22"/>
          <w:szCs w:val="22"/>
        </w:rPr>
        <w:t xml:space="preserve">. Mr. </w:t>
      </w:r>
      <w:proofErr w:type="spellStart"/>
      <w:r w:rsidR="00192377">
        <w:rPr>
          <w:sz w:val="22"/>
          <w:szCs w:val="22"/>
        </w:rPr>
        <w:t>Rullo</w:t>
      </w:r>
      <w:proofErr w:type="spellEnd"/>
      <w:r w:rsidR="00192377">
        <w:rPr>
          <w:sz w:val="22"/>
          <w:szCs w:val="22"/>
        </w:rPr>
        <w:t xml:space="preserve"> responded that they would not, these holes will refill naturally. Ms. Bugay asked them to consider the weight on the bridge structure. </w:t>
      </w:r>
    </w:p>
    <w:p w:rsidR="00542BC2" w:rsidRPr="00F708D6" w:rsidRDefault="00542BC2" w:rsidP="002A2651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453EDD" w:rsidRDefault="00542BC2" w:rsidP="002A2651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708D6">
        <w:rPr>
          <w:sz w:val="22"/>
          <w:szCs w:val="22"/>
        </w:rPr>
        <w:t>Mr. Civian</w:t>
      </w:r>
      <w:r w:rsidR="00192377">
        <w:rPr>
          <w:sz w:val="22"/>
          <w:szCs w:val="22"/>
        </w:rPr>
        <w:t xml:space="preserve"> asked how the </w:t>
      </w:r>
      <w:r w:rsidRPr="00F708D6">
        <w:rPr>
          <w:sz w:val="22"/>
          <w:szCs w:val="22"/>
        </w:rPr>
        <w:t>outcome of</w:t>
      </w:r>
      <w:r w:rsidR="00192377">
        <w:rPr>
          <w:sz w:val="22"/>
          <w:szCs w:val="22"/>
        </w:rPr>
        <w:t xml:space="preserve"> the</w:t>
      </w:r>
      <w:r w:rsidRPr="00F708D6">
        <w:rPr>
          <w:sz w:val="22"/>
          <w:szCs w:val="22"/>
        </w:rPr>
        <w:t xml:space="preserve"> borings </w:t>
      </w:r>
      <w:r w:rsidR="00192377">
        <w:rPr>
          <w:sz w:val="22"/>
          <w:szCs w:val="22"/>
        </w:rPr>
        <w:t xml:space="preserve">would </w:t>
      </w:r>
      <w:r w:rsidRPr="00F708D6">
        <w:rPr>
          <w:sz w:val="22"/>
          <w:szCs w:val="22"/>
        </w:rPr>
        <w:t xml:space="preserve">affect what they will do. </w:t>
      </w:r>
      <w:r w:rsidR="00567BF4" w:rsidRPr="00F708D6">
        <w:rPr>
          <w:sz w:val="22"/>
          <w:szCs w:val="22"/>
        </w:rPr>
        <w:t xml:space="preserve"> </w:t>
      </w:r>
      <w:r w:rsidR="0092253E">
        <w:rPr>
          <w:sz w:val="22"/>
          <w:szCs w:val="22"/>
        </w:rPr>
        <w:t xml:space="preserve">Mr. </w:t>
      </w:r>
      <w:proofErr w:type="spellStart"/>
      <w:r w:rsidR="0092253E">
        <w:rPr>
          <w:sz w:val="22"/>
          <w:szCs w:val="22"/>
        </w:rPr>
        <w:t>Rullo</w:t>
      </w:r>
      <w:proofErr w:type="spellEnd"/>
      <w:r w:rsidR="0092253E">
        <w:rPr>
          <w:sz w:val="22"/>
          <w:szCs w:val="22"/>
        </w:rPr>
        <w:t xml:space="preserve"> replied that he expected the result of the borings would support their preferred plan.</w:t>
      </w:r>
    </w:p>
    <w:p w:rsidR="00192377" w:rsidRPr="00F708D6" w:rsidRDefault="00192377" w:rsidP="002A2651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453EDD" w:rsidRPr="00F708D6" w:rsidRDefault="00453EDD" w:rsidP="002A2651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708D6">
        <w:rPr>
          <w:sz w:val="22"/>
          <w:szCs w:val="22"/>
        </w:rPr>
        <w:t xml:space="preserve">Mr. Civian made a motion to continue </w:t>
      </w:r>
      <w:r w:rsidR="0092253E">
        <w:rPr>
          <w:sz w:val="22"/>
          <w:szCs w:val="22"/>
        </w:rPr>
        <w:t xml:space="preserve">this item </w:t>
      </w:r>
      <w:r w:rsidRPr="00F708D6">
        <w:rPr>
          <w:sz w:val="22"/>
          <w:szCs w:val="22"/>
        </w:rPr>
        <w:t>to June 18</w:t>
      </w:r>
      <w:r w:rsidR="00192377">
        <w:rPr>
          <w:sz w:val="22"/>
          <w:szCs w:val="22"/>
        </w:rPr>
        <w:t xml:space="preserve"> to allow the applicant to notify more of the neighborhood, seconded by Mr. Tittler, UA.</w:t>
      </w:r>
    </w:p>
    <w:p w:rsidR="00C642F8" w:rsidRPr="00F708D6" w:rsidRDefault="00C642F8" w:rsidP="002A2651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3964A0" w:rsidRPr="00F708D6" w:rsidRDefault="003964A0" w:rsidP="00282DA1">
      <w:pPr>
        <w:pStyle w:val="NormalWeb"/>
        <w:shd w:val="clear" w:color="auto" w:fill="FFFFFF"/>
        <w:spacing w:before="0" w:beforeAutospacing="0" w:after="0" w:afterAutospacing="0"/>
        <w:rPr>
          <w:rStyle w:val="Emphasis"/>
          <w:sz w:val="22"/>
          <w:szCs w:val="22"/>
        </w:rPr>
      </w:pPr>
      <w:r w:rsidRPr="00F708D6">
        <w:rPr>
          <w:rStyle w:val="Strong"/>
          <w:sz w:val="22"/>
          <w:szCs w:val="22"/>
          <w:u w:val="single"/>
        </w:rPr>
        <w:t>220 Pine Street-</w:t>
      </w:r>
      <w:r w:rsidRPr="00F708D6">
        <w:rPr>
          <w:rStyle w:val="apple-converted-space"/>
          <w:b/>
          <w:bCs/>
          <w:sz w:val="22"/>
          <w:szCs w:val="22"/>
          <w:u w:val="single"/>
        </w:rPr>
        <w:t> </w:t>
      </w:r>
      <w:proofErr w:type="spellStart"/>
      <w:r w:rsidRPr="00F708D6">
        <w:rPr>
          <w:i/>
          <w:sz w:val="22"/>
          <w:szCs w:val="22"/>
        </w:rPr>
        <w:t>Stormwater</w:t>
      </w:r>
      <w:proofErr w:type="spellEnd"/>
      <w:r w:rsidRPr="00F708D6">
        <w:rPr>
          <w:i/>
          <w:sz w:val="22"/>
          <w:szCs w:val="22"/>
        </w:rPr>
        <w:t xml:space="preserve"> Permit Application from the Animal Rescue League of Boston for the </w:t>
      </w:r>
      <w:proofErr w:type="gramStart"/>
      <w:r w:rsidRPr="00F708D6">
        <w:rPr>
          <w:i/>
          <w:sz w:val="22"/>
          <w:szCs w:val="22"/>
        </w:rPr>
        <w:t>construction</w:t>
      </w:r>
      <w:proofErr w:type="gramEnd"/>
      <w:r w:rsidRPr="00F708D6">
        <w:rPr>
          <w:i/>
          <w:sz w:val="22"/>
          <w:szCs w:val="22"/>
        </w:rPr>
        <w:t xml:space="preserve"> of a building addition and the paving of an existing driveway. (SWP 2015-05)</w:t>
      </w:r>
      <w:r w:rsidRPr="00F708D6">
        <w:rPr>
          <w:rStyle w:val="apple-converted-space"/>
          <w:i/>
          <w:iCs/>
          <w:sz w:val="22"/>
          <w:szCs w:val="22"/>
        </w:rPr>
        <w:t> </w:t>
      </w:r>
      <w:r w:rsidRPr="00F708D6">
        <w:rPr>
          <w:rStyle w:val="Emphasis"/>
          <w:sz w:val="22"/>
          <w:szCs w:val="22"/>
        </w:rPr>
        <w:t>Continued from May 21, 2015</w:t>
      </w:r>
    </w:p>
    <w:p w:rsidR="00453EDD" w:rsidRPr="00192377" w:rsidRDefault="00453EDD" w:rsidP="00282DA1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  <w:sz w:val="22"/>
          <w:szCs w:val="22"/>
        </w:rPr>
      </w:pPr>
    </w:p>
    <w:p w:rsidR="00506E34" w:rsidRPr="00192377" w:rsidRDefault="00506E34" w:rsidP="00282DA1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  <w:sz w:val="22"/>
          <w:szCs w:val="22"/>
        </w:rPr>
      </w:pPr>
      <w:r w:rsidRPr="00192377">
        <w:rPr>
          <w:rStyle w:val="Emphasis"/>
          <w:i w:val="0"/>
          <w:sz w:val="22"/>
          <w:szCs w:val="22"/>
        </w:rPr>
        <w:t>Mr. Civian</w:t>
      </w:r>
      <w:r w:rsidR="00192377">
        <w:rPr>
          <w:rStyle w:val="Emphasis"/>
          <w:i w:val="0"/>
          <w:sz w:val="22"/>
          <w:szCs w:val="22"/>
        </w:rPr>
        <w:t xml:space="preserve"> made a motion to</w:t>
      </w:r>
      <w:r w:rsidRPr="00192377">
        <w:rPr>
          <w:rStyle w:val="Emphasis"/>
          <w:i w:val="0"/>
          <w:sz w:val="22"/>
          <w:szCs w:val="22"/>
        </w:rPr>
        <w:t xml:space="preserve"> continue 220 Pine </w:t>
      </w:r>
      <w:r w:rsidR="00192377">
        <w:rPr>
          <w:rStyle w:val="Emphasis"/>
          <w:i w:val="0"/>
          <w:sz w:val="22"/>
          <w:szCs w:val="22"/>
        </w:rPr>
        <w:t>S</w:t>
      </w:r>
      <w:r w:rsidRPr="00192377">
        <w:rPr>
          <w:rStyle w:val="Emphasis"/>
          <w:i w:val="0"/>
          <w:sz w:val="22"/>
          <w:szCs w:val="22"/>
        </w:rPr>
        <w:t>t</w:t>
      </w:r>
      <w:r w:rsidR="00192377">
        <w:rPr>
          <w:rStyle w:val="Emphasis"/>
          <w:i w:val="0"/>
          <w:sz w:val="22"/>
          <w:szCs w:val="22"/>
        </w:rPr>
        <w:t>reet until June 18</w:t>
      </w:r>
      <w:r w:rsidR="00192377" w:rsidRPr="00192377">
        <w:rPr>
          <w:rStyle w:val="Emphasis"/>
          <w:i w:val="0"/>
          <w:sz w:val="22"/>
          <w:szCs w:val="22"/>
          <w:vertAlign w:val="superscript"/>
        </w:rPr>
        <w:t>th</w:t>
      </w:r>
      <w:r w:rsidR="00192377">
        <w:rPr>
          <w:rStyle w:val="Emphasis"/>
          <w:i w:val="0"/>
          <w:sz w:val="22"/>
          <w:szCs w:val="22"/>
        </w:rPr>
        <w:t>,</w:t>
      </w:r>
      <w:r w:rsidRPr="00192377">
        <w:rPr>
          <w:rStyle w:val="Emphasis"/>
          <w:i w:val="0"/>
          <w:sz w:val="22"/>
          <w:szCs w:val="22"/>
        </w:rPr>
        <w:t xml:space="preserve"> seconded by Ms. Bugay</w:t>
      </w:r>
      <w:r w:rsidR="00192377">
        <w:rPr>
          <w:rStyle w:val="Emphasis"/>
          <w:i w:val="0"/>
          <w:sz w:val="22"/>
          <w:szCs w:val="22"/>
        </w:rPr>
        <w:t>,</w:t>
      </w:r>
      <w:r w:rsidRPr="00192377">
        <w:rPr>
          <w:rStyle w:val="Emphasis"/>
          <w:i w:val="0"/>
          <w:sz w:val="22"/>
          <w:szCs w:val="22"/>
        </w:rPr>
        <w:t xml:space="preserve"> UA. </w:t>
      </w:r>
    </w:p>
    <w:p w:rsidR="00506E34" w:rsidRPr="00F708D6" w:rsidRDefault="00506E34" w:rsidP="00282DA1">
      <w:pPr>
        <w:pStyle w:val="NormalWeb"/>
        <w:shd w:val="clear" w:color="auto" w:fill="FFFFFF"/>
        <w:spacing w:before="0" w:beforeAutospacing="0" w:after="0" w:afterAutospacing="0"/>
        <w:rPr>
          <w:rStyle w:val="Emphasis"/>
          <w:sz w:val="22"/>
          <w:szCs w:val="22"/>
        </w:rPr>
      </w:pPr>
    </w:p>
    <w:p w:rsidR="00506E34" w:rsidRPr="00F708D6" w:rsidRDefault="00506E34" w:rsidP="00506E34">
      <w:pPr>
        <w:pStyle w:val="NormalWeb"/>
        <w:shd w:val="clear" w:color="auto" w:fill="FFFFFF"/>
        <w:spacing w:before="0" w:beforeAutospacing="0" w:after="0" w:afterAutospacing="0"/>
        <w:rPr>
          <w:rStyle w:val="Emphasis"/>
          <w:sz w:val="22"/>
          <w:szCs w:val="22"/>
        </w:rPr>
      </w:pPr>
      <w:r w:rsidRPr="00F708D6">
        <w:rPr>
          <w:rStyle w:val="Strong"/>
          <w:sz w:val="22"/>
          <w:szCs w:val="22"/>
          <w:u w:val="single"/>
        </w:rPr>
        <w:t>480 Sprague Street</w:t>
      </w:r>
      <w:r w:rsidRPr="00F708D6">
        <w:rPr>
          <w:sz w:val="22"/>
          <w:szCs w:val="22"/>
        </w:rPr>
        <w:t xml:space="preserve">- </w:t>
      </w:r>
      <w:r w:rsidRPr="00F708D6">
        <w:rPr>
          <w:i/>
          <w:sz w:val="22"/>
          <w:szCs w:val="22"/>
        </w:rPr>
        <w:t>Notice of Intent from NIP Owner III, LLC for work proposed within the buffer zone of a bordering vegetated wetland located at 480 Sprague Street (DEP# 141- 0475)</w:t>
      </w:r>
      <w:r w:rsidRPr="00F708D6">
        <w:rPr>
          <w:rStyle w:val="apple-converted-space"/>
          <w:sz w:val="22"/>
          <w:szCs w:val="22"/>
        </w:rPr>
        <w:t> </w:t>
      </w:r>
      <w:r w:rsidRPr="00F708D6">
        <w:rPr>
          <w:rStyle w:val="Emphasis"/>
          <w:sz w:val="22"/>
          <w:szCs w:val="22"/>
        </w:rPr>
        <w:t>Continued from April 16, 2015</w:t>
      </w:r>
    </w:p>
    <w:p w:rsidR="00422B9F" w:rsidRPr="00192377" w:rsidRDefault="00422B9F" w:rsidP="00506E34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  <w:sz w:val="22"/>
          <w:szCs w:val="22"/>
        </w:rPr>
      </w:pPr>
    </w:p>
    <w:p w:rsidR="00422B9F" w:rsidRPr="00192377" w:rsidRDefault="00422B9F" w:rsidP="00506E34">
      <w:pPr>
        <w:pStyle w:val="NormalWeb"/>
        <w:shd w:val="clear" w:color="auto" w:fill="FFFFFF"/>
        <w:spacing w:before="0" w:beforeAutospacing="0" w:after="0" w:afterAutospacing="0"/>
        <w:rPr>
          <w:i/>
          <w:sz w:val="22"/>
          <w:szCs w:val="22"/>
        </w:rPr>
      </w:pPr>
      <w:r w:rsidRPr="00192377">
        <w:rPr>
          <w:rStyle w:val="Emphasis"/>
          <w:i w:val="0"/>
          <w:sz w:val="22"/>
          <w:szCs w:val="22"/>
        </w:rPr>
        <w:t xml:space="preserve">Mr. Civian made a motion to continue </w:t>
      </w:r>
      <w:r w:rsidR="00192377" w:rsidRPr="00192377">
        <w:rPr>
          <w:rStyle w:val="Emphasis"/>
          <w:i w:val="0"/>
          <w:sz w:val="22"/>
          <w:szCs w:val="22"/>
        </w:rPr>
        <w:t xml:space="preserve">480 Sprague Street </w:t>
      </w:r>
      <w:r w:rsidRPr="00192377">
        <w:rPr>
          <w:rStyle w:val="Emphasis"/>
          <w:i w:val="0"/>
          <w:sz w:val="22"/>
          <w:szCs w:val="22"/>
        </w:rPr>
        <w:t>until June 18</w:t>
      </w:r>
      <w:r w:rsidR="00192377" w:rsidRPr="00192377">
        <w:rPr>
          <w:rStyle w:val="Emphasis"/>
          <w:i w:val="0"/>
          <w:sz w:val="22"/>
          <w:szCs w:val="22"/>
        </w:rPr>
        <w:t>th, seconded by Ms. Bugay,</w:t>
      </w:r>
      <w:r w:rsidRPr="00192377">
        <w:rPr>
          <w:rStyle w:val="Emphasis"/>
          <w:i w:val="0"/>
          <w:sz w:val="22"/>
          <w:szCs w:val="22"/>
        </w:rPr>
        <w:t xml:space="preserve"> UA</w:t>
      </w:r>
      <w:r w:rsidR="0092253E">
        <w:rPr>
          <w:rStyle w:val="Emphasis"/>
          <w:i w:val="0"/>
          <w:sz w:val="22"/>
          <w:szCs w:val="22"/>
        </w:rPr>
        <w:t>.</w:t>
      </w:r>
    </w:p>
    <w:p w:rsidR="00506E34" w:rsidRPr="00F708D6" w:rsidRDefault="00506E34" w:rsidP="00282DA1">
      <w:pPr>
        <w:pStyle w:val="NormalWeb"/>
        <w:shd w:val="clear" w:color="auto" w:fill="FFFFFF"/>
        <w:spacing w:before="0" w:beforeAutospacing="0" w:after="0" w:afterAutospacing="0"/>
        <w:rPr>
          <w:rStyle w:val="Emphasis"/>
          <w:sz w:val="22"/>
          <w:szCs w:val="22"/>
        </w:rPr>
      </w:pPr>
    </w:p>
    <w:p w:rsidR="003964A0" w:rsidRPr="00F708D6" w:rsidRDefault="003964A0" w:rsidP="00422B9F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spellStart"/>
      <w:r w:rsidRPr="00F708D6">
        <w:rPr>
          <w:rStyle w:val="Strong"/>
          <w:sz w:val="22"/>
          <w:szCs w:val="22"/>
          <w:u w:val="single"/>
        </w:rPr>
        <w:t>Urs</w:t>
      </w:r>
      <w:r w:rsidR="00B7616C">
        <w:rPr>
          <w:rStyle w:val="Strong"/>
          <w:sz w:val="22"/>
          <w:szCs w:val="22"/>
          <w:u w:val="single"/>
        </w:rPr>
        <w:t>u</w:t>
      </w:r>
      <w:r w:rsidRPr="00F708D6">
        <w:rPr>
          <w:rStyle w:val="Strong"/>
          <w:sz w:val="22"/>
          <w:szCs w:val="22"/>
          <w:u w:val="single"/>
        </w:rPr>
        <w:t>line</w:t>
      </w:r>
      <w:proofErr w:type="spellEnd"/>
      <w:r w:rsidRPr="00F708D6">
        <w:rPr>
          <w:rStyle w:val="Strong"/>
          <w:sz w:val="22"/>
          <w:szCs w:val="22"/>
          <w:u w:val="single"/>
        </w:rPr>
        <w:t xml:space="preserve"> Academy-</w:t>
      </w:r>
      <w:r w:rsidRPr="00F708D6">
        <w:rPr>
          <w:rStyle w:val="apple-converted-space"/>
          <w:b/>
          <w:bCs/>
          <w:sz w:val="22"/>
          <w:szCs w:val="22"/>
          <w:u w:val="single"/>
        </w:rPr>
        <w:t> </w:t>
      </w:r>
      <w:r w:rsidRPr="00F708D6">
        <w:rPr>
          <w:sz w:val="22"/>
          <w:szCs w:val="22"/>
        </w:rPr>
        <w:t> </w:t>
      </w:r>
      <w:proofErr w:type="spellStart"/>
      <w:r w:rsidRPr="00F708D6">
        <w:rPr>
          <w:i/>
          <w:sz w:val="22"/>
          <w:szCs w:val="22"/>
        </w:rPr>
        <w:t>Stormwater</w:t>
      </w:r>
      <w:proofErr w:type="spellEnd"/>
      <w:r w:rsidRPr="00F708D6">
        <w:rPr>
          <w:i/>
          <w:sz w:val="22"/>
          <w:szCs w:val="22"/>
        </w:rPr>
        <w:t xml:space="preserve"> Permit Application from Ursuline Academy for the construction of a new Athletic Center, and the replacement of an existing facility with a new maintenance building at 85 </w:t>
      </w:r>
      <w:proofErr w:type="spellStart"/>
      <w:r w:rsidRPr="00F708D6">
        <w:rPr>
          <w:i/>
          <w:sz w:val="22"/>
          <w:szCs w:val="22"/>
        </w:rPr>
        <w:t>Lowder</w:t>
      </w:r>
      <w:proofErr w:type="spellEnd"/>
      <w:r w:rsidRPr="00F708D6">
        <w:rPr>
          <w:i/>
          <w:sz w:val="22"/>
          <w:szCs w:val="22"/>
        </w:rPr>
        <w:t xml:space="preserve"> Street. (SWP 2015-07)</w:t>
      </w:r>
    </w:p>
    <w:p w:rsidR="00422B9F" w:rsidRPr="00F708D6" w:rsidRDefault="00422B9F" w:rsidP="00422B9F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0779C2" w:rsidRPr="00F708D6" w:rsidRDefault="00422B9F" w:rsidP="00422B9F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708D6">
        <w:rPr>
          <w:sz w:val="22"/>
          <w:szCs w:val="22"/>
        </w:rPr>
        <w:t xml:space="preserve">Frank Holmes </w:t>
      </w:r>
      <w:r w:rsidR="00192377">
        <w:rPr>
          <w:sz w:val="22"/>
          <w:szCs w:val="22"/>
        </w:rPr>
        <w:t xml:space="preserve">was present from </w:t>
      </w:r>
      <w:proofErr w:type="spellStart"/>
      <w:r w:rsidR="00192377">
        <w:rPr>
          <w:sz w:val="22"/>
          <w:szCs w:val="22"/>
        </w:rPr>
        <w:t>Stantec</w:t>
      </w:r>
      <w:proofErr w:type="spellEnd"/>
      <w:r w:rsidR="00192377">
        <w:rPr>
          <w:sz w:val="22"/>
          <w:szCs w:val="22"/>
        </w:rPr>
        <w:t xml:space="preserve"> to represent </w:t>
      </w:r>
      <w:proofErr w:type="spellStart"/>
      <w:r w:rsidR="00192377">
        <w:rPr>
          <w:sz w:val="22"/>
          <w:szCs w:val="22"/>
        </w:rPr>
        <w:t>Urs</w:t>
      </w:r>
      <w:r w:rsidR="00B7616C">
        <w:rPr>
          <w:sz w:val="22"/>
          <w:szCs w:val="22"/>
        </w:rPr>
        <w:t>u</w:t>
      </w:r>
      <w:r w:rsidR="00192377">
        <w:rPr>
          <w:sz w:val="22"/>
          <w:szCs w:val="22"/>
        </w:rPr>
        <w:t>line</w:t>
      </w:r>
      <w:proofErr w:type="spellEnd"/>
      <w:r w:rsidR="00192377">
        <w:rPr>
          <w:sz w:val="22"/>
          <w:szCs w:val="22"/>
        </w:rPr>
        <w:t xml:space="preserve"> Academy. He</w:t>
      </w:r>
      <w:r w:rsidR="00507C79" w:rsidRPr="00F708D6">
        <w:rPr>
          <w:sz w:val="22"/>
          <w:szCs w:val="22"/>
        </w:rPr>
        <w:t xml:space="preserve"> described the </w:t>
      </w:r>
      <w:r w:rsidR="00192377">
        <w:rPr>
          <w:sz w:val="22"/>
          <w:szCs w:val="22"/>
        </w:rPr>
        <w:t>proposed location of the new maintenance building. He explained that</w:t>
      </w:r>
      <w:r w:rsidR="00507C79" w:rsidRPr="00F708D6">
        <w:rPr>
          <w:sz w:val="22"/>
          <w:szCs w:val="22"/>
        </w:rPr>
        <w:t xml:space="preserve"> </w:t>
      </w:r>
      <w:r w:rsidR="00EE10EA" w:rsidRPr="00F708D6">
        <w:rPr>
          <w:sz w:val="22"/>
          <w:szCs w:val="22"/>
        </w:rPr>
        <w:t xml:space="preserve">2.8 acres </w:t>
      </w:r>
      <w:r w:rsidR="00192377">
        <w:rPr>
          <w:sz w:val="22"/>
          <w:szCs w:val="22"/>
        </w:rPr>
        <w:t>would be affected</w:t>
      </w:r>
      <w:r w:rsidR="00EE10EA" w:rsidRPr="00F708D6">
        <w:rPr>
          <w:sz w:val="22"/>
          <w:szCs w:val="22"/>
        </w:rPr>
        <w:t xml:space="preserve"> by project. </w:t>
      </w:r>
      <w:r w:rsidR="00192377">
        <w:rPr>
          <w:sz w:val="22"/>
          <w:szCs w:val="22"/>
        </w:rPr>
        <w:t xml:space="preserve">The building is proposed to be </w:t>
      </w:r>
      <w:r w:rsidR="00EE10EA" w:rsidRPr="00F708D6">
        <w:rPr>
          <w:sz w:val="22"/>
          <w:szCs w:val="22"/>
        </w:rPr>
        <w:t>28</w:t>
      </w:r>
      <w:r w:rsidR="00192377">
        <w:rPr>
          <w:sz w:val="22"/>
          <w:szCs w:val="22"/>
        </w:rPr>
        <w:t>,</w:t>
      </w:r>
      <w:r w:rsidR="00EE10EA" w:rsidRPr="00F708D6">
        <w:rPr>
          <w:sz w:val="22"/>
          <w:szCs w:val="22"/>
        </w:rPr>
        <w:t xml:space="preserve">000 square feet. </w:t>
      </w:r>
      <w:r w:rsidR="00192377">
        <w:rPr>
          <w:sz w:val="22"/>
          <w:szCs w:val="22"/>
        </w:rPr>
        <w:t>There is a l</w:t>
      </w:r>
      <w:r w:rsidR="00EE10EA" w:rsidRPr="00F708D6">
        <w:rPr>
          <w:sz w:val="22"/>
          <w:szCs w:val="22"/>
        </w:rPr>
        <w:t>ot of ledge</w:t>
      </w:r>
      <w:r w:rsidR="00192377">
        <w:rPr>
          <w:sz w:val="22"/>
          <w:szCs w:val="22"/>
        </w:rPr>
        <w:t xml:space="preserve"> in the area</w:t>
      </w:r>
      <w:r w:rsidR="00A91BF1" w:rsidRPr="00F708D6">
        <w:rPr>
          <w:sz w:val="22"/>
          <w:szCs w:val="22"/>
        </w:rPr>
        <w:t xml:space="preserve">. </w:t>
      </w:r>
      <w:r w:rsidR="00C12E31" w:rsidRPr="00F708D6">
        <w:rPr>
          <w:sz w:val="22"/>
          <w:szCs w:val="22"/>
        </w:rPr>
        <w:t xml:space="preserve"> </w:t>
      </w:r>
      <w:r w:rsidR="00192377">
        <w:rPr>
          <w:sz w:val="22"/>
          <w:szCs w:val="22"/>
        </w:rPr>
        <w:t>They will also need to create some ad</w:t>
      </w:r>
      <w:r w:rsidR="00C12E31" w:rsidRPr="00F708D6">
        <w:rPr>
          <w:sz w:val="22"/>
          <w:szCs w:val="22"/>
        </w:rPr>
        <w:t xml:space="preserve">ditional parking. </w:t>
      </w:r>
      <w:r w:rsidR="00192377">
        <w:rPr>
          <w:sz w:val="22"/>
          <w:szCs w:val="22"/>
        </w:rPr>
        <w:t>Mr. Holmes d</w:t>
      </w:r>
      <w:r w:rsidR="00C12E31" w:rsidRPr="00F708D6">
        <w:rPr>
          <w:sz w:val="22"/>
          <w:szCs w:val="22"/>
        </w:rPr>
        <w:t>escribed</w:t>
      </w:r>
      <w:r w:rsidR="00192377">
        <w:rPr>
          <w:sz w:val="22"/>
          <w:szCs w:val="22"/>
        </w:rPr>
        <w:t xml:space="preserve"> the</w:t>
      </w:r>
      <w:r w:rsidR="00C12E31" w:rsidRPr="00F708D6">
        <w:rPr>
          <w:sz w:val="22"/>
          <w:szCs w:val="22"/>
        </w:rPr>
        <w:t xml:space="preserve"> existing conditions and plans for infiltration.  </w:t>
      </w:r>
      <w:r w:rsidR="006B7A4B">
        <w:rPr>
          <w:sz w:val="22"/>
          <w:szCs w:val="22"/>
        </w:rPr>
        <w:t xml:space="preserve">Overflow from the proposed rain gardens would go to the system. </w:t>
      </w:r>
      <w:r w:rsidR="00621C15">
        <w:rPr>
          <w:sz w:val="22"/>
          <w:szCs w:val="22"/>
        </w:rPr>
        <w:t xml:space="preserve">The system is designed to </w:t>
      </w:r>
      <w:r w:rsidR="00C12E31" w:rsidRPr="00F708D6">
        <w:rPr>
          <w:sz w:val="22"/>
          <w:szCs w:val="22"/>
        </w:rPr>
        <w:t xml:space="preserve">completely retain 100% of </w:t>
      </w:r>
      <w:proofErr w:type="spellStart"/>
      <w:r w:rsidR="00C12E31" w:rsidRPr="00F708D6">
        <w:rPr>
          <w:sz w:val="22"/>
          <w:szCs w:val="22"/>
        </w:rPr>
        <w:t>stormwater</w:t>
      </w:r>
      <w:proofErr w:type="spellEnd"/>
      <w:r w:rsidR="00621C15">
        <w:rPr>
          <w:sz w:val="22"/>
          <w:szCs w:val="22"/>
        </w:rPr>
        <w:t xml:space="preserve">. Mr. Holmes described </w:t>
      </w:r>
      <w:r w:rsidR="000779C2" w:rsidRPr="00F708D6">
        <w:rPr>
          <w:sz w:val="22"/>
          <w:szCs w:val="22"/>
        </w:rPr>
        <w:t xml:space="preserve">BMP’s. </w:t>
      </w:r>
    </w:p>
    <w:p w:rsidR="000779C2" w:rsidRPr="00F708D6" w:rsidRDefault="000779C2" w:rsidP="00422B9F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0779C2" w:rsidRPr="00F708D6" w:rsidRDefault="000779C2" w:rsidP="00422B9F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708D6">
        <w:rPr>
          <w:sz w:val="22"/>
          <w:szCs w:val="22"/>
        </w:rPr>
        <w:lastRenderedPageBreak/>
        <w:t xml:space="preserve">Agent O’Connell </w:t>
      </w:r>
      <w:r w:rsidR="00621C15">
        <w:rPr>
          <w:sz w:val="22"/>
          <w:szCs w:val="22"/>
        </w:rPr>
        <w:t xml:space="preserve">recommended that the Commission </w:t>
      </w:r>
      <w:r w:rsidRPr="00F708D6">
        <w:rPr>
          <w:sz w:val="22"/>
          <w:szCs w:val="22"/>
        </w:rPr>
        <w:t>request funding for</w:t>
      </w:r>
      <w:r w:rsidR="00621C15">
        <w:rPr>
          <w:sz w:val="22"/>
          <w:szCs w:val="22"/>
        </w:rPr>
        <w:t xml:space="preserve"> a</w:t>
      </w:r>
      <w:r w:rsidR="00B27657">
        <w:rPr>
          <w:sz w:val="22"/>
          <w:szCs w:val="22"/>
        </w:rPr>
        <w:t xml:space="preserve"> peer review</w:t>
      </w:r>
      <w:r w:rsidR="00621C15">
        <w:rPr>
          <w:sz w:val="22"/>
          <w:szCs w:val="22"/>
        </w:rPr>
        <w:t xml:space="preserve"> in the amount of </w:t>
      </w:r>
      <w:r w:rsidR="00B27657">
        <w:rPr>
          <w:sz w:val="22"/>
          <w:szCs w:val="22"/>
        </w:rPr>
        <w:t>$3</w:t>
      </w:r>
      <w:r w:rsidR="004E308D">
        <w:rPr>
          <w:sz w:val="22"/>
          <w:szCs w:val="22"/>
        </w:rPr>
        <w:t>,</w:t>
      </w:r>
      <w:r w:rsidR="00B27657">
        <w:rPr>
          <w:sz w:val="22"/>
          <w:szCs w:val="22"/>
        </w:rPr>
        <w:t>000.</w:t>
      </w:r>
    </w:p>
    <w:p w:rsidR="000779C2" w:rsidRPr="00F708D6" w:rsidRDefault="000779C2" w:rsidP="00422B9F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0779C2" w:rsidRPr="00F708D6" w:rsidRDefault="000779C2" w:rsidP="00422B9F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708D6">
        <w:rPr>
          <w:sz w:val="22"/>
          <w:szCs w:val="22"/>
        </w:rPr>
        <w:t xml:space="preserve">Mr. Civian made a motion to request </w:t>
      </w:r>
      <w:r w:rsidR="00621C15">
        <w:rPr>
          <w:sz w:val="22"/>
          <w:szCs w:val="22"/>
        </w:rPr>
        <w:t xml:space="preserve">the </w:t>
      </w:r>
      <w:r w:rsidRPr="00F708D6">
        <w:rPr>
          <w:sz w:val="22"/>
          <w:szCs w:val="22"/>
        </w:rPr>
        <w:t xml:space="preserve">applicant pay </w:t>
      </w:r>
      <w:r w:rsidR="00621C15">
        <w:rPr>
          <w:sz w:val="22"/>
          <w:szCs w:val="22"/>
        </w:rPr>
        <w:t>$</w:t>
      </w:r>
      <w:r w:rsidRPr="00F708D6">
        <w:rPr>
          <w:sz w:val="22"/>
          <w:szCs w:val="22"/>
        </w:rPr>
        <w:t>3</w:t>
      </w:r>
      <w:r w:rsidR="008A362D">
        <w:rPr>
          <w:sz w:val="22"/>
          <w:szCs w:val="22"/>
        </w:rPr>
        <w:t>,</w:t>
      </w:r>
      <w:r w:rsidRPr="00F708D6">
        <w:rPr>
          <w:sz w:val="22"/>
          <w:szCs w:val="22"/>
        </w:rPr>
        <w:t xml:space="preserve">000 for </w:t>
      </w:r>
      <w:r w:rsidR="00621C15">
        <w:rPr>
          <w:sz w:val="22"/>
          <w:szCs w:val="22"/>
        </w:rPr>
        <w:t xml:space="preserve">a </w:t>
      </w:r>
      <w:r w:rsidRPr="00F708D6">
        <w:rPr>
          <w:sz w:val="22"/>
          <w:szCs w:val="22"/>
        </w:rPr>
        <w:t>pee</w:t>
      </w:r>
      <w:r w:rsidR="00621C15">
        <w:rPr>
          <w:sz w:val="22"/>
          <w:szCs w:val="22"/>
        </w:rPr>
        <w:t>r review, seconded by Ms. Bugay,</w:t>
      </w:r>
      <w:r w:rsidRPr="00F708D6">
        <w:rPr>
          <w:sz w:val="22"/>
          <w:szCs w:val="22"/>
        </w:rPr>
        <w:t xml:space="preserve"> UA</w:t>
      </w:r>
      <w:r w:rsidR="00621C15">
        <w:rPr>
          <w:sz w:val="22"/>
          <w:szCs w:val="22"/>
        </w:rPr>
        <w:t>.</w:t>
      </w:r>
    </w:p>
    <w:p w:rsidR="000779C2" w:rsidRPr="00F708D6" w:rsidRDefault="000779C2" w:rsidP="00422B9F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0779C2" w:rsidRPr="00F708D6" w:rsidRDefault="0037624C" w:rsidP="00422B9F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708D6">
        <w:rPr>
          <w:sz w:val="22"/>
          <w:szCs w:val="22"/>
        </w:rPr>
        <w:t>Ms</w:t>
      </w:r>
      <w:r w:rsidR="00361B8D">
        <w:rPr>
          <w:sz w:val="22"/>
          <w:szCs w:val="22"/>
        </w:rPr>
        <w:t>.</w:t>
      </w:r>
      <w:r w:rsidRPr="00F708D6">
        <w:rPr>
          <w:sz w:val="22"/>
          <w:szCs w:val="22"/>
        </w:rPr>
        <w:t xml:space="preserve"> Bugay </w:t>
      </w:r>
      <w:r w:rsidR="00361B8D">
        <w:rPr>
          <w:sz w:val="22"/>
          <w:szCs w:val="22"/>
        </w:rPr>
        <w:t xml:space="preserve">asked if there will </w:t>
      </w:r>
      <w:r w:rsidRPr="00F708D6">
        <w:rPr>
          <w:sz w:val="22"/>
          <w:szCs w:val="22"/>
        </w:rPr>
        <w:t>be blasting</w:t>
      </w:r>
      <w:r w:rsidR="00A77F48">
        <w:rPr>
          <w:sz w:val="22"/>
          <w:szCs w:val="22"/>
        </w:rPr>
        <w:t>.</w:t>
      </w:r>
      <w:r w:rsidRPr="00F708D6">
        <w:rPr>
          <w:sz w:val="22"/>
          <w:szCs w:val="22"/>
        </w:rPr>
        <w:t xml:space="preserve"> M</w:t>
      </w:r>
      <w:r w:rsidR="00361B8D">
        <w:rPr>
          <w:sz w:val="22"/>
          <w:szCs w:val="22"/>
        </w:rPr>
        <w:t>r. Holmes responded that it is possible. If they blast they will let the Dedham Westwood Water District know</w:t>
      </w:r>
      <w:r w:rsidR="00A77F48">
        <w:rPr>
          <w:sz w:val="22"/>
          <w:szCs w:val="22"/>
        </w:rPr>
        <w:t>,</w:t>
      </w:r>
      <w:r w:rsidR="00361B8D">
        <w:rPr>
          <w:sz w:val="22"/>
          <w:szCs w:val="22"/>
        </w:rPr>
        <w:t xml:space="preserve"> as recommended by Ms. Bugay. </w:t>
      </w:r>
    </w:p>
    <w:p w:rsidR="00947864" w:rsidRPr="00F708D6" w:rsidRDefault="00947864" w:rsidP="00422B9F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704A8E" w:rsidRPr="00F708D6" w:rsidRDefault="00947864" w:rsidP="00704A8E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708D6">
        <w:rPr>
          <w:sz w:val="22"/>
          <w:szCs w:val="22"/>
        </w:rPr>
        <w:t>Mr. Civian made a motion to continue</w:t>
      </w:r>
      <w:r w:rsidR="00361B8D">
        <w:rPr>
          <w:sz w:val="22"/>
          <w:szCs w:val="22"/>
        </w:rPr>
        <w:t xml:space="preserve"> </w:t>
      </w:r>
      <w:proofErr w:type="spellStart"/>
      <w:r w:rsidR="00361B8D">
        <w:rPr>
          <w:sz w:val="22"/>
          <w:szCs w:val="22"/>
        </w:rPr>
        <w:t>Urs</w:t>
      </w:r>
      <w:r w:rsidR="00B7616C">
        <w:rPr>
          <w:sz w:val="22"/>
          <w:szCs w:val="22"/>
        </w:rPr>
        <w:t>u</w:t>
      </w:r>
      <w:r w:rsidR="00361B8D">
        <w:rPr>
          <w:sz w:val="22"/>
          <w:szCs w:val="22"/>
        </w:rPr>
        <w:t>line</w:t>
      </w:r>
      <w:proofErr w:type="spellEnd"/>
      <w:r w:rsidR="00361B8D">
        <w:rPr>
          <w:sz w:val="22"/>
          <w:szCs w:val="22"/>
        </w:rPr>
        <w:t xml:space="preserve"> Academy</w:t>
      </w:r>
      <w:r w:rsidRPr="00F708D6">
        <w:rPr>
          <w:sz w:val="22"/>
          <w:szCs w:val="22"/>
        </w:rPr>
        <w:t xml:space="preserve"> to Ju</w:t>
      </w:r>
      <w:r w:rsidR="00361B8D">
        <w:rPr>
          <w:sz w:val="22"/>
          <w:szCs w:val="22"/>
        </w:rPr>
        <w:t>ne</w:t>
      </w:r>
      <w:r w:rsidRPr="00F708D6">
        <w:rPr>
          <w:sz w:val="22"/>
          <w:szCs w:val="22"/>
        </w:rPr>
        <w:t xml:space="preserve"> 18</w:t>
      </w:r>
      <w:r w:rsidR="00361B8D">
        <w:rPr>
          <w:sz w:val="22"/>
          <w:szCs w:val="22"/>
        </w:rPr>
        <w:t>th</w:t>
      </w:r>
      <w:r w:rsidRPr="00F708D6">
        <w:rPr>
          <w:sz w:val="22"/>
          <w:szCs w:val="22"/>
        </w:rPr>
        <w:t>, seconded by Mr. McGrath, UA.</w:t>
      </w:r>
    </w:p>
    <w:p w:rsidR="00704A8E" w:rsidRPr="00F708D6" w:rsidRDefault="00704A8E" w:rsidP="00704A8E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3964A0" w:rsidRPr="00F708D6" w:rsidRDefault="003964A0" w:rsidP="00704A8E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708D6">
        <w:rPr>
          <w:rStyle w:val="Strong"/>
          <w:sz w:val="22"/>
          <w:szCs w:val="22"/>
          <w:u w:val="single"/>
        </w:rPr>
        <w:t>Costco</w:t>
      </w:r>
      <w:r w:rsidRPr="00F708D6">
        <w:rPr>
          <w:sz w:val="22"/>
          <w:szCs w:val="22"/>
        </w:rPr>
        <w:t xml:space="preserve">- </w:t>
      </w:r>
      <w:r w:rsidRPr="00B7616C">
        <w:rPr>
          <w:i/>
          <w:sz w:val="22"/>
          <w:szCs w:val="22"/>
        </w:rPr>
        <w:t>Request for a Certificate of Compliance for DEP# 141-0458</w:t>
      </w:r>
    </w:p>
    <w:p w:rsidR="00704A8E" w:rsidRPr="00F708D6" w:rsidRDefault="00704A8E" w:rsidP="00704A8E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704A8E" w:rsidRPr="00F708D6" w:rsidRDefault="00704A8E" w:rsidP="00704A8E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708D6">
        <w:rPr>
          <w:sz w:val="22"/>
          <w:szCs w:val="22"/>
        </w:rPr>
        <w:t>Agent O’Connell</w:t>
      </w:r>
      <w:r w:rsidR="00B7616C">
        <w:rPr>
          <w:sz w:val="22"/>
          <w:szCs w:val="22"/>
        </w:rPr>
        <w:t xml:space="preserve"> recommended that a certificate of compliance be issued for Costco. </w:t>
      </w:r>
      <w:r w:rsidRPr="00F708D6">
        <w:rPr>
          <w:sz w:val="22"/>
          <w:szCs w:val="22"/>
        </w:rPr>
        <w:t xml:space="preserve"> </w:t>
      </w:r>
    </w:p>
    <w:p w:rsidR="0072189A" w:rsidRPr="00F708D6" w:rsidRDefault="0072189A" w:rsidP="00704A8E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72189A" w:rsidRPr="00F708D6" w:rsidRDefault="0072189A" w:rsidP="00704A8E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708D6">
        <w:rPr>
          <w:sz w:val="22"/>
          <w:szCs w:val="22"/>
        </w:rPr>
        <w:t>Mr. Civian</w:t>
      </w:r>
      <w:r w:rsidR="00B7616C">
        <w:rPr>
          <w:sz w:val="22"/>
          <w:szCs w:val="22"/>
        </w:rPr>
        <w:t xml:space="preserve"> made a motion to issue a certificate of compliance for Costco, seconded by </w:t>
      </w:r>
      <w:r w:rsidRPr="00F708D6">
        <w:rPr>
          <w:sz w:val="22"/>
          <w:szCs w:val="22"/>
        </w:rPr>
        <w:t>Ms. Bugay</w:t>
      </w:r>
      <w:r w:rsidR="00B7616C">
        <w:rPr>
          <w:sz w:val="22"/>
          <w:szCs w:val="22"/>
        </w:rPr>
        <w:t>,</w:t>
      </w:r>
      <w:r w:rsidRPr="00F708D6">
        <w:rPr>
          <w:sz w:val="22"/>
          <w:szCs w:val="22"/>
        </w:rPr>
        <w:t xml:space="preserve"> UA.</w:t>
      </w:r>
    </w:p>
    <w:p w:rsidR="003964A0" w:rsidRPr="00F708D6" w:rsidRDefault="003964A0" w:rsidP="003964A0">
      <w:pPr>
        <w:pStyle w:val="NormalWeb"/>
        <w:shd w:val="clear" w:color="auto" w:fill="FFFFFF"/>
        <w:spacing w:before="0" w:beforeAutospacing="0" w:after="0" w:afterAutospacing="0"/>
        <w:ind w:left="360"/>
        <w:rPr>
          <w:sz w:val="22"/>
          <w:szCs w:val="22"/>
        </w:rPr>
      </w:pPr>
    </w:p>
    <w:p w:rsidR="003964A0" w:rsidRPr="00F708D6" w:rsidRDefault="003964A0" w:rsidP="0072189A">
      <w:pPr>
        <w:pStyle w:val="NormalWeb"/>
        <w:shd w:val="clear" w:color="auto" w:fill="FFFFFF"/>
        <w:spacing w:before="0" w:beforeAutospacing="0" w:after="0" w:afterAutospacing="0"/>
        <w:rPr>
          <w:rStyle w:val="Emphasis"/>
          <w:sz w:val="22"/>
          <w:szCs w:val="22"/>
        </w:rPr>
      </w:pPr>
      <w:r w:rsidRPr="00F708D6">
        <w:rPr>
          <w:rStyle w:val="Strong"/>
          <w:sz w:val="22"/>
          <w:szCs w:val="22"/>
          <w:u w:val="single"/>
        </w:rPr>
        <w:t>112 Meadow Road-</w:t>
      </w:r>
      <w:r w:rsidRPr="00F708D6">
        <w:rPr>
          <w:rStyle w:val="apple-converted-space"/>
          <w:sz w:val="22"/>
          <w:szCs w:val="22"/>
        </w:rPr>
        <w:t> </w:t>
      </w:r>
      <w:r w:rsidRPr="00F708D6">
        <w:rPr>
          <w:i/>
          <w:sz w:val="22"/>
          <w:szCs w:val="22"/>
        </w:rPr>
        <w:t xml:space="preserve">Request for Determination of Applicability and </w:t>
      </w:r>
      <w:proofErr w:type="spellStart"/>
      <w:r w:rsidRPr="00F708D6">
        <w:rPr>
          <w:i/>
          <w:sz w:val="22"/>
          <w:szCs w:val="22"/>
        </w:rPr>
        <w:t>Stormwater</w:t>
      </w:r>
      <w:proofErr w:type="spellEnd"/>
      <w:r w:rsidRPr="00F708D6">
        <w:rPr>
          <w:i/>
          <w:sz w:val="22"/>
          <w:szCs w:val="22"/>
        </w:rPr>
        <w:t xml:space="preserve"> Permit Application from M.S. Walker for work associated with the construction of a new commercial building on the property located at 112 Meadow Rd. (RDA 2015-07, SWP 2015-06)</w:t>
      </w:r>
      <w:r w:rsidRPr="00F708D6">
        <w:rPr>
          <w:rStyle w:val="apple-converted-space"/>
          <w:sz w:val="22"/>
          <w:szCs w:val="22"/>
        </w:rPr>
        <w:t> </w:t>
      </w:r>
      <w:r w:rsidRPr="00F708D6">
        <w:rPr>
          <w:rStyle w:val="Emphasis"/>
          <w:sz w:val="22"/>
          <w:szCs w:val="22"/>
        </w:rPr>
        <w:t>Continued from May 7, 2015., Applicant has requested to continue until June 18</w:t>
      </w:r>
      <w:r w:rsidRPr="00F708D6">
        <w:rPr>
          <w:rStyle w:val="Emphasis"/>
          <w:sz w:val="22"/>
          <w:szCs w:val="22"/>
          <w:vertAlign w:val="superscript"/>
        </w:rPr>
        <w:t>th</w:t>
      </w:r>
      <w:r w:rsidRPr="00F708D6">
        <w:rPr>
          <w:rStyle w:val="Emphasis"/>
          <w:sz w:val="22"/>
          <w:szCs w:val="22"/>
        </w:rPr>
        <w:t>.</w:t>
      </w:r>
    </w:p>
    <w:p w:rsidR="0072189A" w:rsidRPr="00F708D6" w:rsidRDefault="0072189A" w:rsidP="0072189A">
      <w:pPr>
        <w:pStyle w:val="NormalWeb"/>
        <w:shd w:val="clear" w:color="auto" w:fill="FFFFFF"/>
        <w:spacing w:before="0" w:beforeAutospacing="0" w:after="0" w:afterAutospacing="0"/>
        <w:rPr>
          <w:rStyle w:val="Emphasis"/>
          <w:sz w:val="22"/>
          <w:szCs w:val="22"/>
        </w:rPr>
      </w:pPr>
    </w:p>
    <w:p w:rsidR="0072189A" w:rsidRPr="007B6226" w:rsidRDefault="007B6226" w:rsidP="0072189A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  <w:sz w:val="22"/>
          <w:szCs w:val="22"/>
        </w:rPr>
      </w:pPr>
      <w:r w:rsidRPr="007B6226">
        <w:rPr>
          <w:rStyle w:val="Emphasis"/>
          <w:i w:val="0"/>
          <w:sz w:val="22"/>
          <w:szCs w:val="22"/>
        </w:rPr>
        <w:t>Mr. Civian made a motion to continue 112 Meadow Rd. to June 18</w:t>
      </w:r>
      <w:r w:rsidRPr="007B6226">
        <w:rPr>
          <w:rStyle w:val="Emphasis"/>
          <w:i w:val="0"/>
          <w:sz w:val="22"/>
          <w:szCs w:val="22"/>
          <w:vertAlign w:val="superscript"/>
        </w:rPr>
        <w:t>th</w:t>
      </w:r>
      <w:r w:rsidRPr="007B6226">
        <w:rPr>
          <w:rStyle w:val="Emphasis"/>
          <w:i w:val="0"/>
          <w:sz w:val="22"/>
          <w:szCs w:val="22"/>
        </w:rPr>
        <w:t xml:space="preserve"> as requested by the applicant, seconded by Mr. McGrath, UA. </w:t>
      </w:r>
    </w:p>
    <w:p w:rsidR="007B6226" w:rsidRPr="00F708D6" w:rsidRDefault="007B6226" w:rsidP="0072189A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3964A0" w:rsidRPr="00F708D6" w:rsidRDefault="003964A0" w:rsidP="0072189A">
      <w:pPr>
        <w:pStyle w:val="NormalWeb"/>
        <w:shd w:val="clear" w:color="auto" w:fill="FFFFFF"/>
        <w:spacing w:before="0" w:beforeAutospacing="0" w:after="0" w:afterAutospacing="0"/>
        <w:rPr>
          <w:rStyle w:val="Emphasis"/>
          <w:sz w:val="22"/>
          <w:szCs w:val="22"/>
        </w:rPr>
      </w:pPr>
      <w:r w:rsidRPr="00F708D6">
        <w:rPr>
          <w:rStyle w:val="Strong"/>
          <w:sz w:val="22"/>
          <w:szCs w:val="22"/>
          <w:u w:val="single"/>
        </w:rPr>
        <w:t>399 West Street-</w:t>
      </w:r>
      <w:r w:rsidRPr="00F708D6">
        <w:rPr>
          <w:rStyle w:val="apple-converted-space"/>
          <w:i/>
          <w:sz w:val="22"/>
          <w:szCs w:val="22"/>
        </w:rPr>
        <w:t> </w:t>
      </w:r>
      <w:r w:rsidRPr="00F708D6">
        <w:rPr>
          <w:i/>
          <w:sz w:val="22"/>
          <w:szCs w:val="22"/>
        </w:rPr>
        <w:t xml:space="preserve">Notice of Intent from Perry </w:t>
      </w:r>
      <w:proofErr w:type="spellStart"/>
      <w:r w:rsidRPr="00F708D6">
        <w:rPr>
          <w:i/>
          <w:sz w:val="22"/>
          <w:szCs w:val="22"/>
        </w:rPr>
        <w:t>Phinney</w:t>
      </w:r>
      <w:proofErr w:type="spellEnd"/>
      <w:r w:rsidRPr="00F708D6">
        <w:rPr>
          <w:i/>
          <w:sz w:val="22"/>
          <w:szCs w:val="22"/>
        </w:rPr>
        <w:t xml:space="preserve"> for the construction of a single family house at 399 West Street with work proposed within the buffer zone of a bordering vegetated wetland and bordering land subject to flooding. (DEP 141- 0481)</w:t>
      </w:r>
      <w:r w:rsidRPr="00F708D6">
        <w:rPr>
          <w:rStyle w:val="apple-converted-space"/>
          <w:i/>
          <w:iCs/>
          <w:sz w:val="22"/>
          <w:szCs w:val="22"/>
        </w:rPr>
        <w:t> </w:t>
      </w:r>
      <w:r w:rsidRPr="00F708D6">
        <w:rPr>
          <w:rStyle w:val="Emphasis"/>
          <w:sz w:val="22"/>
          <w:szCs w:val="22"/>
        </w:rPr>
        <w:t>Continued from May 21, 2015</w:t>
      </w:r>
    </w:p>
    <w:p w:rsidR="0072189A" w:rsidRPr="00F708D6" w:rsidRDefault="0072189A" w:rsidP="0072189A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72189A" w:rsidRDefault="007B6226" w:rsidP="0072189A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Mr. Civian made a motion to continue 399 West Street to June 18</w:t>
      </w:r>
      <w:r w:rsidRPr="007B6226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, seconded by Mr. Tittler, UA. </w:t>
      </w:r>
    </w:p>
    <w:p w:rsidR="0072189A" w:rsidRPr="00F708D6" w:rsidRDefault="0072189A" w:rsidP="0072189A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7B6226" w:rsidRDefault="007B6226" w:rsidP="0072189A">
      <w:pPr>
        <w:pStyle w:val="NormalWeb"/>
        <w:shd w:val="clear" w:color="auto" w:fill="FFFFFF"/>
        <w:spacing w:before="0" w:beforeAutospacing="0" w:after="0" w:afterAutospacing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Informal Items</w:t>
      </w:r>
    </w:p>
    <w:p w:rsidR="007B6226" w:rsidRDefault="007B6226" w:rsidP="0072189A">
      <w:pPr>
        <w:pStyle w:val="NormalWeb"/>
        <w:shd w:val="clear" w:color="auto" w:fill="FFFFFF"/>
        <w:spacing w:before="0" w:beforeAutospacing="0" w:after="0" w:afterAutospacing="0"/>
        <w:rPr>
          <w:b/>
          <w:sz w:val="22"/>
          <w:szCs w:val="22"/>
          <w:u w:val="single"/>
        </w:rPr>
      </w:pPr>
    </w:p>
    <w:p w:rsidR="0072189A" w:rsidRPr="00F708D6" w:rsidRDefault="007B6226" w:rsidP="0072189A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7B6226">
        <w:rPr>
          <w:sz w:val="22"/>
          <w:szCs w:val="22"/>
          <w:u w:val="single"/>
        </w:rPr>
        <w:t xml:space="preserve">Meeting </w:t>
      </w:r>
      <w:r w:rsidR="0072189A" w:rsidRPr="007B6226">
        <w:rPr>
          <w:sz w:val="22"/>
          <w:szCs w:val="22"/>
          <w:u w:val="single"/>
        </w:rPr>
        <w:t>Minutes</w:t>
      </w:r>
      <w:r w:rsidR="00A77F48">
        <w:rPr>
          <w:sz w:val="22"/>
          <w:szCs w:val="22"/>
        </w:rPr>
        <w:t>-</w:t>
      </w:r>
      <w:r>
        <w:rPr>
          <w:sz w:val="22"/>
          <w:szCs w:val="22"/>
        </w:rPr>
        <w:t xml:space="preserve"> Mr. Civian made a motion to approve the meeting minutes from 12/4/14, </w:t>
      </w:r>
      <w:r w:rsidR="0072189A" w:rsidRPr="00F708D6">
        <w:rPr>
          <w:sz w:val="22"/>
          <w:szCs w:val="22"/>
        </w:rPr>
        <w:t>2/5</w:t>
      </w:r>
      <w:r>
        <w:rPr>
          <w:sz w:val="22"/>
          <w:szCs w:val="22"/>
        </w:rPr>
        <w:t xml:space="preserve">/15, 2/19/15, </w:t>
      </w:r>
      <w:r w:rsidR="0072189A" w:rsidRPr="00F708D6">
        <w:rPr>
          <w:sz w:val="22"/>
          <w:szCs w:val="22"/>
        </w:rPr>
        <w:t>3/5</w:t>
      </w:r>
      <w:r>
        <w:rPr>
          <w:sz w:val="22"/>
          <w:szCs w:val="22"/>
        </w:rPr>
        <w:t>/15</w:t>
      </w:r>
      <w:r w:rsidR="0072189A" w:rsidRPr="00F708D6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and </w:t>
      </w:r>
      <w:r w:rsidR="0072189A" w:rsidRPr="00F708D6">
        <w:rPr>
          <w:sz w:val="22"/>
          <w:szCs w:val="22"/>
        </w:rPr>
        <w:t>3/19</w:t>
      </w:r>
      <w:r>
        <w:rPr>
          <w:sz w:val="22"/>
          <w:szCs w:val="22"/>
        </w:rPr>
        <w:t>/15. This motion was seconded by Mr. Tittler. It was voted 5-0. (Mr. Smith and Mr. Hickey abstained)</w:t>
      </w:r>
    </w:p>
    <w:p w:rsidR="0072189A" w:rsidRPr="00F708D6" w:rsidRDefault="0072189A" w:rsidP="0072189A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514BE2" w:rsidRDefault="00624ED9" w:rsidP="0072189A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708D6">
        <w:rPr>
          <w:sz w:val="22"/>
          <w:szCs w:val="22"/>
        </w:rPr>
        <w:t>Agent O’Connell</w:t>
      </w:r>
      <w:r w:rsidR="00A821EA">
        <w:rPr>
          <w:sz w:val="22"/>
          <w:szCs w:val="22"/>
        </w:rPr>
        <w:t xml:space="preserve"> mentioned an issue at </w:t>
      </w:r>
      <w:r w:rsidR="00D00BF8" w:rsidRPr="00F708D6">
        <w:rPr>
          <w:sz w:val="22"/>
          <w:szCs w:val="22"/>
        </w:rPr>
        <w:t>111 Schiller Rd</w:t>
      </w:r>
      <w:r w:rsidR="00A821EA">
        <w:rPr>
          <w:sz w:val="22"/>
          <w:szCs w:val="22"/>
        </w:rPr>
        <w:t>. She explained that there has been some filling and as a result there is a b</w:t>
      </w:r>
      <w:r w:rsidRPr="00F708D6">
        <w:rPr>
          <w:sz w:val="22"/>
          <w:szCs w:val="22"/>
        </w:rPr>
        <w:t xml:space="preserve">ig change in grade. </w:t>
      </w:r>
      <w:r w:rsidR="00A821EA">
        <w:rPr>
          <w:sz w:val="22"/>
          <w:szCs w:val="22"/>
        </w:rPr>
        <w:t xml:space="preserve">The fill has not been </w:t>
      </w:r>
      <w:r w:rsidRPr="00F708D6">
        <w:rPr>
          <w:sz w:val="22"/>
          <w:szCs w:val="22"/>
        </w:rPr>
        <w:t xml:space="preserve">compacted. </w:t>
      </w:r>
      <w:r w:rsidR="00A821EA">
        <w:rPr>
          <w:sz w:val="22"/>
          <w:szCs w:val="22"/>
        </w:rPr>
        <w:t>Agent O’Connell added that she th</w:t>
      </w:r>
      <w:r w:rsidRPr="00F708D6">
        <w:rPr>
          <w:sz w:val="22"/>
          <w:szCs w:val="22"/>
        </w:rPr>
        <w:t xml:space="preserve">inks some of the fill should </w:t>
      </w:r>
      <w:r w:rsidR="00A821EA">
        <w:rPr>
          <w:sz w:val="22"/>
          <w:szCs w:val="22"/>
        </w:rPr>
        <w:t>be</w:t>
      </w:r>
      <w:r w:rsidRPr="00F708D6">
        <w:rPr>
          <w:sz w:val="22"/>
          <w:szCs w:val="22"/>
        </w:rPr>
        <w:t xml:space="preserve"> pulled out. </w:t>
      </w:r>
      <w:r w:rsidR="00A821EA">
        <w:rPr>
          <w:sz w:val="22"/>
          <w:szCs w:val="22"/>
        </w:rPr>
        <w:t xml:space="preserve">Mr. Civian suggested having the applicant file a </w:t>
      </w:r>
      <w:proofErr w:type="spellStart"/>
      <w:r w:rsidR="00A821EA">
        <w:rPr>
          <w:sz w:val="22"/>
          <w:szCs w:val="22"/>
        </w:rPr>
        <w:t>Stormwater</w:t>
      </w:r>
      <w:proofErr w:type="spellEnd"/>
      <w:r w:rsidR="00A821EA">
        <w:rPr>
          <w:sz w:val="22"/>
          <w:szCs w:val="22"/>
        </w:rPr>
        <w:t xml:space="preserve"> Management Permit, as this will need to at least be brought up to snuf</w:t>
      </w:r>
      <w:r w:rsidR="000E7784">
        <w:rPr>
          <w:sz w:val="22"/>
          <w:szCs w:val="22"/>
        </w:rPr>
        <w:t xml:space="preserve">f. </w:t>
      </w:r>
    </w:p>
    <w:p w:rsidR="000E7784" w:rsidRPr="00F708D6" w:rsidRDefault="000E7784" w:rsidP="0072189A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44182A" w:rsidRPr="00F708D6" w:rsidRDefault="00463DB3" w:rsidP="0072189A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708D6">
        <w:rPr>
          <w:sz w:val="22"/>
          <w:szCs w:val="22"/>
        </w:rPr>
        <w:t>Mr. Tittler made a motion to adjourn</w:t>
      </w:r>
      <w:r w:rsidR="000E7784">
        <w:rPr>
          <w:sz w:val="22"/>
          <w:szCs w:val="22"/>
        </w:rPr>
        <w:t xml:space="preserve"> at 10:00 PM</w:t>
      </w:r>
      <w:r w:rsidRPr="00F708D6">
        <w:rPr>
          <w:sz w:val="22"/>
          <w:szCs w:val="22"/>
        </w:rPr>
        <w:t>, seconded by Mr</w:t>
      </w:r>
      <w:bookmarkStart w:id="0" w:name="_GoBack"/>
      <w:bookmarkEnd w:id="0"/>
      <w:r w:rsidR="000E7784">
        <w:rPr>
          <w:sz w:val="22"/>
          <w:szCs w:val="22"/>
        </w:rPr>
        <w:t>. Tittler, UA.</w:t>
      </w:r>
    </w:p>
    <w:p w:rsidR="00504FCE" w:rsidRPr="00F708D6" w:rsidRDefault="00504FCE">
      <w:pPr>
        <w:rPr>
          <w:rFonts w:ascii="Times New Roman" w:hAnsi="Times New Roman" w:cs="Times New Roman"/>
        </w:rPr>
      </w:pPr>
    </w:p>
    <w:sectPr w:rsidR="00504FCE" w:rsidRPr="00F708D6" w:rsidSect="00876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64A0"/>
    <w:rsid w:val="00000AEA"/>
    <w:rsid w:val="0001721E"/>
    <w:rsid w:val="00033ED7"/>
    <w:rsid w:val="00035DCB"/>
    <w:rsid w:val="000779C2"/>
    <w:rsid w:val="00097B69"/>
    <w:rsid w:val="000A7AA4"/>
    <w:rsid w:val="000D5123"/>
    <w:rsid w:val="000E7784"/>
    <w:rsid w:val="00144DF9"/>
    <w:rsid w:val="00146969"/>
    <w:rsid w:val="00162DF7"/>
    <w:rsid w:val="00192377"/>
    <w:rsid w:val="00196C79"/>
    <w:rsid w:val="001E2A95"/>
    <w:rsid w:val="001E7B30"/>
    <w:rsid w:val="00282DA1"/>
    <w:rsid w:val="002A2651"/>
    <w:rsid w:val="002F633E"/>
    <w:rsid w:val="0033179A"/>
    <w:rsid w:val="00361B8D"/>
    <w:rsid w:val="00374393"/>
    <w:rsid w:val="0037624C"/>
    <w:rsid w:val="003773AE"/>
    <w:rsid w:val="0039627B"/>
    <w:rsid w:val="003964A0"/>
    <w:rsid w:val="003C2455"/>
    <w:rsid w:val="003C299A"/>
    <w:rsid w:val="003E1C79"/>
    <w:rsid w:val="00422B9F"/>
    <w:rsid w:val="00440470"/>
    <w:rsid w:val="0044182A"/>
    <w:rsid w:val="00453EDD"/>
    <w:rsid w:val="00463DB3"/>
    <w:rsid w:val="004975FB"/>
    <w:rsid w:val="004B5A6F"/>
    <w:rsid w:val="004B5BDC"/>
    <w:rsid w:val="004D42CD"/>
    <w:rsid w:val="004E308D"/>
    <w:rsid w:val="004E3DFF"/>
    <w:rsid w:val="00504FCE"/>
    <w:rsid w:val="00506E34"/>
    <w:rsid w:val="00507C79"/>
    <w:rsid w:val="00514BE2"/>
    <w:rsid w:val="00517746"/>
    <w:rsid w:val="00517998"/>
    <w:rsid w:val="0052086E"/>
    <w:rsid w:val="00542BC2"/>
    <w:rsid w:val="00567BF4"/>
    <w:rsid w:val="005F0100"/>
    <w:rsid w:val="00621C15"/>
    <w:rsid w:val="00624ED9"/>
    <w:rsid w:val="006719CF"/>
    <w:rsid w:val="006B7A4B"/>
    <w:rsid w:val="00704A8E"/>
    <w:rsid w:val="0071706B"/>
    <w:rsid w:val="0072189A"/>
    <w:rsid w:val="007407D7"/>
    <w:rsid w:val="00772066"/>
    <w:rsid w:val="00772A94"/>
    <w:rsid w:val="007743F2"/>
    <w:rsid w:val="007B6226"/>
    <w:rsid w:val="00870E9F"/>
    <w:rsid w:val="00876C51"/>
    <w:rsid w:val="008A362D"/>
    <w:rsid w:val="0092253E"/>
    <w:rsid w:val="00936058"/>
    <w:rsid w:val="00947864"/>
    <w:rsid w:val="009A268D"/>
    <w:rsid w:val="00A77F48"/>
    <w:rsid w:val="00A821EA"/>
    <w:rsid w:val="00A91BF1"/>
    <w:rsid w:val="00B27657"/>
    <w:rsid w:val="00B65EC7"/>
    <w:rsid w:val="00B67BD8"/>
    <w:rsid w:val="00B7616C"/>
    <w:rsid w:val="00C12E31"/>
    <w:rsid w:val="00C24EB6"/>
    <w:rsid w:val="00C51A97"/>
    <w:rsid w:val="00C642F8"/>
    <w:rsid w:val="00CB1A0E"/>
    <w:rsid w:val="00CB30BB"/>
    <w:rsid w:val="00CC2A85"/>
    <w:rsid w:val="00D00BF8"/>
    <w:rsid w:val="00D12DB8"/>
    <w:rsid w:val="00DD31C0"/>
    <w:rsid w:val="00E06144"/>
    <w:rsid w:val="00E2225B"/>
    <w:rsid w:val="00E36F1C"/>
    <w:rsid w:val="00E73348"/>
    <w:rsid w:val="00E80423"/>
    <w:rsid w:val="00E94C08"/>
    <w:rsid w:val="00EA7EB9"/>
    <w:rsid w:val="00EE10EA"/>
    <w:rsid w:val="00F51FE1"/>
    <w:rsid w:val="00F708D6"/>
    <w:rsid w:val="00FA0502"/>
    <w:rsid w:val="00FB6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6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64A0"/>
    <w:rPr>
      <w:b/>
      <w:bCs/>
    </w:rPr>
  </w:style>
  <w:style w:type="character" w:customStyle="1" w:styleId="apple-converted-space">
    <w:name w:val="apple-converted-space"/>
    <w:basedOn w:val="DefaultParagraphFont"/>
    <w:rsid w:val="003964A0"/>
  </w:style>
  <w:style w:type="character" w:styleId="Emphasis">
    <w:name w:val="Emphasis"/>
    <w:basedOn w:val="DefaultParagraphFont"/>
    <w:uiPriority w:val="20"/>
    <w:qFormat/>
    <w:rsid w:val="003964A0"/>
    <w:rPr>
      <w:i/>
      <w:iCs/>
    </w:rPr>
  </w:style>
  <w:style w:type="paragraph" w:customStyle="1" w:styleId="head2upd">
    <w:name w:val="head 2 upd"/>
    <w:basedOn w:val="BodyText"/>
    <w:rsid w:val="00F708D6"/>
    <w:pPr>
      <w:spacing w:after="0" w:line="240" w:lineRule="auto"/>
      <w:ind w:right="-720"/>
    </w:pPr>
    <w:rPr>
      <w:rFonts w:ascii="Arial" w:eastAsia="Times New Roman" w:hAnsi="Arial" w:cs="Times New Roman"/>
      <w:b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F708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708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6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64A0"/>
    <w:rPr>
      <w:b/>
      <w:bCs/>
    </w:rPr>
  </w:style>
  <w:style w:type="character" w:customStyle="1" w:styleId="apple-converted-space">
    <w:name w:val="apple-converted-space"/>
    <w:basedOn w:val="DefaultParagraphFont"/>
    <w:rsid w:val="003964A0"/>
  </w:style>
  <w:style w:type="character" w:styleId="Emphasis">
    <w:name w:val="Emphasis"/>
    <w:basedOn w:val="DefaultParagraphFont"/>
    <w:uiPriority w:val="20"/>
    <w:qFormat/>
    <w:rsid w:val="003964A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1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5</Pages>
  <Words>2004</Words>
  <Characters>11426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Dedham</dc:creator>
  <cp:lastModifiedBy>Lisa Bazinet</cp:lastModifiedBy>
  <cp:revision>32</cp:revision>
  <dcterms:created xsi:type="dcterms:W3CDTF">2015-06-15T18:27:00Z</dcterms:created>
  <dcterms:modified xsi:type="dcterms:W3CDTF">2015-10-07T19:37:00Z</dcterms:modified>
</cp:coreProperties>
</file>