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4D1" w:rsidRPr="009236E0" w:rsidRDefault="001A498F" w:rsidP="00746DC9">
      <w:pPr>
        <w:pStyle w:val="NoSpacing"/>
        <w:jc w:val="center"/>
        <w:rPr>
          <w:rFonts w:ascii="HP Simplified" w:hAnsi="HP Simplified"/>
        </w:rPr>
      </w:pPr>
      <w:r>
        <w:rPr>
          <w:rFonts w:ascii="HP Simplified" w:hAnsi="HP Simplified"/>
          <w:noProof/>
        </w:rPr>
        <mc:AlternateContent>
          <mc:Choice Requires="wps">
            <w:drawing>
              <wp:anchor distT="0" distB="0" distL="114300" distR="114300" simplePos="0" relativeHeight="251657216" behindDoc="0" locked="0" layoutInCell="1" allowOverlap="1">
                <wp:simplePos x="0" y="0"/>
                <wp:positionH relativeFrom="column">
                  <wp:posOffset>-137160</wp:posOffset>
                </wp:positionH>
                <wp:positionV relativeFrom="paragraph">
                  <wp:posOffset>-290830</wp:posOffset>
                </wp:positionV>
                <wp:extent cx="2171700" cy="1363980"/>
                <wp:effectExtent l="0" t="1905" r="381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363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4ECC" w:rsidRPr="009236E0" w:rsidRDefault="00EB4ECC" w:rsidP="00EB4ECC">
                            <w:pPr>
                              <w:rPr>
                                <w:rFonts w:ascii="HP Simplified" w:hAnsi="HP Simplified"/>
                                <w:b/>
                                <w:color w:val="auto"/>
                                <w:sz w:val="18"/>
                                <w:szCs w:val="18"/>
                              </w:rPr>
                            </w:pPr>
                            <w:r w:rsidRPr="009236E0">
                              <w:rPr>
                                <w:rFonts w:ascii="HP Simplified" w:hAnsi="HP Simplified"/>
                                <w:b/>
                                <w:color w:val="auto"/>
                                <w:sz w:val="18"/>
                                <w:szCs w:val="18"/>
                              </w:rPr>
                              <w:t xml:space="preserve">John Haven, RLA, ASLA, Chair </w:t>
                            </w:r>
                          </w:p>
                          <w:p w:rsidR="00EB4ECC" w:rsidRPr="009236E0" w:rsidRDefault="00EB4ECC" w:rsidP="00EB4ECC">
                            <w:pPr>
                              <w:rPr>
                                <w:rFonts w:ascii="HP Simplified" w:hAnsi="HP Simplified"/>
                                <w:b/>
                                <w:color w:val="auto"/>
                                <w:sz w:val="18"/>
                                <w:szCs w:val="18"/>
                              </w:rPr>
                            </w:pPr>
                            <w:r w:rsidRPr="009236E0">
                              <w:rPr>
                                <w:rFonts w:ascii="HP Simplified" w:hAnsi="HP Simplified"/>
                                <w:b/>
                                <w:color w:val="auto"/>
                                <w:sz w:val="18"/>
                                <w:szCs w:val="18"/>
                              </w:rPr>
                              <w:t>Bryce Gibson, Vice Chair</w:t>
                            </w:r>
                            <w:r w:rsidRPr="009236E0">
                              <w:rPr>
                                <w:rFonts w:ascii="HP Simplified" w:hAnsi="HP Simplified"/>
                                <w:b/>
                                <w:i/>
                                <w:color w:val="auto"/>
                                <w:sz w:val="18"/>
                                <w:szCs w:val="18"/>
                              </w:rPr>
                              <w:tab/>
                            </w:r>
                            <w:r w:rsidRPr="009236E0">
                              <w:rPr>
                                <w:rFonts w:ascii="HP Simplified" w:hAnsi="HP Simplified"/>
                                <w:b/>
                                <w:color w:val="auto"/>
                                <w:sz w:val="18"/>
                                <w:szCs w:val="18"/>
                              </w:rPr>
                              <w:t xml:space="preserve"> </w:t>
                            </w:r>
                          </w:p>
                          <w:p w:rsidR="00EB4ECC" w:rsidRPr="009236E0" w:rsidRDefault="00EB4ECC" w:rsidP="00EB4ECC">
                            <w:pPr>
                              <w:rPr>
                                <w:rFonts w:ascii="HP Simplified" w:hAnsi="HP Simplified"/>
                                <w:b/>
                                <w:color w:val="auto"/>
                                <w:sz w:val="18"/>
                                <w:szCs w:val="18"/>
                              </w:rPr>
                            </w:pPr>
                            <w:r w:rsidRPr="009236E0">
                              <w:rPr>
                                <w:rFonts w:ascii="HP Simplified" w:hAnsi="HP Simplified"/>
                                <w:b/>
                                <w:color w:val="auto"/>
                                <w:sz w:val="18"/>
                                <w:szCs w:val="18"/>
                              </w:rPr>
                              <w:t>Paul J. Corey</w:t>
                            </w:r>
                          </w:p>
                          <w:p w:rsidR="00EB4ECC" w:rsidRDefault="00EB4ECC" w:rsidP="00EB4ECC">
                            <w:pPr>
                              <w:rPr>
                                <w:rFonts w:ascii="HP Simplified" w:hAnsi="HP Simplified"/>
                                <w:b/>
                                <w:color w:val="auto"/>
                                <w:sz w:val="18"/>
                                <w:szCs w:val="18"/>
                              </w:rPr>
                            </w:pPr>
                            <w:r w:rsidRPr="009236E0">
                              <w:rPr>
                                <w:rFonts w:ascii="HP Simplified" w:hAnsi="HP Simplified"/>
                                <w:b/>
                                <w:color w:val="auto"/>
                                <w:sz w:val="18"/>
                                <w:szCs w:val="18"/>
                              </w:rPr>
                              <w:t>Steven Davey</w:t>
                            </w:r>
                            <w:r w:rsidRPr="009236E0">
                              <w:rPr>
                                <w:rFonts w:ascii="HP Simplified" w:hAnsi="HP Simplified"/>
                                <w:b/>
                                <w:color w:val="auto"/>
                                <w:sz w:val="18"/>
                                <w:szCs w:val="18"/>
                              </w:rPr>
                              <w:tab/>
                            </w:r>
                          </w:p>
                          <w:p w:rsidR="007D1B94" w:rsidRPr="009236E0" w:rsidRDefault="00EB4ECC" w:rsidP="00EB4ECC">
                            <w:pPr>
                              <w:rPr>
                                <w:rFonts w:ascii="HP Simplified" w:hAnsi="HP Simplified"/>
                                <w:b/>
                                <w:color w:val="auto"/>
                                <w:sz w:val="18"/>
                                <w:szCs w:val="18"/>
                              </w:rPr>
                            </w:pPr>
                            <w:r>
                              <w:rPr>
                                <w:rFonts w:ascii="HP Simplified" w:hAnsi="HP Simplified"/>
                                <w:b/>
                                <w:color w:val="auto"/>
                                <w:sz w:val="18"/>
                                <w:szCs w:val="18"/>
                              </w:rPr>
                              <w:t>Christine Perec</w:t>
                            </w:r>
                            <w:r w:rsidRPr="009236E0">
                              <w:rPr>
                                <w:rFonts w:ascii="HP Simplified" w:hAnsi="HP Simplified"/>
                                <w:b/>
                                <w:color w:val="auto"/>
                                <w:sz w:val="18"/>
                                <w:szCs w:val="18"/>
                              </w:rPr>
                              <w:tab/>
                            </w:r>
                            <w:r w:rsidR="007D1B94" w:rsidRPr="009236E0">
                              <w:rPr>
                                <w:rFonts w:ascii="HP Simplified" w:hAnsi="HP Simplified"/>
                                <w:b/>
                                <w:color w:val="auto"/>
                                <w:sz w:val="18"/>
                                <w:szCs w:val="18"/>
                              </w:rPr>
                              <w:tab/>
                              <w:t xml:space="preserve"> </w:t>
                            </w:r>
                          </w:p>
                          <w:p w:rsidR="007D1B94" w:rsidRPr="009236E0" w:rsidRDefault="007D1B94" w:rsidP="001134D1">
                            <w:pPr>
                              <w:rPr>
                                <w:rFonts w:ascii="HP Simplified" w:hAnsi="HP Simplified"/>
                                <w:b/>
                                <w:color w:val="auto"/>
                                <w:sz w:val="18"/>
                                <w:szCs w:val="18"/>
                              </w:rPr>
                            </w:pPr>
                          </w:p>
                          <w:p w:rsidR="007D1B94" w:rsidRPr="009236E0" w:rsidRDefault="007D1B94" w:rsidP="001134D1">
                            <w:pPr>
                              <w:rPr>
                                <w:rFonts w:ascii="HP Simplified" w:hAnsi="HP Simplified"/>
                                <w:b/>
                                <w:color w:val="auto"/>
                                <w:sz w:val="18"/>
                                <w:szCs w:val="18"/>
                              </w:rPr>
                            </w:pPr>
                            <w:r w:rsidRPr="009236E0">
                              <w:rPr>
                                <w:rFonts w:ascii="HP Simplified" w:hAnsi="HP Simplified"/>
                                <w:b/>
                                <w:color w:val="auto"/>
                                <w:sz w:val="18"/>
                                <w:szCs w:val="18"/>
                              </w:rPr>
                              <w:t>Richard J. McCarthy, Jr.</w:t>
                            </w:r>
                          </w:p>
                          <w:p w:rsidR="007D1B94" w:rsidRPr="009236E0" w:rsidRDefault="007D1B94" w:rsidP="00961858">
                            <w:pPr>
                              <w:rPr>
                                <w:rFonts w:ascii="HP Simplified" w:hAnsi="HP Simplified"/>
                                <w:b/>
                                <w:color w:val="auto"/>
                                <w:sz w:val="18"/>
                                <w:szCs w:val="18"/>
                              </w:rPr>
                            </w:pPr>
                            <w:r w:rsidRPr="009236E0">
                              <w:rPr>
                                <w:rFonts w:ascii="HP Simplified" w:hAnsi="HP Simplified"/>
                                <w:b/>
                                <w:color w:val="auto"/>
                                <w:sz w:val="18"/>
                                <w:szCs w:val="18"/>
                              </w:rPr>
                              <w:t>Director of Planning</w:t>
                            </w:r>
                          </w:p>
                          <w:p w:rsidR="007D1B94" w:rsidRPr="0063179D" w:rsidRDefault="007D1B94" w:rsidP="001134D1">
                            <w:pPr>
                              <w:rPr>
                                <w:rFonts w:ascii="HP Simplified" w:hAnsi="HP Simplified"/>
                                <w:b/>
                                <w:color w:val="0070C0"/>
                                <w:sz w:val="18"/>
                                <w:szCs w:val="18"/>
                                <w:u w:val="single"/>
                              </w:rPr>
                            </w:pPr>
                            <w:r w:rsidRPr="0063179D">
                              <w:rPr>
                                <w:rFonts w:ascii="HP Simplified" w:hAnsi="HP Simplified"/>
                                <w:b/>
                                <w:color w:val="0070C0"/>
                                <w:sz w:val="18"/>
                                <w:szCs w:val="18"/>
                                <w:u w:val="single"/>
                              </w:rPr>
                              <w:t>rmccarthy@dedham-ma.gov</w:t>
                            </w:r>
                          </w:p>
                          <w:p w:rsidR="007D1B94" w:rsidRDefault="007D1B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10.8pt;margin-top:-22.9pt;width:171pt;height:10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seDhAIAABE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" stroked="f">
                <v:textbox>
                  <w:txbxContent>
                    <w:p w:rsidR="00EB4ECC" w:rsidRPr="009236E0" w:rsidRDefault="00EB4ECC" w:rsidP="00EB4ECC">
                      <w:pPr>
                        <w:rPr>
                          <w:rFonts w:ascii="HP Simplified" w:hAnsi="HP Simplified"/>
                          <w:b/>
                          <w:color w:val="auto"/>
                          <w:sz w:val="18"/>
                          <w:szCs w:val="18"/>
                        </w:rPr>
                      </w:pPr>
                      <w:r w:rsidRPr="009236E0">
                        <w:rPr>
                          <w:rFonts w:ascii="HP Simplified" w:hAnsi="HP Simplified"/>
                          <w:b/>
                          <w:color w:val="auto"/>
                          <w:sz w:val="18"/>
                          <w:szCs w:val="18"/>
                        </w:rPr>
                        <w:t xml:space="preserve">John Haven, RLA, ASLA, Chair </w:t>
                      </w:r>
                    </w:p>
                    <w:p w:rsidR="00EB4ECC" w:rsidRPr="009236E0" w:rsidRDefault="00EB4ECC" w:rsidP="00EB4ECC">
                      <w:pPr>
                        <w:rPr>
                          <w:rFonts w:ascii="HP Simplified" w:hAnsi="HP Simplified"/>
                          <w:b/>
                          <w:color w:val="auto"/>
                          <w:sz w:val="18"/>
                          <w:szCs w:val="18"/>
                        </w:rPr>
                      </w:pPr>
                      <w:r w:rsidRPr="009236E0">
                        <w:rPr>
                          <w:rFonts w:ascii="HP Simplified" w:hAnsi="HP Simplified"/>
                          <w:b/>
                          <w:color w:val="auto"/>
                          <w:sz w:val="18"/>
                          <w:szCs w:val="18"/>
                        </w:rPr>
                        <w:t>Bryce Gibson, Vice Chair</w:t>
                      </w:r>
                      <w:r w:rsidRPr="009236E0">
                        <w:rPr>
                          <w:rFonts w:ascii="HP Simplified" w:hAnsi="HP Simplified"/>
                          <w:b/>
                          <w:i/>
                          <w:color w:val="auto"/>
                          <w:sz w:val="18"/>
                          <w:szCs w:val="18"/>
                        </w:rPr>
                        <w:tab/>
                      </w:r>
                      <w:r w:rsidRPr="009236E0">
                        <w:rPr>
                          <w:rFonts w:ascii="HP Simplified" w:hAnsi="HP Simplified"/>
                          <w:b/>
                          <w:color w:val="auto"/>
                          <w:sz w:val="18"/>
                          <w:szCs w:val="18"/>
                        </w:rPr>
                        <w:t xml:space="preserve"> </w:t>
                      </w:r>
                    </w:p>
                    <w:p w:rsidR="00EB4ECC" w:rsidRPr="009236E0" w:rsidRDefault="00EB4ECC" w:rsidP="00EB4ECC">
                      <w:pPr>
                        <w:rPr>
                          <w:rFonts w:ascii="HP Simplified" w:hAnsi="HP Simplified"/>
                          <w:b/>
                          <w:color w:val="auto"/>
                          <w:sz w:val="18"/>
                          <w:szCs w:val="18"/>
                        </w:rPr>
                      </w:pPr>
                      <w:r w:rsidRPr="009236E0">
                        <w:rPr>
                          <w:rFonts w:ascii="HP Simplified" w:hAnsi="HP Simplified"/>
                          <w:b/>
                          <w:color w:val="auto"/>
                          <w:sz w:val="18"/>
                          <w:szCs w:val="18"/>
                        </w:rPr>
                        <w:t>Paul J. Corey</w:t>
                      </w:r>
                    </w:p>
                    <w:p w:rsidR="00EB4ECC" w:rsidRDefault="00EB4ECC" w:rsidP="00EB4ECC">
                      <w:pPr>
                        <w:rPr>
                          <w:rFonts w:ascii="HP Simplified" w:hAnsi="HP Simplified"/>
                          <w:b/>
                          <w:color w:val="auto"/>
                          <w:sz w:val="18"/>
                          <w:szCs w:val="18"/>
                        </w:rPr>
                      </w:pPr>
                      <w:r w:rsidRPr="009236E0">
                        <w:rPr>
                          <w:rFonts w:ascii="HP Simplified" w:hAnsi="HP Simplified"/>
                          <w:b/>
                          <w:color w:val="auto"/>
                          <w:sz w:val="18"/>
                          <w:szCs w:val="18"/>
                        </w:rPr>
                        <w:t>Steven Davey</w:t>
                      </w:r>
                      <w:r w:rsidRPr="009236E0">
                        <w:rPr>
                          <w:rFonts w:ascii="HP Simplified" w:hAnsi="HP Simplified"/>
                          <w:b/>
                          <w:color w:val="auto"/>
                          <w:sz w:val="18"/>
                          <w:szCs w:val="18"/>
                        </w:rPr>
                        <w:tab/>
                      </w:r>
                    </w:p>
                    <w:p w:rsidR="007D1B94" w:rsidRPr="009236E0" w:rsidRDefault="00EB4ECC" w:rsidP="00EB4ECC">
                      <w:pPr>
                        <w:rPr>
                          <w:rFonts w:ascii="HP Simplified" w:hAnsi="HP Simplified"/>
                          <w:b/>
                          <w:color w:val="auto"/>
                          <w:sz w:val="18"/>
                          <w:szCs w:val="18"/>
                        </w:rPr>
                      </w:pPr>
                      <w:r>
                        <w:rPr>
                          <w:rFonts w:ascii="HP Simplified" w:hAnsi="HP Simplified"/>
                          <w:b/>
                          <w:color w:val="auto"/>
                          <w:sz w:val="18"/>
                          <w:szCs w:val="18"/>
                        </w:rPr>
                        <w:t>Christine Perec</w:t>
                      </w:r>
                      <w:r w:rsidRPr="009236E0">
                        <w:rPr>
                          <w:rFonts w:ascii="HP Simplified" w:hAnsi="HP Simplified"/>
                          <w:b/>
                          <w:color w:val="auto"/>
                          <w:sz w:val="18"/>
                          <w:szCs w:val="18"/>
                        </w:rPr>
                        <w:tab/>
                      </w:r>
                      <w:r w:rsidR="007D1B94" w:rsidRPr="009236E0">
                        <w:rPr>
                          <w:rFonts w:ascii="HP Simplified" w:hAnsi="HP Simplified"/>
                          <w:b/>
                          <w:color w:val="auto"/>
                          <w:sz w:val="18"/>
                          <w:szCs w:val="18"/>
                        </w:rPr>
                        <w:tab/>
                        <w:t xml:space="preserve"> </w:t>
                      </w:r>
                    </w:p>
                    <w:p w:rsidR="007D1B94" w:rsidRPr="009236E0" w:rsidRDefault="007D1B94" w:rsidP="001134D1">
                      <w:pPr>
                        <w:rPr>
                          <w:rFonts w:ascii="HP Simplified" w:hAnsi="HP Simplified"/>
                          <w:b/>
                          <w:color w:val="auto"/>
                          <w:sz w:val="18"/>
                          <w:szCs w:val="18"/>
                        </w:rPr>
                      </w:pPr>
                    </w:p>
                    <w:p w:rsidR="007D1B94" w:rsidRPr="009236E0" w:rsidRDefault="007D1B94" w:rsidP="001134D1">
                      <w:pPr>
                        <w:rPr>
                          <w:rFonts w:ascii="HP Simplified" w:hAnsi="HP Simplified"/>
                          <w:b/>
                          <w:color w:val="auto"/>
                          <w:sz w:val="18"/>
                          <w:szCs w:val="18"/>
                        </w:rPr>
                      </w:pPr>
                      <w:r w:rsidRPr="009236E0">
                        <w:rPr>
                          <w:rFonts w:ascii="HP Simplified" w:hAnsi="HP Simplified"/>
                          <w:b/>
                          <w:color w:val="auto"/>
                          <w:sz w:val="18"/>
                          <w:szCs w:val="18"/>
                        </w:rPr>
                        <w:t>Richard J. McCarthy, Jr.</w:t>
                      </w:r>
                    </w:p>
                    <w:p w:rsidR="007D1B94" w:rsidRPr="009236E0" w:rsidRDefault="007D1B94" w:rsidP="00961858">
                      <w:pPr>
                        <w:rPr>
                          <w:rFonts w:ascii="HP Simplified" w:hAnsi="HP Simplified"/>
                          <w:b/>
                          <w:color w:val="auto"/>
                          <w:sz w:val="18"/>
                          <w:szCs w:val="18"/>
                        </w:rPr>
                      </w:pPr>
                      <w:r w:rsidRPr="009236E0">
                        <w:rPr>
                          <w:rFonts w:ascii="HP Simplified" w:hAnsi="HP Simplified"/>
                          <w:b/>
                          <w:color w:val="auto"/>
                          <w:sz w:val="18"/>
                          <w:szCs w:val="18"/>
                        </w:rPr>
                        <w:t>Director of Planning</w:t>
                      </w:r>
                    </w:p>
                    <w:p w:rsidR="007D1B94" w:rsidRPr="0063179D" w:rsidRDefault="007D1B94" w:rsidP="001134D1">
                      <w:pPr>
                        <w:rPr>
                          <w:rFonts w:ascii="HP Simplified" w:hAnsi="HP Simplified"/>
                          <w:b/>
                          <w:color w:val="0070C0"/>
                          <w:sz w:val="18"/>
                          <w:szCs w:val="18"/>
                          <w:u w:val="single"/>
                        </w:rPr>
                      </w:pPr>
                      <w:r w:rsidRPr="0063179D">
                        <w:rPr>
                          <w:rFonts w:ascii="HP Simplified" w:hAnsi="HP Simplified"/>
                          <w:b/>
                          <w:color w:val="0070C0"/>
                          <w:sz w:val="18"/>
                          <w:szCs w:val="18"/>
                          <w:u w:val="single"/>
                        </w:rPr>
                        <w:t>rmccarthy@dedham-ma.gov</w:t>
                      </w:r>
                    </w:p>
                    <w:p w:rsidR="007D1B94" w:rsidRDefault="007D1B94"/>
                  </w:txbxContent>
                </v:textbox>
              </v:shape>
            </w:pict>
          </mc:Fallback>
        </mc:AlternateContent>
      </w:r>
      <w:r>
        <w:rPr>
          <w:rFonts w:ascii="HP Simplified" w:hAnsi="HP Simplified"/>
          <w:noProof/>
        </w:rPr>
        <mc:AlternateContent>
          <mc:Choice Requires="wps">
            <w:drawing>
              <wp:anchor distT="0" distB="0" distL="114300" distR="114300" simplePos="0" relativeHeight="251658240" behindDoc="0" locked="0" layoutInCell="1" allowOverlap="1">
                <wp:simplePos x="0" y="0"/>
                <wp:positionH relativeFrom="column">
                  <wp:posOffset>3939540</wp:posOffset>
                </wp:positionH>
                <wp:positionV relativeFrom="paragraph">
                  <wp:posOffset>-290830</wp:posOffset>
                </wp:positionV>
                <wp:extent cx="1714500" cy="1363980"/>
                <wp:effectExtent l="0" t="1905" r="381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363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1B94" w:rsidRPr="009236E0" w:rsidRDefault="007D1B94" w:rsidP="00F1354F">
                            <w:pPr>
                              <w:jc w:val="right"/>
                              <w:rPr>
                                <w:rFonts w:ascii="HP Simplified" w:hAnsi="HP Simplified"/>
                                <w:b/>
                                <w:color w:val="auto"/>
                                <w:sz w:val="18"/>
                                <w:szCs w:val="18"/>
                              </w:rPr>
                            </w:pPr>
                            <w:r w:rsidRPr="009236E0">
                              <w:rPr>
                                <w:rFonts w:ascii="HP Simplified" w:hAnsi="HP Simplified"/>
                                <w:b/>
                                <w:color w:val="auto"/>
                                <w:sz w:val="18"/>
                                <w:szCs w:val="18"/>
                              </w:rPr>
                              <w:t>Dedham Town Hall</w:t>
                            </w:r>
                          </w:p>
                          <w:p w:rsidR="007D1B94" w:rsidRPr="009236E0" w:rsidRDefault="007D1B94" w:rsidP="00F1354F">
                            <w:pPr>
                              <w:jc w:val="right"/>
                              <w:rPr>
                                <w:rFonts w:ascii="HP Simplified" w:hAnsi="HP Simplified"/>
                                <w:b/>
                                <w:color w:val="auto"/>
                                <w:sz w:val="18"/>
                                <w:szCs w:val="18"/>
                              </w:rPr>
                            </w:pPr>
                            <w:r w:rsidRPr="009236E0">
                              <w:rPr>
                                <w:rFonts w:ascii="HP Simplified" w:hAnsi="HP Simplified"/>
                                <w:b/>
                                <w:color w:val="auto"/>
                                <w:sz w:val="18"/>
                                <w:szCs w:val="18"/>
                              </w:rPr>
                              <w:t>26 Bryant Street</w:t>
                            </w:r>
                          </w:p>
                          <w:p w:rsidR="007D1B94" w:rsidRPr="009236E0" w:rsidRDefault="007D1B94" w:rsidP="00F1354F">
                            <w:pPr>
                              <w:jc w:val="right"/>
                              <w:rPr>
                                <w:rFonts w:ascii="HP Simplified" w:hAnsi="HP Simplified"/>
                                <w:b/>
                                <w:color w:val="auto"/>
                                <w:sz w:val="18"/>
                                <w:szCs w:val="18"/>
                              </w:rPr>
                            </w:pPr>
                            <w:r w:rsidRPr="009236E0">
                              <w:rPr>
                                <w:rFonts w:ascii="HP Simplified" w:hAnsi="HP Simplified"/>
                                <w:b/>
                                <w:color w:val="auto"/>
                                <w:sz w:val="18"/>
                                <w:szCs w:val="18"/>
                              </w:rPr>
                              <w:t>Dedham, Ma 02026</w:t>
                            </w:r>
                            <w:r w:rsidR="00F833AD" w:rsidRPr="009236E0">
                              <w:rPr>
                                <w:rFonts w:ascii="HP Simplified" w:hAnsi="HP Simplified"/>
                                <w:b/>
                                <w:color w:val="auto"/>
                                <w:sz w:val="18"/>
                                <w:szCs w:val="18"/>
                              </w:rPr>
                              <w:t>-4458</w:t>
                            </w:r>
                          </w:p>
                          <w:p w:rsidR="007D1B94" w:rsidRPr="009236E0" w:rsidRDefault="007D1B94" w:rsidP="00F1354F">
                            <w:pPr>
                              <w:jc w:val="right"/>
                              <w:rPr>
                                <w:rFonts w:ascii="HP Simplified" w:hAnsi="HP Simplified"/>
                                <w:b/>
                                <w:color w:val="auto"/>
                                <w:sz w:val="18"/>
                                <w:szCs w:val="18"/>
                              </w:rPr>
                            </w:pPr>
                            <w:r w:rsidRPr="009236E0">
                              <w:rPr>
                                <w:rFonts w:ascii="HP Simplified" w:hAnsi="HP Simplified"/>
                                <w:b/>
                                <w:color w:val="auto"/>
                                <w:sz w:val="18"/>
                                <w:szCs w:val="18"/>
                              </w:rPr>
                              <w:t>Phone:</w:t>
                            </w:r>
                            <w:r w:rsidRPr="009236E0">
                              <w:rPr>
                                <w:rFonts w:ascii="HP Simplified" w:hAnsi="HP Simplified"/>
                                <w:b/>
                                <w:color w:val="auto"/>
                                <w:sz w:val="18"/>
                                <w:szCs w:val="18"/>
                              </w:rPr>
                              <w:tab/>
                              <w:t>781-751-9242</w:t>
                            </w:r>
                          </w:p>
                          <w:p w:rsidR="007D1B94" w:rsidRPr="009236E0" w:rsidRDefault="007D1B94" w:rsidP="00F1354F">
                            <w:pPr>
                              <w:jc w:val="right"/>
                              <w:rPr>
                                <w:rFonts w:ascii="HP Simplified" w:hAnsi="HP Simplified"/>
                                <w:b/>
                                <w:color w:val="auto"/>
                                <w:sz w:val="18"/>
                                <w:szCs w:val="18"/>
                              </w:rPr>
                            </w:pPr>
                            <w:r w:rsidRPr="009236E0">
                              <w:rPr>
                                <w:rFonts w:ascii="HP Simplified" w:hAnsi="HP Simplified"/>
                                <w:b/>
                                <w:color w:val="auto"/>
                                <w:sz w:val="18"/>
                                <w:szCs w:val="18"/>
                              </w:rPr>
                              <w:t>Fax:</w:t>
                            </w:r>
                            <w:r w:rsidRPr="009236E0">
                              <w:rPr>
                                <w:rFonts w:ascii="HP Simplified" w:hAnsi="HP Simplified"/>
                                <w:b/>
                                <w:color w:val="auto"/>
                                <w:sz w:val="18"/>
                                <w:szCs w:val="18"/>
                              </w:rPr>
                              <w:tab/>
                              <w:t>781-751-9225</w:t>
                            </w:r>
                          </w:p>
                          <w:p w:rsidR="007D1B94" w:rsidRPr="009236E0" w:rsidRDefault="007D1B94" w:rsidP="00F1354F">
                            <w:pPr>
                              <w:jc w:val="right"/>
                              <w:rPr>
                                <w:rFonts w:ascii="HP Simplified" w:hAnsi="HP Simplified"/>
                                <w:b/>
                                <w:color w:val="auto"/>
                                <w:sz w:val="18"/>
                                <w:szCs w:val="18"/>
                              </w:rPr>
                            </w:pPr>
                          </w:p>
                          <w:p w:rsidR="007D1B94" w:rsidRPr="009236E0" w:rsidRDefault="007D1B94" w:rsidP="00F1354F">
                            <w:pPr>
                              <w:jc w:val="right"/>
                              <w:rPr>
                                <w:rFonts w:ascii="HP Simplified" w:hAnsi="HP Simplified"/>
                                <w:b/>
                                <w:color w:val="auto"/>
                                <w:sz w:val="18"/>
                                <w:szCs w:val="18"/>
                              </w:rPr>
                            </w:pPr>
                            <w:r w:rsidRPr="009236E0">
                              <w:rPr>
                                <w:rFonts w:ascii="HP Simplified" w:hAnsi="HP Simplified"/>
                                <w:b/>
                                <w:color w:val="auto"/>
                                <w:sz w:val="18"/>
                                <w:szCs w:val="18"/>
                              </w:rPr>
                              <w:t>Administrative Assistant</w:t>
                            </w:r>
                          </w:p>
                          <w:p w:rsidR="007D1B94" w:rsidRPr="009236E0" w:rsidRDefault="007D1B94" w:rsidP="00F1354F">
                            <w:pPr>
                              <w:jc w:val="right"/>
                              <w:rPr>
                                <w:rFonts w:ascii="HP Simplified" w:hAnsi="HP Simplified"/>
                                <w:b/>
                                <w:color w:val="auto"/>
                                <w:sz w:val="18"/>
                                <w:szCs w:val="18"/>
                              </w:rPr>
                            </w:pPr>
                            <w:r w:rsidRPr="009236E0">
                              <w:rPr>
                                <w:rFonts w:ascii="HP Simplified" w:hAnsi="HP Simplified"/>
                                <w:b/>
                                <w:color w:val="auto"/>
                                <w:sz w:val="18"/>
                                <w:szCs w:val="18"/>
                              </w:rPr>
                              <w:t>Susan Webster</w:t>
                            </w:r>
                          </w:p>
                          <w:p w:rsidR="007D1B94" w:rsidRPr="0063179D" w:rsidRDefault="007D1B94" w:rsidP="00F1354F">
                            <w:pPr>
                              <w:jc w:val="right"/>
                              <w:rPr>
                                <w:rFonts w:ascii="HP Simplified" w:hAnsi="HP Simplified"/>
                                <w:b/>
                                <w:color w:val="0070C0"/>
                                <w:sz w:val="18"/>
                                <w:szCs w:val="18"/>
                                <w:u w:val="single"/>
                              </w:rPr>
                            </w:pPr>
                            <w:r w:rsidRPr="0063179D">
                              <w:rPr>
                                <w:rFonts w:ascii="HP Simplified" w:hAnsi="HP Simplified"/>
                                <w:b/>
                                <w:color w:val="0070C0"/>
                                <w:sz w:val="18"/>
                                <w:szCs w:val="18"/>
                                <w:u w:val="single"/>
                              </w:rPr>
                              <w:t>swebster@dedham-ma.gov</w:t>
                            </w:r>
                          </w:p>
                          <w:p w:rsidR="007D1B94" w:rsidRPr="009236E0" w:rsidRDefault="007D1B94" w:rsidP="001134D1">
                            <w:pPr>
                              <w:rPr>
                                <w:rFonts w:ascii="HP Simplified" w:hAnsi="HP Simplified"/>
                                <w:color w:val="0070C0"/>
                                <w:sz w:val="18"/>
                                <w:szCs w:val="18"/>
                              </w:rPr>
                            </w:pPr>
                          </w:p>
                          <w:p w:rsidR="007D1B94" w:rsidRPr="009236E0" w:rsidRDefault="007D1B94" w:rsidP="001134D1">
                            <w:pPr>
                              <w:rPr>
                                <w:rFonts w:ascii="HP Simplified" w:hAnsi="HP Simplified"/>
                                <w:b/>
                                <w:color w:val="00206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left:0;text-align:left;margin-left:310.2pt;margin-top:-22.9pt;width:135pt;height:10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FhgIAABg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" stroked="f">
                <v:textbox>
                  <w:txbxContent>
                    <w:p w:rsidR="007D1B94" w:rsidRPr="009236E0" w:rsidRDefault="007D1B94" w:rsidP="00F1354F">
                      <w:pPr>
                        <w:jc w:val="right"/>
                        <w:rPr>
                          <w:rFonts w:ascii="HP Simplified" w:hAnsi="HP Simplified"/>
                          <w:b/>
                          <w:color w:val="auto"/>
                          <w:sz w:val="18"/>
                          <w:szCs w:val="18"/>
                        </w:rPr>
                      </w:pPr>
                      <w:r w:rsidRPr="009236E0">
                        <w:rPr>
                          <w:rFonts w:ascii="HP Simplified" w:hAnsi="HP Simplified"/>
                          <w:b/>
                          <w:color w:val="auto"/>
                          <w:sz w:val="18"/>
                          <w:szCs w:val="18"/>
                        </w:rPr>
                        <w:t>Dedham Town Hall</w:t>
                      </w:r>
                    </w:p>
                    <w:p w:rsidR="007D1B94" w:rsidRPr="009236E0" w:rsidRDefault="007D1B94" w:rsidP="00F1354F">
                      <w:pPr>
                        <w:jc w:val="right"/>
                        <w:rPr>
                          <w:rFonts w:ascii="HP Simplified" w:hAnsi="HP Simplified"/>
                          <w:b/>
                          <w:color w:val="auto"/>
                          <w:sz w:val="18"/>
                          <w:szCs w:val="18"/>
                        </w:rPr>
                      </w:pPr>
                      <w:r w:rsidRPr="009236E0">
                        <w:rPr>
                          <w:rFonts w:ascii="HP Simplified" w:hAnsi="HP Simplified"/>
                          <w:b/>
                          <w:color w:val="auto"/>
                          <w:sz w:val="18"/>
                          <w:szCs w:val="18"/>
                        </w:rPr>
                        <w:t>26 Bryant Street</w:t>
                      </w:r>
                    </w:p>
                    <w:p w:rsidR="007D1B94" w:rsidRPr="009236E0" w:rsidRDefault="007D1B94" w:rsidP="00F1354F">
                      <w:pPr>
                        <w:jc w:val="right"/>
                        <w:rPr>
                          <w:rFonts w:ascii="HP Simplified" w:hAnsi="HP Simplified"/>
                          <w:b/>
                          <w:color w:val="auto"/>
                          <w:sz w:val="18"/>
                          <w:szCs w:val="18"/>
                        </w:rPr>
                      </w:pPr>
                      <w:r w:rsidRPr="009236E0">
                        <w:rPr>
                          <w:rFonts w:ascii="HP Simplified" w:hAnsi="HP Simplified"/>
                          <w:b/>
                          <w:color w:val="auto"/>
                          <w:sz w:val="18"/>
                          <w:szCs w:val="18"/>
                        </w:rPr>
                        <w:t>Dedham, Ma 02026</w:t>
                      </w:r>
                      <w:r w:rsidR="00F833AD" w:rsidRPr="009236E0">
                        <w:rPr>
                          <w:rFonts w:ascii="HP Simplified" w:hAnsi="HP Simplified"/>
                          <w:b/>
                          <w:color w:val="auto"/>
                          <w:sz w:val="18"/>
                          <w:szCs w:val="18"/>
                        </w:rPr>
                        <w:t>-4458</w:t>
                      </w:r>
                    </w:p>
                    <w:p w:rsidR="007D1B94" w:rsidRPr="009236E0" w:rsidRDefault="007D1B94" w:rsidP="00F1354F">
                      <w:pPr>
                        <w:jc w:val="right"/>
                        <w:rPr>
                          <w:rFonts w:ascii="HP Simplified" w:hAnsi="HP Simplified"/>
                          <w:b/>
                          <w:color w:val="auto"/>
                          <w:sz w:val="18"/>
                          <w:szCs w:val="18"/>
                        </w:rPr>
                      </w:pPr>
                      <w:r w:rsidRPr="009236E0">
                        <w:rPr>
                          <w:rFonts w:ascii="HP Simplified" w:hAnsi="HP Simplified"/>
                          <w:b/>
                          <w:color w:val="auto"/>
                          <w:sz w:val="18"/>
                          <w:szCs w:val="18"/>
                        </w:rPr>
                        <w:t>Phone:</w:t>
                      </w:r>
                      <w:r w:rsidRPr="009236E0">
                        <w:rPr>
                          <w:rFonts w:ascii="HP Simplified" w:hAnsi="HP Simplified"/>
                          <w:b/>
                          <w:color w:val="auto"/>
                          <w:sz w:val="18"/>
                          <w:szCs w:val="18"/>
                        </w:rPr>
                        <w:tab/>
                        <w:t>781-751-9242</w:t>
                      </w:r>
                    </w:p>
                    <w:p w:rsidR="007D1B94" w:rsidRPr="009236E0" w:rsidRDefault="007D1B94" w:rsidP="00F1354F">
                      <w:pPr>
                        <w:jc w:val="right"/>
                        <w:rPr>
                          <w:rFonts w:ascii="HP Simplified" w:hAnsi="HP Simplified"/>
                          <w:b/>
                          <w:color w:val="auto"/>
                          <w:sz w:val="18"/>
                          <w:szCs w:val="18"/>
                        </w:rPr>
                      </w:pPr>
                      <w:r w:rsidRPr="009236E0">
                        <w:rPr>
                          <w:rFonts w:ascii="HP Simplified" w:hAnsi="HP Simplified"/>
                          <w:b/>
                          <w:color w:val="auto"/>
                          <w:sz w:val="18"/>
                          <w:szCs w:val="18"/>
                        </w:rPr>
                        <w:t>Fax:</w:t>
                      </w:r>
                      <w:r w:rsidRPr="009236E0">
                        <w:rPr>
                          <w:rFonts w:ascii="HP Simplified" w:hAnsi="HP Simplified"/>
                          <w:b/>
                          <w:color w:val="auto"/>
                          <w:sz w:val="18"/>
                          <w:szCs w:val="18"/>
                        </w:rPr>
                        <w:tab/>
                        <w:t>781-751-9225</w:t>
                      </w:r>
                    </w:p>
                    <w:p w:rsidR="007D1B94" w:rsidRPr="009236E0" w:rsidRDefault="007D1B94" w:rsidP="00F1354F">
                      <w:pPr>
                        <w:jc w:val="right"/>
                        <w:rPr>
                          <w:rFonts w:ascii="HP Simplified" w:hAnsi="HP Simplified"/>
                          <w:b/>
                          <w:color w:val="auto"/>
                          <w:sz w:val="18"/>
                          <w:szCs w:val="18"/>
                        </w:rPr>
                      </w:pPr>
                    </w:p>
                    <w:p w:rsidR="007D1B94" w:rsidRPr="009236E0" w:rsidRDefault="007D1B94" w:rsidP="00F1354F">
                      <w:pPr>
                        <w:jc w:val="right"/>
                        <w:rPr>
                          <w:rFonts w:ascii="HP Simplified" w:hAnsi="HP Simplified"/>
                          <w:b/>
                          <w:color w:val="auto"/>
                          <w:sz w:val="18"/>
                          <w:szCs w:val="18"/>
                        </w:rPr>
                      </w:pPr>
                      <w:r w:rsidRPr="009236E0">
                        <w:rPr>
                          <w:rFonts w:ascii="HP Simplified" w:hAnsi="HP Simplified"/>
                          <w:b/>
                          <w:color w:val="auto"/>
                          <w:sz w:val="18"/>
                          <w:szCs w:val="18"/>
                        </w:rPr>
                        <w:t>Administrative Assistant</w:t>
                      </w:r>
                    </w:p>
                    <w:p w:rsidR="007D1B94" w:rsidRPr="009236E0" w:rsidRDefault="007D1B94" w:rsidP="00F1354F">
                      <w:pPr>
                        <w:jc w:val="right"/>
                        <w:rPr>
                          <w:rFonts w:ascii="HP Simplified" w:hAnsi="HP Simplified"/>
                          <w:b/>
                          <w:color w:val="auto"/>
                          <w:sz w:val="18"/>
                          <w:szCs w:val="18"/>
                        </w:rPr>
                      </w:pPr>
                      <w:r w:rsidRPr="009236E0">
                        <w:rPr>
                          <w:rFonts w:ascii="HP Simplified" w:hAnsi="HP Simplified"/>
                          <w:b/>
                          <w:color w:val="auto"/>
                          <w:sz w:val="18"/>
                          <w:szCs w:val="18"/>
                        </w:rPr>
                        <w:t>Susan Webster</w:t>
                      </w:r>
                    </w:p>
                    <w:p w:rsidR="007D1B94" w:rsidRPr="0063179D" w:rsidRDefault="007D1B94" w:rsidP="00F1354F">
                      <w:pPr>
                        <w:jc w:val="right"/>
                        <w:rPr>
                          <w:rFonts w:ascii="HP Simplified" w:hAnsi="HP Simplified"/>
                          <w:b/>
                          <w:color w:val="0070C0"/>
                          <w:sz w:val="18"/>
                          <w:szCs w:val="18"/>
                          <w:u w:val="single"/>
                        </w:rPr>
                      </w:pPr>
                      <w:r w:rsidRPr="0063179D">
                        <w:rPr>
                          <w:rFonts w:ascii="HP Simplified" w:hAnsi="HP Simplified"/>
                          <w:b/>
                          <w:color w:val="0070C0"/>
                          <w:sz w:val="18"/>
                          <w:szCs w:val="18"/>
                          <w:u w:val="single"/>
                        </w:rPr>
                        <w:t>swebster@dedham-ma.gov</w:t>
                      </w:r>
                    </w:p>
                    <w:p w:rsidR="007D1B94" w:rsidRPr="009236E0" w:rsidRDefault="007D1B94" w:rsidP="001134D1">
                      <w:pPr>
                        <w:rPr>
                          <w:rFonts w:ascii="HP Simplified" w:hAnsi="HP Simplified"/>
                          <w:color w:val="0070C0"/>
                          <w:sz w:val="18"/>
                          <w:szCs w:val="18"/>
                        </w:rPr>
                      </w:pPr>
                    </w:p>
                    <w:p w:rsidR="007D1B94" w:rsidRPr="009236E0" w:rsidRDefault="007D1B94" w:rsidP="001134D1">
                      <w:pPr>
                        <w:rPr>
                          <w:rFonts w:ascii="HP Simplified" w:hAnsi="HP Simplified"/>
                          <w:b/>
                          <w:color w:val="002060"/>
                          <w:sz w:val="18"/>
                          <w:szCs w:val="18"/>
                        </w:rPr>
                      </w:pPr>
                    </w:p>
                  </w:txbxContent>
                </v:textbox>
              </v:shape>
            </w:pict>
          </mc:Fallback>
        </mc:AlternateContent>
      </w:r>
      <w:r>
        <w:rPr>
          <w:rFonts w:ascii="HP Simplified" w:hAnsi="HP Simplified"/>
          <w:noProof/>
        </w:rPr>
        <w:drawing>
          <wp:inline distT="0" distB="0" distL="0" distR="0">
            <wp:extent cx="1112520" cy="1310640"/>
            <wp:effectExtent l="0" t="0" r="0" b="381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2520" cy="1310640"/>
                    </a:xfrm>
                    <a:prstGeom prst="rect">
                      <a:avLst/>
                    </a:prstGeom>
                    <a:noFill/>
                    <a:ln>
                      <a:noFill/>
                    </a:ln>
                  </pic:spPr>
                </pic:pic>
              </a:graphicData>
            </a:graphic>
          </wp:inline>
        </w:drawing>
      </w:r>
    </w:p>
    <w:p w:rsidR="001134D1" w:rsidRPr="009236E0" w:rsidRDefault="002A18DD" w:rsidP="00746DC9">
      <w:pPr>
        <w:pStyle w:val="NoSpacing"/>
        <w:jc w:val="center"/>
        <w:rPr>
          <w:rFonts w:ascii="HP Simplified" w:hAnsi="HP Simplified"/>
          <w:b/>
          <w:sz w:val="32"/>
          <w:szCs w:val="32"/>
        </w:rPr>
      </w:pPr>
      <w:r w:rsidRPr="009236E0">
        <w:rPr>
          <w:rFonts w:ascii="HP Simplified" w:hAnsi="HP Simplified"/>
          <w:b/>
          <w:sz w:val="32"/>
          <w:szCs w:val="32"/>
        </w:rPr>
        <w:t>TO</w:t>
      </w:r>
      <w:r w:rsidR="001134D1" w:rsidRPr="009236E0">
        <w:rPr>
          <w:rFonts w:ascii="HP Simplified" w:hAnsi="HP Simplified"/>
          <w:b/>
          <w:sz w:val="32"/>
          <w:szCs w:val="32"/>
        </w:rPr>
        <w:t>WN OF DEDHAM</w:t>
      </w:r>
    </w:p>
    <w:p w:rsidR="001134D1" w:rsidRPr="009236E0" w:rsidRDefault="001134D1" w:rsidP="00746DC9">
      <w:pPr>
        <w:pStyle w:val="NoSpacing"/>
        <w:jc w:val="center"/>
        <w:rPr>
          <w:rFonts w:ascii="HP Simplified" w:hAnsi="HP Simplified"/>
          <w:b/>
        </w:rPr>
      </w:pPr>
      <w:r w:rsidRPr="009236E0">
        <w:rPr>
          <w:rFonts w:ascii="HP Simplified" w:hAnsi="HP Simplified"/>
          <w:b/>
        </w:rPr>
        <w:t>COMMONWEALTH OF MASSACHUSETTS</w:t>
      </w:r>
    </w:p>
    <w:p w:rsidR="001134D1" w:rsidRPr="009236E0" w:rsidRDefault="001134D1" w:rsidP="00746DC9">
      <w:pPr>
        <w:pStyle w:val="NoSpacing"/>
        <w:jc w:val="center"/>
        <w:rPr>
          <w:rFonts w:ascii="HP Simplified" w:hAnsi="HP Simplified"/>
          <w:b/>
        </w:rPr>
      </w:pPr>
    </w:p>
    <w:p w:rsidR="001A498F" w:rsidRPr="009236E0" w:rsidRDefault="001A498F" w:rsidP="001A498F">
      <w:pPr>
        <w:pStyle w:val="NoSpacing"/>
        <w:jc w:val="center"/>
        <w:rPr>
          <w:rFonts w:ascii="HP Simplified" w:hAnsi="HP Simplified"/>
          <w:b/>
          <w:sz w:val="28"/>
          <w:szCs w:val="28"/>
        </w:rPr>
      </w:pPr>
      <w:r w:rsidRPr="009236E0">
        <w:rPr>
          <w:rFonts w:ascii="HP Simplified" w:hAnsi="HP Simplified"/>
          <w:b/>
          <w:sz w:val="28"/>
          <w:szCs w:val="28"/>
        </w:rPr>
        <w:t>DESIGN REVIEW ADVISORY BOARD MINUTES</w:t>
      </w:r>
    </w:p>
    <w:p w:rsidR="001A498F" w:rsidRPr="009236E0" w:rsidRDefault="001A498F" w:rsidP="001A498F">
      <w:pPr>
        <w:pStyle w:val="NoSpacing"/>
        <w:jc w:val="center"/>
        <w:rPr>
          <w:rFonts w:ascii="HP Simplified" w:hAnsi="HP Simplified"/>
          <w:b/>
          <w:u w:val="single"/>
        </w:rPr>
      </w:pPr>
      <w:r w:rsidRPr="009236E0">
        <w:rPr>
          <w:rFonts w:ascii="HP Simplified" w:hAnsi="HP Simplified"/>
          <w:b/>
          <w:u w:val="single"/>
        </w:rPr>
        <w:t xml:space="preserve">Wednesday, </w:t>
      </w:r>
      <w:r>
        <w:rPr>
          <w:rFonts w:ascii="HP Simplified" w:hAnsi="HP Simplified"/>
          <w:b/>
          <w:u w:val="single"/>
        </w:rPr>
        <w:t>August 2, 2017</w:t>
      </w:r>
      <w:r w:rsidRPr="009236E0">
        <w:rPr>
          <w:rFonts w:ascii="HP Simplified" w:hAnsi="HP Simplified"/>
          <w:b/>
          <w:u w:val="single"/>
        </w:rPr>
        <w:t>, 7 p.m., Lower Conference Room</w:t>
      </w:r>
    </w:p>
    <w:p w:rsidR="001A498F" w:rsidRPr="009236E0" w:rsidRDefault="001A498F" w:rsidP="001A498F">
      <w:pPr>
        <w:pStyle w:val="NoSpacing"/>
        <w:jc w:val="both"/>
        <w:rPr>
          <w:rFonts w:ascii="HP Simplified" w:hAnsi="HP Simplified"/>
          <w:b/>
          <w:u w:val="single"/>
        </w:rPr>
      </w:pPr>
    </w:p>
    <w:p w:rsidR="001A498F" w:rsidRPr="009236E0" w:rsidRDefault="001A498F" w:rsidP="001A498F">
      <w:pPr>
        <w:pStyle w:val="NoSpacing"/>
        <w:jc w:val="both"/>
        <w:rPr>
          <w:rFonts w:ascii="HP Simplified" w:hAnsi="HP Simplified"/>
          <w:b/>
        </w:rPr>
      </w:pPr>
    </w:p>
    <w:p w:rsidR="001A498F" w:rsidRPr="009236E0" w:rsidRDefault="001A498F" w:rsidP="001A498F">
      <w:pPr>
        <w:pStyle w:val="NoSpacing"/>
        <w:jc w:val="both"/>
        <w:rPr>
          <w:rFonts w:ascii="HP Simplified" w:hAnsi="HP Simplified"/>
        </w:rPr>
      </w:pPr>
      <w:r w:rsidRPr="009236E0">
        <w:rPr>
          <w:rFonts w:ascii="HP Simplified" w:hAnsi="HP Simplified"/>
          <w:b/>
        </w:rPr>
        <w:t>Present:</w:t>
      </w:r>
      <w:r w:rsidRPr="009236E0">
        <w:rPr>
          <w:rFonts w:ascii="HP Simplified" w:hAnsi="HP Simplified"/>
        </w:rPr>
        <w:tab/>
        <w:t>John Haven, RLA, ASLA, Chair</w:t>
      </w:r>
    </w:p>
    <w:p w:rsidR="001A498F" w:rsidRDefault="001A498F" w:rsidP="001A498F">
      <w:pPr>
        <w:pStyle w:val="NoSpacing"/>
        <w:jc w:val="both"/>
        <w:rPr>
          <w:rFonts w:ascii="HP Simplified" w:hAnsi="HP Simplified"/>
        </w:rPr>
      </w:pPr>
      <w:r w:rsidRPr="009236E0">
        <w:rPr>
          <w:rFonts w:ascii="HP Simplified" w:hAnsi="HP Simplified"/>
        </w:rPr>
        <w:tab/>
      </w:r>
      <w:r w:rsidRPr="009236E0">
        <w:rPr>
          <w:rFonts w:ascii="HP Simplified" w:hAnsi="HP Simplified"/>
        </w:rPr>
        <w:tab/>
        <w:t>Bryce Gibson, Vice Chair</w:t>
      </w:r>
    </w:p>
    <w:p w:rsidR="001A498F" w:rsidRPr="009236E0" w:rsidRDefault="001A498F" w:rsidP="001A498F">
      <w:pPr>
        <w:pStyle w:val="NoSpacing"/>
        <w:jc w:val="both"/>
        <w:rPr>
          <w:rFonts w:ascii="HP Simplified" w:hAnsi="HP Simplified"/>
        </w:rPr>
      </w:pPr>
      <w:r>
        <w:rPr>
          <w:rFonts w:ascii="HP Simplified" w:hAnsi="HP Simplified"/>
        </w:rPr>
        <w:tab/>
      </w:r>
      <w:r>
        <w:rPr>
          <w:rFonts w:ascii="HP Simplified" w:hAnsi="HP Simplified"/>
        </w:rPr>
        <w:tab/>
        <w:t>Paul Corey</w:t>
      </w:r>
    </w:p>
    <w:p w:rsidR="001A498F" w:rsidRPr="009236E0" w:rsidRDefault="001A498F" w:rsidP="001A498F">
      <w:pPr>
        <w:pStyle w:val="NoSpacing"/>
        <w:jc w:val="both"/>
        <w:rPr>
          <w:rFonts w:ascii="HP Simplified" w:hAnsi="HP Simplified"/>
        </w:rPr>
      </w:pPr>
      <w:r w:rsidRPr="009236E0">
        <w:rPr>
          <w:rFonts w:ascii="HP Simplified" w:hAnsi="HP Simplified"/>
        </w:rPr>
        <w:tab/>
      </w:r>
      <w:r w:rsidRPr="009236E0">
        <w:rPr>
          <w:rFonts w:ascii="HP Simplified" w:hAnsi="HP Simplified"/>
        </w:rPr>
        <w:tab/>
      </w:r>
      <w:r>
        <w:rPr>
          <w:rFonts w:ascii="HP Simplified" w:hAnsi="HP Simplified"/>
        </w:rPr>
        <w:t>Christine Perec</w:t>
      </w:r>
    </w:p>
    <w:p w:rsidR="001A498F" w:rsidRPr="009236E0" w:rsidRDefault="001A498F" w:rsidP="001A498F">
      <w:pPr>
        <w:pStyle w:val="NoSpacing"/>
        <w:jc w:val="both"/>
        <w:rPr>
          <w:rFonts w:ascii="HP Simplified" w:hAnsi="HP Simplified"/>
        </w:rPr>
      </w:pPr>
      <w:r w:rsidRPr="009236E0">
        <w:rPr>
          <w:rFonts w:ascii="HP Simplified" w:hAnsi="HP Simplified"/>
        </w:rPr>
        <w:tab/>
      </w:r>
      <w:r w:rsidRPr="009236E0">
        <w:rPr>
          <w:rFonts w:ascii="HP Simplified" w:hAnsi="HP Simplified"/>
        </w:rPr>
        <w:tab/>
        <w:t>Richard J. McCarthy, Jr., Planning Director</w:t>
      </w:r>
    </w:p>
    <w:p w:rsidR="001A498F" w:rsidRPr="009236E0" w:rsidRDefault="001A498F" w:rsidP="001A498F">
      <w:pPr>
        <w:pStyle w:val="NoSpacing"/>
        <w:jc w:val="both"/>
        <w:rPr>
          <w:rFonts w:ascii="HP Simplified" w:hAnsi="HP Simplified"/>
        </w:rPr>
      </w:pPr>
    </w:p>
    <w:p w:rsidR="001A498F" w:rsidRDefault="001A498F" w:rsidP="001A498F">
      <w:pPr>
        <w:pStyle w:val="NoSpacing"/>
        <w:jc w:val="both"/>
        <w:rPr>
          <w:rFonts w:ascii="HP Simplified" w:hAnsi="HP Simplified"/>
        </w:rPr>
      </w:pPr>
      <w:r>
        <w:rPr>
          <w:rFonts w:ascii="HP Simplified" w:hAnsi="HP Simplified"/>
        </w:rPr>
        <w:t>Call to</w:t>
      </w:r>
      <w:r w:rsidRPr="009236E0">
        <w:rPr>
          <w:rFonts w:ascii="HP Simplified" w:hAnsi="HP Simplified"/>
        </w:rPr>
        <w:t xml:space="preserve"> order </w:t>
      </w:r>
      <w:r>
        <w:rPr>
          <w:rFonts w:ascii="HP Simplified" w:hAnsi="HP Simplified"/>
        </w:rPr>
        <w:t xml:space="preserve">7 </w:t>
      </w:r>
      <w:r w:rsidRPr="009236E0">
        <w:rPr>
          <w:rFonts w:ascii="HP Simplified" w:hAnsi="HP Simplified"/>
        </w:rPr>
        <w:t>p.m. The plans, documents, studies, etc. referred to are incorporated as part of the public record and are on file in the Planning and Zoning office.</w:t>
      </w:r>
      <w:r>
        <w:rPr>
          <w:rFonts w:ascii="HP Simplified" w:hAnsi="HP Simplified"/>
        </w:rPr>
        <w:t xml:space="preserve"> Mr. Haven was late due to traffic issues. Mr. Gibson assumed the chair until Mr. Haven arrived. Mr. Davey was not present for this meeting. People frequently pointed to renderings and did not specify the locations, so these could not be identified for the minutes.</w:t>
      </w:r>
    </w:p>
    <w:p w:rsidR="001A498F" w:rsidRDefault="001A498F" w:rsidP="007F4CD8">
      <w:pPr>
        <w:pStyle w:val="NoSpacing"/>
        <w:jc w:val="both"/>
        <w:rPr>
          <w:rFonts w:ascii="HP Simplified" w:hAnsi="HP Simplified"/>
        </w:rPr>
      </w:pPr>
    </w:p>
    <w:p w:rsidR="001A498F" w:rsidRPr="00894589" w:rsidRDefault="001A498F" w:rsidP="001A498F">
      <w:pPr>
        <w:pStyle w:val="NoSpacing"/>
        <w:spacing w:line="360" w:lineRule="auto"/>
        <w:jc w:val="both"/>
        <w:rPr>
          <w:rFonts w:ascii="HP Simplified" w:hAnsi="HP Simplified"/>
          <w:b/>
          <w:i/>
          <w:color w:val="C00000"/>
        </w:rPr>
      </w:pPr>
      <w:r w:rsidRPr="001A498F">
        <w:rPr>
          <w:rFonts w:ascii="HP Simplified" w:hAnsi="HP Simplified"/>
          <w:b/>
          <w:u w:val="single"/>
        </w:rPr>
        <w:t>PROPOSED PUBLIC SAFETY BUILDING</w:t>
      </w:r>
      <w:r>
        <w:rPr>
          <w:rFonts w:ascii="HP Simplified" w:hAnsi="HP Simplified"/>
          <w:b/>
        </w:rPr>
        <w:t xml:space="preserve">:  Review of Schematic Design- </w:t>
      </w:r>
      <w:r>
        <w:rPr>
          <w:rFonts w:ascii="HP Simplified" w:hAnsi="HP Simplified"/>
          <w:b/>
          <w:i/>
          <w:color w:val="C00000"/>
        </w:rPr>
        <w:t>SCOPING SESSION</w:t>
      </w:r>
    </w:p>
    <w:p w:rsidR="001A498F" w:rsidRDefault="001A498F" w:rsidP="001A498F">
      <w:pPr>
        <w:pStyle w:val="NoSpacing"/>
        <w:spacing w:line="360" w:lineRule="auto"/>
        <w:jc w:val="both"/>
        <w:rPr>
          <w:rFonts w:ascii="HP Simplified" w:hAnsi="HP Simplified"/>
          <w:b/>
        </w:rPr>
      </w:pPr>
      <w:r>
        <w:rPr>
          <w:rFonts w:ascii="HP Simplified" w:hAnsi="HP Simplified"/>
          <w:b/>
        </w:rPr>
        <w:t xml:space="preserve">Representatives:  </w:t>
      </w:r>
      <w:r>
        <w:rPr>
          <w:rFonts w:ascii="HP Simplified" w:hAnsi="HP Simplified"/>
          <w:b/>
        </w:rPr>
        <w:tab/>
      </w:r>
    </w:p>
    <w:p w:rsidR="001A498F" w:rsidRPr="00894589" w:rsidRDefault="001A498F" w:rsidP="001A498F">
      <w:pPr>
        <w:pStyle w:val="NoSpacing"/>
        <w:numPr>
          <w:ilvl w:val="0"/>
          <w:numId w:val="3"/>
        </w:numPr>
        <w:jc w:val="both"/>
        <w:rPr>
          <w:rFonts w:ascii="HP Simplified" w:hAnsi="HP Simplified"/>
        </w:rPr>
      </w:pPr>
      <w:r w:rsidRPr="00894589">
        <w:rPr>
          <w:rFonts w:ascii="HP Simplified" w:hAnsi="HP Simplified"/>
        </w:rPr>
        <w:t xml:space="preserve">Brad Dore, </w:t>
      </w:r>
      <w:r w:rsidRPr="00894589">
        <w:rPr>
          <w:rFonts w:ascii="HP Simplified" w:hAnsi="HP Simplified" w:cs="Arial"/>
          <w:bCs/>
          <w:kern w:val="36"/>
        </w:rPr>
        <w:t>AIA, LEED™ AP, MCPPO</w:t>
      </w:r>
      <w:r>
        <w:rPr>
          <w:rFonts w:ascii="HP Simplified" w:hAnsi="HP Simplified"/>
        </w:rPr>
        <w:t xml:space="preserve">, Principal, </w:t>
      </w:r>
      <w:r w:rsidRPr="00894589">
        <w:rPr>
          <w:rFonts w:ascii="HP Simplified" w:hAnsi="HP Simplified"/>
        </w:rPr>
        <w:t>Dore and Whittier Architects, Inc.,</w:t>
      </w:r>
      <w:r>
        <w:rPr>
          <w:rFonts w:ascii="HP Simplified" w:hAnsi="HP Simplified"/>
          <w:b/>
        </w:rPr>
        <w:t xml:space="preserve"> </w:t>
      </w:r>
      <w:hyperlink r:id="rId9" w:history="1">
        <w:r w:rsidRPr="00894589">
          <w:rPr>
            <w:rFonts w:ascii="HP Simplified" w:hAnsi="HP Simplified" w:cs="Arial"/>
            <w:lang w:val="en"/>
          </w:rPr>
          <w:t>260 Merrimac St, Newburyport, MA 01950</w:t>
        </w:r>
      </w:hyperlink>
    </w:p>
    <w:p w:rsidR="001A498F" w:rsidRDefault="001A498F" w:rsidP="001A498F">
      <w:pPr>
        <w:pStyle w:val="NoSpacing"/>
        <w:numPr>
          <w:ilvl w:val="0"/>
          <w:numId w:val="3"/>
        </w:numPr>
        <w:jc w:val="both"/>
        <w:rPr>
          <w:rFonts w:ascii="HP Simplified" w:hAnsi="HP Simplified"/>
        </w:rPr>
      </w:pPr>
      <w:r>
        <w:rPr>
          <w:rFonts w:ascii="HP Simplified" w:hAnsi="HP Simplified" w:cs="Arial"/>
          <w:lang w:val="en"/>
        </w:rPr>
        <w:t>Chip Heitcamp, MCPPO</w:t>
      </w:r>
      <w:r>
        <w:rPr>
          <w:rFonts w:ascii="HP Simplified" w:hAnsi="HP Simplified"/>
        </w:rPr>
        <w:t>, Project Manager</w:t>
      </w:r>
    </w:p>
    <w:p w:rsidR="001A498F" w:rsidRDefault="001A498F" w:rsidP="001A498F">
      <w:pPr>
        <w:pStyle w:val="NoSpacing"/>
        <w:numPr>
          <w:ilvl w:val="0"/>
          <w:numId w:val="3"/>
        </w:numPr>
        <w:jc w:val="both"/>
        <w:rPr>
          <w:rFonts w:ascii="HP Simplified" w:hAnsi="HP Simplified"/>
        </w:rPr>
      </w:pPr>
      <w:r>
        <w:rPr>
          <w:rFonts w:ascii="HP Simplified" w:hAnsi="HP Simplified"/>
        </w:rPr>
        <w:t>Cassie Fortini Plunkett, Project Architect</w:t>
      </w:r>
    </w:p>
    <w:p w:rsidR="001A498F" w:rsidRPr="00894589" w:rsidRDefault="001A498F" w:rsidP="001A498F">
      <w:pPr>
        <w:pStyle w:val="NoSpacing"/>
        <w:numPr>
          <w:ilvl w:val="0"/>
          <w:numId w:val="3"/>
        </w:numPr>
        <w:jc w:val="both"/>
        <w:rPr>
          <w:rFonts w:ascii="HP Simplified" w:hAnsi="HP Simplified"/>
        </w:rPr>
      </w:pPr>
      <w:r>
        <w:rPr>
          <w:rFonts w:ascii="HP Simplified" w:hAnsi="HP Simplified"/>
        </w:rPr>
        <w:t xml:space="preserve">William Brown, Principal, Brown Sardina, Landscape Architect </w:t>
      </w:r>
    </w:p>
    <w:p w:rsidR="001A498F" w:rsidRPr="00894589" w:rsidRDefault="001A498F" w:rsidP="001A498F">
      <w:pPr>
        <w:pStyle w:val="NoSpacing"/>
        <w:jc w:val="both"/>
        <w:rPr>
          <w:rFonts w:ascii="HP Simplified" w:hAnsi="HP Simplified"/>
        </w:rPr>
      </w:pPr>
    </w:p>
    <w:p w:rsidR="001A498F" w:rsidRDefault="001A498F" w:rsidP="001A498F">
      <w:pPr>
        <w:pStyle w:val="NoSpacing"/>
        <w:jc w:val="both"/>
        <w:rPr>
          <w:rFonts w:ascii="HP Simplified" w:hAnsi="HP Simplified"/>
        </w:rPr>
      </w:pPr>
      <w:r>
        <w:rPr>
          <w:rFonts w:ascii="HP Simplified" w:hAnsi="HP Simplified"/>
        </w:rPr>
        <w:t xml:space="preserve">Under an infrequently used provision of the Design Review Advisory Board bylaw, the Board hears select public projects that have importance to the image and visual character of the Town. This meeting is under that proviso of the bylaw. As things progress, the project will return to DRAB to go through the formal permitting process. </w:t>
      </w:r>
    </w:p>
    <w:p w:rsidR="009B5AA9" w:rsidRDefault="009B5AA9" w:rsidP="001A498F">
      <w:pPr>
        <w:pStyle w:val="NoSpacing"/>
        <w:jc w:val="both"/>
        <w:rPr>
          <w:rFonts w:ascii="HP Simplified" w:hAnsi="HP Simplified"/>
        </w:rPr>
      </w:pPr>
    </w:p>
    <w:p w:rsidR="001A498F" w:rsidRDefault="001A498F" w:rsidP="001A498F">
      <w:pPr>
        <w:pStyle w:val="NoSpacing"/>
        <w:jc w:val="both"/>
        <w:rPr>
          <w:rFonts w:ascii="HP Simplified" w:hAnsi="HP Simplified"/>
        </w:rPr>
      </w:pPr>
      <w:r>
        <w:rPr>
          <w:rFonts w:ascii="HP Simplified" w:hAnsi="HP Simplified"/>
        </w:rPr>
        <w:t xml:space="preserve">Mr. Dore said </w:t>
      </w:r>
      <w:r w:rsidR="00DA2B23">
        <w:rPr>
          <w:rFonts w:ascii="HP Simplified" w:hAnsi="HP Simplified"/>
        </w:rPr>
        <w:t xml:space="preserve">they </w:t>
      </w:r>
      <w:r>
        <w:rPr>
          <w:rFonts w:ascii="HP Simplified" w:hAnsi="HP Simplified"/>
        </w:rPr>
        <w:t xml:space="preserve">were retained several months ago as the architect for the Public Safety (PSB) project. He enumerated his work in Dedham. The firm specializes public work, doing a lot of educational work, civic work, and public safety facilities. </w:t>
      </w:r>
      <w:r w:rsidR="009B5AA9">
        <w:rPr>
          <w:rFonts w:ascii="HP Simplified" w:hAnsi="HP Simplified"/>
        </w:rPr>
        <w:t xml:space="preserve">Various issues were reviewed in </w:t>
      </w:r>
      <w:r w:rsidR="003B39C4">
        <w:rPr>
          <w:rFonts w:ascii="HP Simplified" w:hAnsi="HP Simplified"/>
        </w:rPr>
        <w:t>conversations</w:t>
      </w:r>
      <w:r w:rsidR="009B5AA9">
        <w:rPr>
          <w:rFonts w:ascii="HP Simplified" w:hAnsi="HP Simplified"/>
        </w:rPr>
        <w:t xml:space="preserve"> with </w:t>
      </w:r>
      <w:r>
        <w:rPr>
          <w:rFonts w:ascii="HP Simplified" w:hAnsi="HP Simplified"/>
        </w:rPr>
        <w:t>Fire Chief William Spillane and Police Chief Michael D’Entremont</w:t>
      </w:r>
      <w:r w:rsidR="009B5AA9">
        <w:rPr>
          <w:rFonts w:ascii="HP Simplified" w:hAnsi="HP Simplified"/>
        </w:rPr>
        <w:t xml:space="preserve">, </w:t>
      </w:r>
      <w:r>
        <w:rPr>
          <w:rFonts w:ascii="HP Simplified" w:hAnsi="HP Simplified"/>
        </w:rPr>
        <w:t xml:space="preserve">and they have reached out to the Building Department, Department of Public Works, </w:t>
      </w:r>
      <w:r w:rsidR="009B5AA9">
        <w:rPr>
          <w:rFonts w:ascii="HP Simplified" w:hAnsi="HP Simplified"/>
        </w:rPr>
        <w:t xml:space="preserve">and </w:t>
      </w:r>
      <w:r>
        <w:rPr>
          <w:rFonts w:ascii="HP Simplified" w:hAnsi="HP Simplified"/>
        </w:rPr>
        <w:t>Facilities</w:t>
      </w:r>
      <w:r w:rsidR="009B5AA9">
        <w:rPr>
          <w:rFonts w:ascii="HP Simplified" w:hAnsi="HP Simplified"/>
        </w:rPr>
        <w:t>, and they</w:t>
      </w:r>
      <w:r>
        <w:rPr>
          <w:rFonts w:ascii="HP Simplified" w:hAnsi="HP Simplified"/>
        </w:rPr>
        <w:t xml:space="preserve"> will meet with the Planning Board at some point in the future. </w:t>
      </w:r>
    </w:p>
    <w:p w:rsidR="001A498F" w:rsidRDefault="001A498F" w:rsidP="001A498F">
      <w:pPr>
        <w:pStyle w:val="NoSpacing"/>
        <w:jc w:val="both"/>
        <w:rPr>
          <w:rFonts w:ascii="HP Simplified" w:hAnsi="HP Simplified"/>
        </w:rPr>
      </w:pPr>
    </w:p>
    <w:p w:rsidR="001A498F" w:rsidRDefault="001A498F" w:rsidP="001A498F">
      <w:pPr>
        <w:pStyle w:val="NoSpacing"/>
        <w:jc w:val="both"/>
        <w:rPr>
          <w:rFonts w:ascii="HP Simplified" w:hAnsi="HP Simplified"/>
        </w:rPr>
      </w:pPr>
      <w:r>
        <w:rPr>
          <w:rFonts w:ascii="HP Simplified" w:hAnsi="HP Simplified"/>
        </w:rPr>
        <w:t xml:space="preserve">The new PSB will be a little under 50,000 square feet. The Fire Station will continue to be operational </w:t>
      </w:r>
      <w:r w:rsidR="009B5AA9">
        <w:rPr>
          <w:rFonts w:ascii="HP Simplified" w:hAnsi="HP Simplified"/>
        </w:rPr>
        <w:t>during construction.</w:t>
      </w:r>
      <w:r>
        <w:rPr>
          <w:rFonts w:ascii="HP Simplified" w:hAnsi="HP Simplified"/>
        </w:rPr>
        <w:t xml:space="preserve"> </w:t>
      </w:r>
      <w:r w:rsidR="009B5AA9">
        <w:rPr>
          <w:rFonts w:ascii="HP Simplified" w:hAnsi="HP Simplified"/>
        </w:rPr>
        <w:t xml:space="preserve">Mr. Dore is </w:t>
      </w:r>
      <w:r>
        <w:rPr>
          <w:rFonts w:ascii="HP Simplified" w:hAnsi="HP Simplified"/>
        </w:rPr>
        <w:t>aware that there are a lot of old buildings, and there is a sentiment toward more traditional architecture than more progressive</w:t>
      </w:r>
      <w:r w:rsidR="009B5AA9">
        <w:rPr>
          <w:rFonts w:ascii="HP Simplified" w:hAnsi="HP Simplified"/>
        </w:rPr>
        <w:t>/</w:t>
      </w:r>
      <w:r>
        <w:rPr>
          <w:rFonts w:ascii="HP Simplified" w:hAnsi="HP Simplified"/>
        </w:rPr>
        <w:t xml:space="preserve">contemporary styles. </w:t>
      </w:r>
      <w:r w:rsidR="009B5AA9">
        <w:rPr>
          <w:rFonts w:ascii="HP Simplified" w:hAnsi="HP Simplified"/>
        </w:rPr>
        <w:t>T</w:t>
      </w:r>
      <w:r>
        <w:rPr>
          <w:rFonts w:ascii="HP Simplified" w:hAnsi="HP Simplified"/>
        </w:rPr>
        <w:t>his will be a civic building and will have a more utilitarian use and institutional elements</w:t>
      </w:r>
      <w:r w:rsidR="009B5AA9">
        <w:rPr>
          <w:rFonts w:ascii="HP Simplified" w:hAnsi="HP Simplified"/>
        </w:rPr>
        <w:t xml:space="preserve"> with </w:t>
      </w:r>
      <w:r>
        <w:rPr>
          <w:rFonts w:ascii="HP Simplified" w:hAnsi="HP Simplified"/>
        </w:rPr>
        <w:t>multiple levels of security within the facility.</w:t>
      </w:r>
      <w:r w:rsidR="00A3172F">
        <w:rPr>
          <w:rFonts w:ascii="HP Simplified" w:hAnsi="HP Simplified"/>
        </w:rPr>
        <w:t xml:space="preserve"> </w:t>
      </w:r>
      <w:r w:rsidR="00130357">
        <w:rPr>
          <w:rFonts w:ascii="HP Simplified" w:hAnsi="HP Simplified"/>
        </w:rPr>
        <w:t xml:space="preserve">He specifically cited </w:t>
      </w:r>
      <w:r>
        <w:rPr>
          <w:rFonts w:ascii="HP Simplified" w:hAnsi="HP Simplified"/>
        </w:rPr>
        <w:t xml:space="preserve">East Dedham’s cotton mills (now Stone Mill condominiums), which have mill building type windows mulled out, integration of materials with masonry and stone elements, and punched openings. The Schortmann </w:t>
      </w:r>
      <w:r w:rsidR="009B5AA9">
        <w:rPr>
          <w:rFonts w:ascii="HP Simplified" w:hAnsi="HP Simplified"/>
        </w:rPr>
        <w:t xml:space="preserve">building, designed </w:t>
      </w:r>
      <w:r>
        <w:rPr>
          <w:rFonts w:ascii="HP Simplified" w:hAnsi="HP Simplified"/>
        </w:rPr>
        <w:t>by H. H. Richardson, is ornamental with a lot of brownstone</w:t>
      </w:r>
      <w:r w:rsidR="006D1E11">
        <w:rPr>
          <w:rFonts w:ascii="HP Simplified" w:hAnsi="HP Simplified"/>
        </w:rPr>
        <w:t>; r</w:t>
      </w:r>
      <w:r>
        <w:rPr>
          <w:rFonts w:ascii="HP Simplified" w:hAnsi="HP Simplified"/>
        </w:rPr>
        <w:t xml:space="preserve">eplicating </w:t>
      </w:r>
      <w:r w:rsidR="006D1E11">
        <w:rPr>
          <w:rFonts w:ascii="HP Simplified" w:hAnsi="HP Simplified"/>
        </w:rPr>
        <w:t xml:space="preserve">this </w:t>
      </w:r>
      <w:r>
        <w:rPr>
          <w:rFonts w:ascii="HP Simplified" w:hAnsi="HP Simplified"/>
        </w:rPr>
        <w:t xml:space="preserve">would be cost-prohibitive. Next door to the proposed PSB is the Ames, which is undergoing renovation. It is on the National Register of Historic Places, and is part of the municipal complex. They do not necessarily want to mimic or replicate this building, although it must be integrated with the PSB. </w:t>
      </w:r>
    </w:p>
    <w:p w:rsidR="001A498F" w:rsidRDefault="001A498F" w:rsidP="001A498F">
      <w:pPr>
        <w:pStyle w:val="NoSpacing"/>
        <w:jc w:val="both"/>
        <w:rPr>
          <w:rFonts w:ascii="HP Simplified" w:hAnsi="HP Simplified"/>
        </w:rPr>
      </w:pPr>
    </w:p>
    <w:p w:rsidR="001A498F" w:rsidRDefault="00130357" w:rsidP="001A498F">
      <w:pPr>
        <w:pStyle w:val="NoSpacing"/>
        <w:jc w:val="both"/>
        <w:rPr>
          <w:rFonts w:ascii="HP Simplified" w:hAnsi="HP Simplified"/>
        </w:rPr>
      </w:pPr>
      <w:r>
        <w:rPr>
          <w:rFonts w:ascii="HP Simplified" w:hAnsi="HP Simplified"/>
        </w:rPr>
        <w:t xml:space="preserve">There have been lengthy discussions with the </w:t>
      </w:r>
      <w:r w:rsidR="001A498F">
        <w:rPr>
          <w:rFonts w:ascii="HP Simplified" w:hAnsi="HP Simplified"/>
        </w:rPr>
        <w:t>Fire and Police chiefs</w:t>
      </w:r>
      <w:r>
        <w:rPr>
          <w:rFonts w:ascii="HP Simplified" w:hAnsi="HP Simplified"/>
        </w:rPr>
        <w:t xml:space="preserve"> </w:t>
      </w:r>
      <w:r w:rsidR="001A498F">
        <w:rPr>
          <w:rFonts w:ascii="HP Simplified" w:hAnsi="HP Simplified"/>
        </w:rPr>
        <w:t xml:space="preserve">on what </w:t>
      </w:r>
      <w:r>
        <w:rPr>
          <w:rFonts w:ascii="HP Simplified" w:hAnsi="HP Simplified"/>
        </w:rPr>
        <w:t xml:space="preserve">occur </w:t>
      </w:r>
      <w:r w:rsidR="001A498F">
        <w:rPr>
          <w:rFonts w:ascii="HP Simplified" w:hAnsi="HP Simplified"/>
        </w:rPr>
        <w:t xml:space="preserve">in the building and what types and sizes of spaces </w:t>
      </w:r>
      <w:r>
        <w:rPr>
          <w:rFonts w:ascii="HP Simplified" w:hAnsi="HP Simplified"/>
        </w:rPr>
        <w:t>are</w:t>
      </w:r>
      <w:r w:rsidR="001A498F">
        <w:rPr>
          <w:rFonts w:ascii="HP Simplified" w:hAnsi="HP Simplified"/>
        </w:rPr>
        <w:t xml:space="preserve"> need</w:t>
      </w:r>
      <w:r>
        <w:rPr>
          <w:rFonts w:ascii="HP Simplified" w:hAnsi="HP Simplified"/>
        </w:rPr>
        <w:t xml:space="preserve">ed. </w:t>
      </w:r>
      <w:r w:rsidR="00034441">
        <w:rPr>
          <w:rFonts w:ascii="HP Simplified" w:hAnsi="HP Simplified"/>
        </w:rPr>
        <w:t xml:space="preserve">Apparatus bays will be on Bryant Street. </w:t>
      </w:r>
      <w:r>
        <w:rPr>
          <w:rFonts w:ascii="HP Simplified" w:hAnsi="HP Simplified"/>
        </w:rPr>
        <w:t>A</w:t>
      </w:r>
      <w:r w:rsidR="001A498F">
        <w:rPr>
          <w:rFonts w:ascii="HP Simplified" w:hAnsi="HP Simplified"/>
        </w:rPr>
        <w:t xml:space="preserve"> questionnaire went out to members of th</w:t>
      </w:r>
      <w:r>
        <w:rPr>
          <w:rFonts w:ascii="HP Simplified" w:hAnsi="HP Simplified"/>
        </w:rPr>
        <w:t>os</w:t>
      </w:r>
      <w:r w:rsidR="001A498F">
        <w:rPr>
          <w:rFonts w:ascii="HP Simplified" w:hAnsi="HP Simplified"/>
        </w:rPr>
        <w:t xml:space="preserve">e </w:t>
      </w:r>
      <w:r>
        <w:rPr>
          <w:rFonts w:ascii="HP Simplified" w:hAnsi="HP Simplified"/>
        </w:rPr>
        <w:t>d</w:t>
      </w:r>
      <w:r w:rsidR="001A498F">
        <w:rPr>
          <w:rFonts w:ascii="HP Simplified" w:hAnsi="HP Simplified"/>
        </w:rPr>
        <w:t>epartments to get everyone’s perspective</w:t>
      </w:r>
      <w:r>
        <w:rPr>
          <w:rFonts w:ascii="HP Simplified" w:hAnsi="HP Simplified"/>
        </w:rPr>
        <w:t>. O</w:t>
      </w:r>
      <w:r w:rsidR="001A498F">
        <w:rPr>
          <w:rFonts w:ascii="HP Simplified" w:hAnsi="HP Simplified"/>
        </w:rPr>
        <w:t>verlap or shared spaces were also discussed</w:t>
      </w:r>
      <w:r>
        <w:rPr>
          <w:rFonts w:ascii="HP Simplified" w:hAnsi="HP Simplified"/>
        </w:rPr>
        <w:t xml:space="preserve">; this will help </w:t>
      </w:r>
      <w:r w:rsidR="001A498F">
        <w:rPr>
          <w:rFonts w:ascii="HP Simplified" w:hAnsi="HP Simplified"/>
        </w:rPr>
        <w:t>determine the square footage and footprint of the building. A fairly significant parking analysis was done. Both facilities will require a significant amount of parking. They propose underground structured parking with roughly 88-90 spaces.</w:t>
      </w:r>
      <w:r>
        <w:rPr>
          <w:rFonts w:ascii="HP Simplified" w:hAnsi="HP Simplified"/>
        </w:rPr>
        <w:t xml:space="preserve"> The building </w:t>
      </w:r>
      <w:r w:rsidR="001A498F">
        <w:rPr>
          <w:rFonts w:ascii="HP Simplified" w:hAnsi="HP Simplified"/>
        </w:rPr>
        <w:t>seems to be in keeping</w:t>
      </w:r>
      <w:r>
        <w:rPr>
          <w:rFonts w:ascii="HP Simplified" w:hAnsi="HP Simplified"/>
        </w:rPr>
        <w:t xml:space="preserve"> with the neighborhood</w:t>
      </w:r>
      <w:r w:rsidR="001A498F">
        <w:rPr>
          <w:rFonts w:ascii="HP Simplified" w:hAnsi="HP Simplified"/>
        </w:rPr>
        <w:t xml:space="preserve"> from an overall mass perspective. </w:t>
      </w:r>
    </w:p>
    <w:p w:rsidR="001A498F" w:rsidRDefault="001A498F" w:rsidP="001A498F">
      <w:pPr>
        <w:pStyle w:val="NoSpacing"/>
        <w:jc w:val="both"/>
        <w:rPr>
          <w:rFonts w:ascii="HP Simplified" w:hAnsi="HP Simplified"/>
        </w:rPr>
      </w:pPr>
    </w:p>
    <w:p w:rsidR="001A498F" w:rsidRDefault="00130357" w:rsidP="001A498F">
      <w:pPr>
        <w:pStyle w:val="NoSpacing"/>
        <w:jc w:val="both"/>
        <w:rPr>
          <w:rFonts w:ascii="HP Simplified" w:hAnsi="HP Simplified"/>
        </w:rPr>
      </w:pPr>
      <w:r>
        <w:rPr>
          <w:rFonts w:ascii="HP Simplified" w:hAnsi="HP Simplified"/>
        </w:rPr>
        <w:t xml:space="preserve">Access and egress were discussed, </w:t>
      </w:r>
      <w:r w:rsidR="001A498F">
        <w:rPr>
          <w:rFonts w:ascii="HP Simplified" w:hAnsi="HP Simplified"/>
        </w:rPr>
        <w:t xml:space="preserve">particularly with </w:t>
      </w:r>
      <w:r>
        <w:rPr>
          <w:rFonts w:ascii="HP Simplified" w:hAnsi="HP Simplified"/>
        </w:rPr>
        <w:t>fire</w:t>
      </w:r>
      <w:r w:rsidR="00A3172F">
        <w:rPr>
          <w:rFonts w:ascii="HP Simplified" w:hAnsi="HP Simplified"/>
        </w:rPr>
        <w:t xml:space="preserve"> </w:t>
      </w:r>
      <w:r w:rsidR="001A498F">
        <w:rPr>
          <w:rFonts w:ascii="HP Simplified" w:hAnsi="HP Simplified"/>
        </w:rPr>
        <w:t>apparatus</w:t>
      </w:r>
      <w:r w:rsidR="00A3172F">
        <w:rPr>
          <w:rFonts w:ascii="HP Simplified" w:hAnsi="HP Simplified"/>
        </w:rPr>
        <w:t>.</w:t>
      </w:r>
      <w:r w:rsidR="001A498F">
        <w:rPr>
          <w:rFonts w:ascii="HP Simplified" w:hAnsi="HP Simplified"/>
        </w:rPr>
        <w:t xml:space="preserve"> </w:t>
      </w:r>
      <w:r>
        <w:rPr>
          <w:rFonts w:ascii="HP Simplified" w:hAnsi="HP Simplified"/>
        </w:rPr>
        <w:t>A civil engineer did a</w:t>
      </w:r>
      <w:r w:rsidR="001A498F">
        <w:rPr>
          <w:rFonts w:ascii="HP Simplified" w:hAnsi="HP Simplified"/>
        </w:rPr>
        <w:t>utoturns</w:t>
      </w:r>
      <w:r>
        <w:rPr>
          <w:rFonts w:ascii="HP Simplified" w:hAnsi="HP Simplified"/>
        </w:rPr>
        <w:t xml:space="preserve"> and they </w:t>
      </w:r>
      <w:r w:rsidR="001A498F">
        <w:rPr>
          <w:rFonts w:ascii="HP Simplified" w:hAnsi="HP Simplified"/>
        </w:rPr>
        <w:t xml:space="preserve">seemed to work. A traffic engineer analyzed the site, including the potential impacts associated with the intersections adjacent to and a bit outside the site. They will continue to look at this to determine whether upgrades will be required </w:t>
      </w:r>
      <w:r>
        <w:rPr>
          <w:rFonts w:ascii="HP Simplified" w:hAnsi="HP Simplified"/>
        </w:rPr>
        <w:t>because of traffic flow shift. I</w:t>
      </w:r>
      <w:r w:rsidR="001A498F">
        <w:rPr>
          <w:rFonts w:ascii="HP Simplified" w:hAnsi="HP Simplified"/>
        </w:rPr>
        <w:t xml:space="preserve">nterior spaces were evaluated, including egress to the site, parking, and mechanicals. </w:t>
      </w:r>
      <w:r>
        <w:rPr>
          <w:rFonts w:ascii="HP Simplified" w:hAnsi="HP Simplified"/>
        </w:rPr>
        <w:t xml:space="preserve"> </w:t>
      </w:r>
      <w:r w:rsidR="001A498F">
        <w:rPr>
          <w:rFonts w:ascii="HP Simplified" w:hAnsi="HP Simplified"/>
        </w:rPr>
        <w:t>It was suggested that the access be restricted so people will not cut corners and obtain a higher rate of speed</w:t>
      </w:r>
      <w:r>
        <w:rPr>
          <w:rFonts w:ascii="HP Simplified" w:hAnsi="HP Simplified"/>
        </w:rPr>
        <w:t xml:space="preserve">. They are working </w:t>
      </w:r>
      <w:r w:rsidR="001A498F">
        <w:rPr>
          <w:rFonts w:ascii="HP Simplified" w:hAnsi="HP Simplified"/>
        </w:rPr>
        <w:t>through different configurations to try to slow traffic</w:t>
      </w:r>
      <w:r w:rsidR="00A3172F">
        <w:rPr>
          <w:rFonts w:ascii="HP Simplified" w:hAnsi="HP Simplified"/>
        </w:rPr>
        <w:t xml:space="preserve"> down</w:t>
      </w:r>
      <w:r w:rsidR="001A498F">
        <w:rPr>
          <w:rFonts w:ascii="HP Simplified" w:hAnsi="HP Simplified"/>
        </w:rPr>
        <w:t>. The site can be entered off Bryant Street into a parking area</w:t>
      </w:r>
      <w:r w:rsidR="00034441">
        <w:rPr>
          <w:rFonts w:ascii="HP Simplified" w:hAnsi="HP Simplified"/>
        </w:rPr>
        <w:t>, allowing circulation to the entire campus</w:t>
      </w:r>
      <w:r w:rsidR="001A498F">
        <w:rPr>
          <w:rFonts w:ascii="HP Simplified" w:hAnsi="HP Simplified"/>
        </w:rPr>
        <w:t xml:space="preserve">. </w:t>
      </w:r>
      <w:r w:rsidR="00A3172F">
        <w:rPr>
          <w:rFonts w:ascii="HP Simplified" w:hAnsi="HP Simplified"/>
        </w:rPr>
        <w:t>There</w:t>
      </w:r>
      <w:r w:rsidR="001A498F">
        <w:rPr>
          <w:rFonts w:ascii="HP Simplified" w:hAnsi="HP Simplified"/>
        </w:rPr>
        <w:t xml:space="preserve"> are Sally ports </w:t>
      </w:r>
      <w:r w:rsidR="00A3172F">
        <w:rPr>
          <w:rFonts w:ascii="HP Simplified" w:hAnsi="HP Simplified"/>
        </w:rPr>
        <w:t xml:space="preserve">on Union Place </w:t>
      </w:r>
      <w:r w:rsidR="001A498F">
        <w:rPr>
          <w:rFonts w:ascii="HP Simplified" w:hAnsi="HP Simplified"/>
        </w:rPr>
        <w:t>that take vehicles down into the garage</w:t>
      </w:r>
      <w:r w:rsidR="00034441">
        <w:rPr>
          <w:rFonts w:ascii="HP Simplified" w:hAnsi="HP Simplified"/>
        </w:rPr>
        <w:t xml:space="preserve"> via a ramp</w:t>
      </w:r>
      <w:r w:rsidR="001A498F">
        <w:rPr>
          <w:rFonts w:ascii="HP Simplified" w:hAnsi="HP Simplified"/>
        </w:rPr>
        <w:t xml:space="preserve">. </w:t>
      </w:r>
      <w:r w:rsidR="00A3172F">
        <w:rPr>
          <w:rFonts w:ascii="HP Simplified" w:hAnsi="HP Simplified"/>
        </w:rPr>
        <w:t xml:space="preserve">There will be </w:t>
      </w:r>
      <w:r w:rsidR="001A498F">
        <w:rPr>
          <w:rFonts w:ascii="HP Simplified" w:hAnsi="HP Simplified"/>
        </w:rPr>
        <w:t>a security consultant on their team</w:t>
      </w:r>
      <w:r w:rsidR="003B39C4">
        <w:rPr>
          <w:rFonts w:ascii="HP Simplified" w:hAnsi="HP Simplified"/>
        </w:rPr>
        <w:t xml:space="preserve">. </w:t>
      </w:r>
      <w:r w:rsidR="00034441">
        <w:rPr>
          <w:rFonts w:ascii="HP Simplified" w:hAnsi="HP Simplified"/>
        </w:rPr>
        <w:t xml:space="preserve">Stairs and a handicapped accessible walkway will </w:t>
      </w:r>
      <w:r w:rsidR="001A498F">
        <w:rPr>
          <w:rFonts w:ascii="HP Simplified" w:hAnsi="HP Simplified"/>
        </w:rPr>
        <w:t>access the Ames</w:t>
      </w:r>
      <w:r w:rsidR="00034441">
        <w:rPr>
          <w:rFonts w:ascii="HP Simplified" w:hAnsi="HP Simplified"/>
        </w:rPr>
        <w:t>.</w:t>
      </w:r>
      <w:r w:rsidR="001A498F">
        <w:rPr>
          <w:rFonts w:ascii="HP Simplified" w:hAnsi="HP Simplified"/>
        </w:rPr>
        <w:t xml:space="preserve"> </w:t>
      </w:r>
      <w:r w:rsidR="00034441">
        <w:rPr>
          <w:rFonts w:ascii="HP Simplified" w:hAnsi="HP Simplified"/>
        </w:rPr>
        <w:t xml:space="preserve">Underground parking will be accessed via a </w:t>
      </w:r>
      <w:r w:rsidR="00A3172F">
        <w:rPr>
          <w:rFonts w:ascii="HP Simplified" w:hAnsi="HP Simplified"/>
        </w:rPr>
        <w:t xml:space="preserve">ramp into the </w:t>
      </w:r>
      <w:r w:rsidR="00034441">
        <w:rPr>
          <w:rFonts w:ascii="HP Simplified" w:hAnsi="HP Simplified"/>
        </w:rPr>
        <w:t xml:space="preserve">Public Safety building.  </w:t>
      </w:r>
      <w:r w:rsidR="001A498F">
        <w:rPr>
          <w:rFonts w:ascii="HP Simplified" w:hAnsi="HP Simplified"/>
        </w:rPr>
        <w:t xml:space="preserve">Landscaping was discussed, </w:t>
      </w:r>
      <w:r w:rsidR="00034441">
        <w:rPr>
          <w:rFonts w:ascii="HP Simplified" w:hAnsi="HP Simplified"/>
        </w:rPr>
        <w:t>including</w:t>
      </w:r>
      <w:r w:rsidR="001A498F">
        <w:rPr>
          <w:rFonts w:ascii="HP Simplified" w:hAnsi="HP Simplified"/>
        </w:rPr>
        <w:t xml:space="preserve"> an area on the Ames site along the back and side.  Some landscaping has limited flexibility </w:t>
      </w:r>
      <w:r w:rsidR="00034441">
        <w:rPr>
          <w:rFonts w:ascii="HP Simplified" w:hAnsi="HP Simplified"/>
        </w:rPr>
        <w:t>due to the parking garage, and there is</w:t>
      </w:r>
      <w:r w:rsidR="001A498F">
        <w:rPr>
          <w:rFonts w:ascii="HP Simplified" w:hAnsi="HP Simplified"/>
        </w:rPr>
        <w:t xml:space="preserve"> more flexibility on the top left side </w:t>
      </w:r>
      <w:r w:rsidR="00034441">
        <w:rPr>
          <w:rFonts w:ascii="HP Simplified" w:hAnsi="HP Simplified"/>
        </w:rPr>
        <w:t xml:space="preserve">because there is no underground parking. </w:t>
      </w:r>
    </w:p>
    <w:p w:rsidR="001A498F" w:rsidRDefault="001A498F" w:rsidP="001A498F">
      <w:pPr>
        <w:pStyle w:val="NoSpacing"/>
        <w:jc w:val="both"/>
        <w:rPr>
          <w:rFonts w:ascii="HP Simplified" w:hAnsi="HP Simplified"/>
        </w:rPr>
      </w:pPr>
    </w:p>
    <w:p w:rsidR="001A498F" w:rsidRDefault="001A498F" w:rsidP="001A498F">
      <w:pPr>
        <w:pStyle w:val="NoSpacing"/>
        <w:jc w:val="both"/>
        <w:rPr>
          <w:rFonts w:ascii="HP Simplified" w:hAnsi="HP Simplified"/>
        </w:rPr>
      </w:pPr>
      <w:r>
        <w:rPr>
          <w:rFonts w:ascii="HP Simplified" w:hAnsi="HP Simplified"/>
        </w:rPr>
        <w:t xml:space="preserve">They plan to do brick pavers. </w:t>
      </w:r>
      <w:r w:rsidR="00A3172F">
        <w:rPr>
          <w:rFonts w:ascii="HP Simplified" w:hAnsi="HP Simplified"/>
        </w:rPr>
        <w:t xml:space="preserve">Planters will need to be built </w:t>
      </w:r>
      <w:r>
        <w:rPr>
          <w:rFonts w:ascii="HP Simplified" w:hAnsi="HP Simplified"/>
        </w:rPr>
        <w:t xml:space="preserve">to accommodate trees. </w:t>
      </w:r>
      <w:r w:rsidR="00034441">
        <w:rPr>
          <w:rFonts w:ascii="HP Simplified" w:hAnsi="HP Simplified"/>
        </w:rPr>
        <w:t xml:space="preserve">Water from the parking area will be drained into </w:t>
      </w:r>
      <w:r>
        <w:rPr>
          <w:rFonts w:ascii="HP Simplified" w:hAnsi="HP Simplified"/>
        </w:rPr>
        <w:t xml:space="preserve">a rain garden. They have spoken with the </w:t>
      </w:r>
      <w:r w:rsidR="00034441">
        <w:rPr>
          <w:rFonts w:ascii="HP Simplified" w:hAnsi="HP Simplified"/>
        </w:rPr>
        <w:t>DPW about landscaping, and they want</w:t>
      </w:r>
      <w:r>
        <w:rPr>
          <w:rFonts w:ascii="HP Simplified" w:hAnsi="HP Simplified"/>
        </w:rPr>
        <w:t xml:space="preserve"> to make sure they are able to dump snow in this area. </w:t>
      </w:r>
      <w:r w:rsidR="00A3172F">
        <w:rPr>
          <w:rFonts w:ascii="HP Simplified" w:hAnsi="HP Simplified"/>
        </w:rPr>
        <w:t>They</w:t>
      </w:r>
      <w:r>
        <w:rPr>
          <w:rFonts w:ascii="HP Simplified" w:hAnsi="HP Simplified"/>
        </w:rPr>
        <w:t xml:space="preserve"> are approaching the project as a LEED Version 4 project, which is high for a fire and police station. Stormwater management will be a big part of this</w:t>
      </w:r>
      <w:r w:rsidR="00A3172F">
        <w:rPr>
          <w:rFonts w:ascii="HP Simplified" w:hAnsi="HP Simplified"/>
        </w:rPr>
        <w:t xml:space="preserve">. </w:t>
      </w:r>
      <w:r w:rsidR="00034441">
        <w:rPr>
          <w:rFonts w:ascii="HP Simplified" w:hAnsi="HP Simplified"/>
        </w:rPr>
        <w:t xml:space="preserve">A potential gazebo with seating may be in the green space at the corner. </w:t>
      </w:r>
      <w:r>
        <w:rPr>
          <w:rFonts w:ascii="HP Simplified" w:hAnsi="HP Simplified"/>
        </w:rPr>
        <w:t xml:space="preserve">Landscaping along Union Street will </w:t>
      </w:r>
      <w:r w:rsidR="00034441">
        <w:rPr>
          <w:rFonts w:ascii="HP Simplified" w:hAnsi="HP Simplified"/>
        </w:rPr>
        <w:t xml:space="preserve">have </w:t>
      </w:r>
      <w:r>
        <w:rPr>
          <w:rFonts w:ascii="HP Simplified" w:hAnsi="HP Simplified"/>
        </w:rPr>
        <w:t xml:space="preserve">trees along the </w:t>
      </w:r>
      <w:r w:rsidR="00A3172F">
        <w:rPr>
          <w:rFonts w:ascii="HP Simplified" w:hAnsi="HP Simplified"/>
        </w:rPr>
        <w:t xml:space="preserve">side and </w:t>
      </w:r>
      <w:r>
        <w:rPr>
          <w:rFonts w:ascii="HP Simplified" w:hAnsi="HP Simplified"/>
        </w:rPr>
        <w:t>screening material. The</w:t>
      </w:r>
      <w:r w:rsidR="00A3172F">
        <w:rPr>
          <w:rFonts w:ascii="HP Simplified" w:hAnsi="HP Simplified"/>
        </w:rPr>
        <w:t xml:space="preserve"> existing </w:t>
      </w:r>
      <w:r>
        <w:rPr>
          <w:rFonts w:ascii="HP Simplified" w:hAnsi="HP Simplified"/>
        </w:rPr>
        <w:t>arborvitae will be removed</w:t>
      </w:r>
      <w:r w:rsidR="00A3172F">
        <w:rPr>
          <w:rFonts w:ascii="HP Simplified" w:hAnsi="HP Simplified"/>
        </w:rPr>
        <w:t xml:space="preserve"> and s</w:t>
      </w:r>
      <w:r>
        <w:rPr>
          <w:rFonts w:ascii="HP Simplified" w:hAnsi="HP Simplified"/>
        </w:rPr>
        <w:t xml:space="preserve">omething similar will be planted along the edge. Mechanics will be screened.  They paid extra attention to locating the roof top units so </w:t>
      </w:r>
      <w:r w:rsidR="00034441">
        <w:rPr>
          <w:rFonts w:ascii="HP Simplified" w:hAnsi="HP Simplified"/>
        </w:rPr>
        <w:t xml:space="preserve">that they will not be prominent, and they </w:t>
      </w:r>
      <w:r>
        <w:rPr>
          <w:rFonts w:ascii="HP Simplified" w:hAnsi="HP Simplified"/>
        </w:rPr>
        <w:t>will provide screening</w:t>
      </w:r>
      <w:r w:rsidR="00034441">
        <w:rPr>
          <w:rFonts w:ascii="HP Simplified" w:hAnsi="HP Simplified"/>
        </w:rPr>
        <w:t xml:space="preserve">. </w:t>
      </w:r>
      <w:r>
        <w:rPr>
          <w:rFonts w:ascii="HP Simplified" w:hAnsi="HP Simplified"/>
        </w:rPr>
        <w:t xml:space="preserve"> </w:t>
      </w:r>
      <w:r w:rsidR="00A87F6D">
        <w:rPr>
          <w:rFonts w:ascii="HP Simplified" w:hAnsi="HP Simplified"/>
        </w:rPr>
        <w:t>Final sizing will be decided further in the project. They have tried to minimize the impact on the surrounding buildings.</w:t>
      </w:r>
    </w:p>
    <w:p w:rsidR="001A498F" w:rsidRDefault="001A498F" w:rsidP="001A498F">
      <w:pPr>
        <w:pStyle w:val="NoSpacing"/>
        <w:jc w:val="both"/>
        <w:rPr>
          <w:rFonts w:ascii="HP Simplified" w:hAnsi="HP Simplified"/>
        </w:rPr>
      </w:pPr>
    </w:p>
    <w:p w:rsidR="001A498F" w:rsidRDefault="00A3172F" w:rsidP="001A498F">
      <w:pPr>
        <w:pStyle w:val="NoSpacing"/>
        <w:jc w:val="both"/>
        <w:rPr>
          <w:rFonts w:ascii="HP Simplified" w:hAnsi="HP Simplified"/>
        </w:rPr>
      </w:pPr>
      <w:r>
        <w:rPr>
          <w:rFonts w:ascii="HP Simplified" w:hAnsi="HP Simplified"/>
        </w:rPr>
        <w:lastRenderedPageBreak/>
        <w:t>T</w:t>
      </w:r>
      <w:r w:rsidR="001A498F">
        <w:rPr>
          <w:rFonts w:ascii="HP Simplified" w:hAnsi="HP Simplified"/>
        </w:rPr>
        <w:t xml:space="preserve">he Board </w:t>
      </w:r>
      <w:r>
        <w:rPr>
          <w:rFonts w:ascii="HP Simplified" w:hAnsi="HP Simplified"/>
        </w:rPr>
        <w:t xml:space="preserve">reviewed </w:t>
      </w:r>
      <w:r w:rsidR="001A498F">
        <w:rPr>
          <w:rFonts w:ascii="HP Simplified" w:hAnsi="HP Simplified"/>
        </w:rPr>
        <w:t>elevations</w:t>
      </w:r>
      <w:r>
        <w:rPr>
          <w:rFonts w:ascii="HP Simplified" w:hAnsi="HP Simplified"/>
        </w:rPr>
        <w:t>,</w:t>
      </w:r>
      <w:r w:rsidR="001A498F">
        <w:rPr>
          <w:rFonts w:ascii="HP Simplified" w:hAnsi="HP Simplified"/>
        </w:rPr>
        <w:t xml:space="preserve"> the parking garage/basement</w:t>
      </w:r>
      <w:r>
        <w:rPr>
          <w:rFonts w:ascii="HP Simplified" w:hAnsi="HP Simplified"/>
        </w:rPr>
        <w:t>,</w:t>
      </w:r>
      <w:r w:rsidR="001A498F">
        <w:rPr>
          <w:rFonts w:ascii="HP Simplified" w:hAnsi="HP Simplified"/>
        </w:rPr>
        <w:t xml:space="preserve"> and the ramp into the parking garage. There are high security components to the building, but they have worked through that with the Police Chief to make sure they are able to get natural light into the building and accommodate all security issues. There will be security glass in high security area 8, and in some instances they will use film. They want to make sure that the fire station area is livable because shifts are for 24 hours. </w:t>
      </w:r>
      <w:r>
        <w:rPr>
          <w:rFonts w:ascii="HP Simplified" w:hAnsi="HP Simplified"/>
        </w:rPr>
        <w:t>T</w:t>
      </w:r>
      <w:r w:rsidR="001A498F">
        <w:rPr>
          <w:rFonts w:ascii="HP Simplified" w:hAnsi="HP Simplified"/>
        </w:rPr>
        <w:t>he views for each side of the building</w:t>
      </w:r>
      <w:r>
        <w:rPr>
          <w:rFonts w:ascii="HP Simplified" w:hAnsi="HP Simplified"/>
        </w:rPr>
        <w:t xml:space="preserve"> were explained</w:t>
      </w:r>
      <w:r w:rsidR="001A498F">
        <w:rPr>
          <w:rFonts w:ascii="HP Simplified" w:hAnsi="HP Simplified"/>
        </w:rPr>
        <w:t xml:space="preserve">. </w:t>
      </w:r>
      <w:r>
        <w:rPr>
          <w:rFonts w:ascii="HP Simplified" w:hAnsi="HP Simplified"/>
        </w:rPr>
        <w:t>The</w:t>
      </w:r>
      <w:r w:rsidR="001A498F">
        <w:rPr>
          <w:rFonts w:ascii="HP Simplified" w:hAnsi="HP Simplified"/>
        </w:rPr>
        <w:t xml:space="preserve"> outside of the building</w:t>
      </w:r>
      <w:r>
        <w:rPr>
          <w:rFonts w:ascii="HP Simplified" w:hAnsi="HP Simplified"/>
        </w:rPr>
        <w:t xml:space="preserve"> has a </w:t>
      </w:r>
      <w:r w:rsidR="001A498F">
        <w:rPr>
          <w:rFonts w:ascii="HP Simplified" w:hAnsi="HP Simplified"/>
        </w:rPr>
        <w:t>mill theme</w:t>
      </w:r>
      <w:r>
        <w:rPr>
          <w:rFonts w:ascii="HP Simplified" w:hAnsi="HP Simplified"/>
        </w:rPr>
        <w:t xml:space="preserve"> with </w:t>
      </w:r>
      <w:r w:rsidR="001A498F">
        <w:rPr>
          <w:rFonts w:ascii="HP Simplified" w:hAnsi="HP Simplified"/>
        </w:rPr>
        <w:t xml:space="preserve">roof edge details and fenestration. It </w:t>
      </w:r>
      <w:r w:rsidR="00034441">
        <w:rPr>
          <w:rFonts w:ascii="HP Simplified" w:hAnsi="HP Simplified"/>
        </w:rPr>
        <w:t xml:space="preserve">is more </w:t>
      </w:r>
      <w:r w:rsidR="001A498F">
        <w:rPr>
          <w:rFonts w:ascii="HP Simplified" w:hAnsi="HP Simplified"/>
        </w:rPr>
        <w:t xml:space="preserve">utilitarian </w:t>
      </w:r>
      <w:r w:rsidR="00034441">
        <w:rPr>
          <w:rFonts w:ascii="HP Simplified" w:hAnsi="HP Simplified"/>
        </w:rPr>
        <w:t>because it is a</w:t>
      </w:r>
      <w:r w:rsidR="001A498F">
        <w:rPr>
          <w:rFonts w:ascii="HP Simplified" w:hAnsi="HP Simplified"/>
        </w:rPr>
        <w:t xml:space="preserve"> civic building, not a residence. There will be two separate identities</w:t>
      </w:r>
      <w:r>
        <w:rPr>
          <w:rFonts w:ascii="HP Simplified" w:hAnsi="HP Simplified"/>
        </w:rPr>
        <w:t xml:space="preserve"> between the Ames and the PSB</w:t>
      </w:r>
      <w:r w:rsidR="001A498F">
        <w:rPr>
          <w:rFonts w:ascii="HP Simplified" w:hAnsi="HP Simplified"/>
        </w:rPr>
        <w:t xml:space="preserve">. The Fire Station is the brick component, and the Emergency Operations Center (EOC) and the Police Station on the right </w:t>
      </w:r>
      <w:r w:rsidR="00F25782">
        <w:rPr>
          <w:rFonts w:ascii="HP Simplified" w:hAnsi="HP Simplified"/>
        </w:rPr>
        <w:t xml:space="preserve">will have </w:t>
      </w:r>
      <w:r w:rsidR="001A498F">
        <w:rPr>
          <w:rFonts w:ascii="HP Simplified" w:hAnsi="HP Simplified"/>
        </w:rPr>
        <w:t xml:space="preserve">large stone to tie into the brick masonry. </w:t>
      </w:r>
      <w:r w:rsidR="00A87F6D">
        <w:rPr>
          <w:rFonts w:ascii="HP Simplified" w:hAnsi="HP Simplified"/>
        </w:rPr>
        <w:t xml:space="preserve">An example of a brick with iron spotting was shown that </w:t>
      </w:r>
      <w:r w:rsidR="001A498F">
        <w:rPr>
          <w:rFonts w:ascii="HP Simplified" w:hAnsi="HP Simplified"/>
        </w:rPr>
        <w:t xml:space="preserve">would give the building texture. </w:t>
      </w:r>
      <w:r w:rsidR="00A87F6D">
        <w:rPr>
          <w:rFonts w:ascii="HP Simplified" w:hAnsi="HP Simplified"/>
        </w:rPr>
        <w:t xml:space="preserve">Illumination at night is proposed to be </w:t>
      </w:r>
      <w:r w:rsidR="001A498F">
        <w:rPr>
          <w:rFonts w:ascii="HP Simplified" w:hAnsi="HP Simplified"/>
        </w:rPr>
        <w:t xml:space="preserve">back lit signage on the building.  </w:t>
      </w:r>
    </w:p>
    <w:p w:rsidR="001A498F" w:rsidRDefault="001A498F" w:rsidP="001A498F">
      <w:pPr>
        <w:pStyle w:val="NoSpacing"/>
        <w:jc w:val="both"/>
        <w:rPr>
          <w:rFonts w:ascii="HP Simplified" w:hAnsi="HP Simplified"/>
        </w:rPr>
      </w:pPr>
    </w:p>
    <w:p w:rsidR="001A498F" w:rsidRDefault="00A87F6D" w:rsidP="001A498F">
      <w:pPr>
        <w:pStyle w:val="NoSpacing"/>
        <w:jc w:val="both"/>
        <w:rPr>
          <w:rFonts w:ascii="HP Simplified" w:hAnsi="HP Simplified"/>
        </w:rPr>
      </w:pPr>
      <w:r>
        <w:rPr>
          <w:rFonts w:ascii="HP Simplified" w:hAnsi="HP Simplified"/>
        </w:rPr>
        <w:t>The Fire Department bays are 21 fee</w:t>
      </w:r>
      <w:r w:rsidR="001A498F">
        <w:rPr>
          <w:rFonts w:ascii="HP Simplified" w:hAnsi="HP Simplified"/>
        </w:rPr>
        <w:t>t high</w:t>
      </w:r>
      <w:r>
        <w:rPr>
          <w:rFonts w:ascii="HP Simplified" w:hAnsi="HP Simplified"/>
        </w:rPr>
        <w:t xml:space="preserve"> to accommodate</w:t>
      </w:r>
      <w:r w:rsidR="001A498F">
        <w:rPr>
          <w:rFonts w:ascii="HP Simplified" w:hAnsi="HP Simplified"/>
        </w:rPr>
        <w:t xml:space="preserve"> the fire truck plus the men manning the engine. There is structure and duct work as well. </w:t>
      </w:r>
      <w:r>
        <w:rPr>
          <w:rFonts w:ascii="HP Simplified" w:hAnsi="HP Simplified"/>
        </w:rPr>
        <w:t>The</w:t>
      </w:r>
      <w:r w:rsidR="001A498F">
        <w:rPr>
          <w:rFonts w:ascii="HP Simplified" w:hAnsi="HP Simplified"/>
        </w:rPr>
        <w:t xml:space="preserve"> 90 </w:t>
      </w:r>
      <w:r w:rsidR="00F25782">
        <w:rPr>
          <w:rFonts w:ascii="HP Simplified" w:hAnsi="HP Simplified"/>
        </w:rPr>
        <w:t xml:space="preserve">underground </w:t>
      </w:r>
      <w:r w:rsidR="001A498F">
        <w:rPr>
          <w:rFonts w:ascii="HP Simplified" w:hAnsi="HP Simplified"/>
        </w:rPr>
        <w:t xml:space="preserve">spaces will be </w:t>
      </w:r>
      <w:r>
        <w:rPr>
          <w:rFonts w:ascii="HP Simplified" w:hAnsi="HP Simplified"/>
        </w:rPr>
        <w:t xml:space="preserve">restricted to </w:t>
      </w:r>
      <w:r w:rsidR="001A498F">
        <w:rPr>
          <w:rFonts w:ascii="HP Simplified" w:hAnsi="HP Simplified"/>
        </w:rPr>
        <w:t xml:space="preserve">Fire and Police. </w:t>
      </w:r>
      <w:r w:rsidR="00F25782">
        <w:rPr>
          <w:rFonts w:ascii="HP Simplified" w:hAnsi="HP Simplified"/>
        </w:rPr>
        <w:t>S</w:t>
      </w:r>
      <w:r w:rsidR="001A498F">
        <w:rPr>
          <w:rFonts w:ascii="HP Simplified" w:hAnsi="HP Simplified"/>
        </w:rPr>
        <w:t xml:space="preserve">hift change alone can have 45+ vehicles, plus dispatch, administrative personnel, radar trailers, motorcycles, and off-shift personnel </w:t>
      </w:r>
      <w:r>
        <w:rPr>
          <w:rFonts w:ascii="HP Simplified" w:hAnsi="HP Simplified"/>
        </w:rPr>
        <w:t xml:space="preserve">who are </w:t>
      </w:r>
      <w:r w:rsidR="001A498F">
        <w:rPr>
          <w:rFonts w:ascii="HP Simplified" w:hAnsi="HP Simplified"/>
        </w:rPr>
        <w:t>leaving. The</w:t>
      </w:r>
      <w:r>
        <w:rPr>
          <w:rFonts w:ascii="HP Simplified" w:hAnsi="HP Simplified"/>
        </w:rPr>
        <w:t xml:space="preserve">re are </w:t>
      </w:r>
      <w:r w:rsidR="001A498F">
        <w:rPr>
          <w:rFonts w:ascii="HP Simplified" w:hAnsi="HP Simplified"/>
        </w:rPr>
        <w:t xml:space="preserve">accommodations for the trucks that the Fire and Police personnel use. The parking spaces are 9 feet. The Sally port doors are 10 feet high. </w:t>
      </w:r>
      <w:r>
        <w:rPr>
          <w:rFonts w:ascii="HP Simplified" w:hAnsi="HP Simplified"/>
        </w:rPr>
        <w:t>Once the traffic engineer completes his review, they will decide if</w:t>
      </w:r>
      <w:r w:rsidR="001A498F">
        <w:rPr>
          <w:rFonts w:ascii="HP Simplified" w:hAnsi="HP Simplified"/>
        </w:rPr>
        <w:t xml:space="preserve"> Union Place </w:t>
      </w:r>
      <w:r w:rsidR="00F25782">
        <w:rPr>
          <w:rFonts w:ascii="HP Simplified" w:hAnsi="HP Simplified"/>
        </w:rPr>
        <w:t xml:space="preserve">will be </w:t>
      </w:r>
      <w:r w:rsidR="001A498F">
        <w:rPr>
          <w:rFonts w:ascii="HP Simplified" w:hAnsi="HP Simplified"/>
        </w:rPr>
        <w:t xml:space="preserve">a two-way street. </w:t>
      </w:r>
      <w:r>
        <w:rPr>
          <w:rFonts w:ascii="HP Simplified" w:hAnsi="HP Simplified"/>
        </w:rPr>
        <w:t>Signage will be discussed at a later date.</w:t>
      </w:r>
    </w:p>
    <w:p w:rsidR="001A498F" w:rsidRDefault="001A498F" w:rsidP="001A498F">
      <w:pPr>
        <w:pStyle w:val="NoSpacing"/>
        <w:jc w:val="both"/>
        <w:rPr>
          <w:rFonts w:ascii="HP Simplified" w:hAnsi="HP Simplified"/>
        </w:rPr>
      </w:pPr>
    </w:p>
    <w:p w:rsidR="00A87F6D" w:rsidRDefault="00A87F6D" w:rsidP="00A87F6D">
      <w:pPr>
        <w:pStyle w:val="NoSpacing"/>
        <w:spacing w:line="360" w:lineRule="auto"/>
        <w:jc w:val="both"/>
        <w:rPr>
          <w:rFonts w:ascii="HP Simplified" w:hAnsi="HP Simplified"/>
        </w:rPr>
      </w:pPr>
      <w:r>
        <w:rPr>
          <w:rFonts w:ascii="HP Simplified" w:hAnsi="HP Simplified"/>
        </w:rPr>
        <w:t>Board Comments:</w:t>
      </w:r>
    </w:p>
    <w:p w:rsidR="001A498F" w:rsidRDefault="00A87F6D" w:rsidP="001A498F">
      <w:pPr>
        <w:pStyle w:val="NoSpacing"/>
        <w:jc w:val="both"/>
        <w:rPr>
          <w:rFonts w:ascii="HP Simplified" w:hAnsi="HP Simplified"/>
        </w:rPr>
      </w:pPr>
      <w:r>
        <w:rPr>
          <w:rFonts w:ascii="HP Simplified" w:hAnsi="HP Simplified"/>
        </w:rPr>
        <w:t xml:space="preserve">Mr. Gibson:  They tried to get as many spaces as possible outside and still </w:t>
      </w:r>
      <w:r w:rsidR="00F25782">
        <w:rPr>
          <w:rFonts w:ascii="HP Simplified" w:hAnsi="HP Simplified"/>
        </w:rPr>
        <w:t xml:space="preserve">have a </w:t>
      </w:r>
      <w:r w:rsidR="001A498F">
        <w:rPr>
          <w:rFonts w:ascii="HP Simplified" w:hAnsi="HP Simplified"/>
        </w:rPr>
        <w:t>green space component</w:t>
      </w:r>
      <w:r>
        <w:rPr>
          <w:rFonts w:ascii="HP Simplified" w:hAnsi="HP Simplified"/>
        </w:rPr>
        <w:t xml:space="preserve">, although there </w:t>
      </w:r>
      <w:r w:rsidR="001A498F">
        <w:rPr>
          <w:rFonts w:ascii="HP Simplified" w:hAnsi="HP Simplified"/>
        </w:rPr>
        <w:t xml:space="preserve">are issues with elevation. </w:t>
      </w:r>
      <w:r>
        <w:rPr>
          <w:rFonts w:ascii="HP Simplified" w:hAnsi="HP Simplified"/>
        </w:rPr>
        <w:t>This</w:t>
      </w:r>
      <w:r w:rsidR="001A498F">
        <w:rPr>
          <w:rFonts w:ascii="HP Simplified" w:hAnsi="HP Simplified"/>
        </w:rPr>
        <w:t xml:space="preserve"> </w:t>
      </w:r>
      <w:r w:rsidR="00F25782">
        <w:rPr>
          <w:rFonts w:ascii="HP Simplified" w:hAnsi="HP Simplified"/>
        </w:rPr>
        <w:t xml:space="preserve">will be one </w:t>
      </w:r>
      <w:r w:rsidR="001A498F">
        <w:rPr>
          <w:rFonts w:ascii="HP Simplified" w:hAnsi="HP Simplified"/>
        </w:rPr>
        <w:t xml:space="preserve">campus with the town hall, so this is an area that can be green space. If there is more than sufficient or sufficient parking underneath, they would have a lot of surface area covered by asphalt. Mr. Dore said that an issue that pre-dated them was being able to get as many parking spaces in there for </w:t>
      </w:r>
      <w:r w:rsidR="00F25782">
        <w:rPr>
          <w:rFonts w:ascii="HP Simplified" w:hAnsi="HP Simplified"/>
        </w:rPr>
        <w:t xml:space="preserve">the </w:t>
      </w:r>
      <w:r w:rsidR="001A498F">
        <w:rPr>
          <w:rFonts w:ascii="HP Simplified" w:hAnsi="HP Simplified"/>
        </w:rPr>
        <w:t>Ames</w:t>
      </w:r>
      <w:r w:rsidR="00F25782">
        <w:rPr>
          <w:rFonts w:ascii="HP Simplified" w:hAnsi="HP Simplified"/>
        </w:rPr>
        <w:t xml:space="preserve"> </w:t>
      </w:r>
      <w:r w:rsidR="001A498F">
        <w:rPr>
          <w:rFonts w:ascii="HP Simplified" w:hAnsi="HP Simplified"/>
        </w:rPr>
        <w:t xml:space="preserve">since the number of spaces there are deficient. They were charged with picking up more spaces that can be used, not just for the PSB, but for the Senior Center and Town Hall. They are able to accommodate most, if not all, of the parking for the PSB underground. There are 35 spaces above ground, and they expect that maybe 10, maximum, would be available for visitors and for any overflow from Town Hall. The extra spaces would be earmarked for Town Hall/Senior Center, but even then they are going to be deficient. </w:t>
      </w:r>
      <w:r w:rsidR="002B3343">
        <w:rPr>
          <w:rFonts w:ascii="HP Simplified" w:hAnsi="HP Simplified"/>
        </w:rPr>
        <w:t xml:space="preserve">The zoning requirement for parking could not be met even if there was no town hall. </w:t>
      </w:r>
      <w:r w:rsidR="001A498F">
        <w:rPr>
          <w:rFonts w:ascii="HP Simplified" w:hAnsi="HP Simplified"/>
        </w:rPr>
        <w:t>They will</w:t>
      </w:r>
      <w:r w:rsidR="00F25782">
        <w:rPr>
          <w:rFonts w:ascii="HP Simplified" w:hAnsi="HP Simplified"/>
        </w:rPr>
        <w:t xml:space="preserve"> work on this </w:t>
      </w:r>
      <w:r w:rsidR="001A498F">
        <w:rPr>
          <w:rFonts w:ascii="HP Simplified" w:hAnsi="HP Simplified"/>
        </w:rPr>
        <w:t xml:space="preserve">with the Planning Board. This </w:t>
      </w:r>
      <w:r w:rsidR="002B3343">
        <w:rPr>
          <w:rFonts w:ascii="HP Simplified" w:hAnsi="HP Simplified"/>
        </w:rPr>
        <w:t xml:space="preserve">plan is an attempt </w:t>
      </w:r>
      <w:r w:rsidR="001A498F">
        <w:rPr>
          <w:rFonts w:ascii="HP Simplified" w:hAnsi="HP Simplified"/>
        </w:rPr>
        <w:t xml:space="preserve">to estimate the number of spaces that can go there, and still have some green space. Mr. Gibson understood the desire for more parking, but from a campus perspective, there is space between the two buildings, and an opportunity for more green space or something that the community can use outside the Town Hall. </w:t>
      </w:r>
      <w:r w:rsidR="00F25782">
        <w:rPr>
          <w:rFonts w:ascii="HP Simplified" w:hAnsi="HP Simplified"/>
        </w:rPr>
        <w:t>He</w:t>
      </w:r>
      <w:r w:rsidR="001A498F">
        <w:rPr>
          <w:rFonts w:ascii="HP Simplified" w:hAnsi="HP Simplified"/>
        </w:rPr>
        <w:t xml:space="preserve"> said there is a lack of green space in Dedham Square in general. Being campus buildings, one would think that the site would be a place </w:t>
      </w:r>
      <w:r w:rsidR="00F25782">
        <w:rPr>
          <w:rFonts w:ascii="HP Simplified" w:hAnsi="HP Simplified"/>
        </w:rPr>
        <w:t xml:space="preserve">where it would </w:t>
      </w:r>
      <w:r w:rsidR="001A498F">
        <w:rPr>
          <w:rFonts w:ascii="HP Simplified" w:hAnsi="HP Simplified"/>
        </w:rPr>
        <w:t>be worthwhile to have some.  Mr. Dore said he would be happy with that</w:t>
      </w:r>
      <w:r w:rsidR="00F25782">
        <w:rPr>
          <w:rFonts w:ascii="HP Simplified" w:hAnsi="HP Simplified"/>
        </w:rPr>
        <w:t>, but f</w:t>
      </w:r>
      <w:r w:rsidR="001A498F">
        <w:rPr>
          <w:rFonts w:ascii="HP Simplified" w:hAnsi="HP Simplified"/>
        </w:rPr>
        <w:t>rom what they have heard, there may be a need for more parking. They are trying to balance the two. Mr. McCarthy said he understood them trying to balance the two sites and get some additional green space there. During the day</w:t>
      </w:r>
      <w:r w:rsidR="002B3343">
        <w:rPr>
          <w:rFonts w:ascii="HP Simplified" w:hAnsi="HP Simplified"/>
        </w:rPr>
        <w:t xml:space="preserve"> with this design, </w:t>
      </w:r>
      <w:r w:rsidR="001A498F">
        <w:rPr>
          <w:rFonts w:ascii="HP Simplified" w:hAnsi="HP Simplified"/>
        </w:rPr>
        <w:t xml:space="preserve">the Fire Department will exit onto Bryant Street.  </w:t>
      </w:r>
      <w:r w:rsidR="002B3343">
        <w:rPr>
          <w:rFonts w:ascii="HP Simplified" w:hAnsi="HP Simplified"/>
        </w:rPr>
        <w:t>Currently p</w:t>
      </w:r>
      <w:r w:rsidR="001A498F">
        <w:rPr>
          <w:rFonts w:ascii="HP Simplified" w:hAnsi="HP Simplified"/>
        </w:rPr>
        <w:t>eople park on the sidewalk</w:t>
      </w:r>
      <w:r w:rsidR="002B3343">
        <w:rPr>
          <w:rFonts w:ascii="HP Simplified" w:hAnsi="HP Simplified"/>
        </w:rPr>
        <w:t>s on both sides</w:t>
      </w:r>
      <w:r w:rsidR="001A498F">
        <w:rPr>
          <w:rFonts w:ascii="HP Simplified" w:hAnsi="HP Simplified"/>
        </w:rPr>
        <w:t xml:space="preserve"> to go to Vincenzo’s</w:t>
      </w:r>
      <w:r w:rsidR="002B3343">
        <w:rPr>
          <w:rFonts w:ascii="HP Simplified" w:hAnsi="HP Simplified"/>
        </w:rPr>
        <w:t>, the bank, or the hair salon</w:t>
      </w:r>
      <w:r w:rsidR="001A498F">
        <w:rPr>
          <w:rFonts w:ascii="HP Simplified" w:hAnsi="HP Simplified"/>
        </w:rPr>
        <w:t xml:space="preserve"> across the street. This </w:t>
      </w:r>
      <w:r w:rsidR="002B3343">
        <w:rPr>
          <w:rFonts w:ascii="HP Simplified" w:hAnsi="HP Simplified"/>
        </w:rPr>
        <w:t>c</w:t>
      </w:r>
      <w:r w:rsidR="001A498F">
        <w:rPr>
          <w:rFonts w:ascii="HP Simplified" w:hAnsi="HP Simplified"/>
        </w:rPr>
        <w:t>ould end up being two-way travel. It is good to get a sense of green space, but there is business parking on the site now. There cannot be parking on Bryant Street.</w:t>
      </w:r>
    </w:p>
    <w:p w:rsidR="001A498F" w:rsidRDefault="001A498F" w:rsidP="001A498F">
      <w:pPr>
        <w:pStyle w:val="NoSpacing"/>
        <w:jc w:val="both"/>
        <w:rPr>
          <w:rFonts w:ascii="HP Simplified" w:hAnsi="HP Simplified"/>
        </w:rPr>
      </w:pPr>
    </w:p>
    <w:p w:rsidR="001A498F" w:rsidRDefault="002B3343" w:rsidP="001A498F">
      <w:pPr>
        <w:pStyle w:val="NoSpacing"/>
        <w:jc w:val="both"/>
        <w:rPr>
          <w:rFonts w:ascii="HP Simplified" w:hAnsi="HP Simplified"/>
        </w:rPr>
      </w:pPr>
      <w:r>
        <w:rPr>
          <w:rFonts w:ascii="HP Simplified" w:hAnsi="HP Simplified"/>
        </w:rPr>
        <w:lastRenderedPageBreak/>
        <w:t>Mr. Gibson:  He</w:t>
      </w:r>
      <w:r w:rsidR="001A498F">
        <w:rPr>
          <w:rFonts w:ascii="HP Simplified" w:hAnsi="HP Simplified"/>
        </w:rPr>
        <w:t xml:space="preserve"> commented on the mill appearance of the building. He appreciated the modern kind of design and the loft or mill approach. He said that the pictures in the setting almost look a little </w:t>
      </w:r>
      <w:r w:rsidR="001A498F">
        <w:rPr>
          <w:rFonts w:ascii="HP Simplified" w:hAnsi="HP Simplified"/>
          <w:i/>
          <w:color w:val="FF0000"/>
        </w:rPr>
        <w:t>(</w:t>
      </w:r>
      <w:r w:rsidR="001A498F" w:rsidRPr="00F32D0C">
        <w:rPr>
          <w:rFonts w:ascii="HP Simplified" w:hAnsi="HP Simplified"/>
          <w:i/>
          <w:color w:val="FF0000"/>
        </w:rPr>
        <w:t>unintelligible</w:t>
      </w:r>
      <w:r w:rsidR="001A498F">
        <w:rPr>
          <w:rFonts w:ascii="HP Simplified" w:hAnsi="HP Simplified"/>
          <w:i/>
          <w:color w:val="FF0000"/>
        </w:rPr>
        <w:t>)</w:t>
      </w:r>
      <w:r w:rsidR="001A498F">
        <w:rPr>
          <w:rFonts w:ascii="HP Simplified" w:hAnsi="HP Simplified"/>
        </w:rPr>
        <w:t xml:space="preserve">. He said the windows are wonderful, but wondered if there is additional element that they could </w:t>
      </w:r>
      <w:r w:rsidR="001A498F">
        <w:rPr>
          <w:rFonts w:ascii="HP Simplified" w:hAnsi="HP Simplified"/>
          <w:i/>
          <w:color w:val="FF0000"/>
        </w:rPr>
        <w:t>(</w:t>
      </w:r>
      <w:r w:rsidR="001A498F" w:rsidRPr="00F32D0C">
        <w:rPr>
          <w:rFonts w:ascii="HP Simplified" w:hAnsi="HP Simplified"/>
          <w:i/>
          <w:color w:val="FF0000"/>
        </w:rPr>
        <w:t xml:space="preserve">mumbled </w:t>
      </w:r>
      <w:r w:rsidR="001A498F">
        <w:rPr>
          <w:rFonts w:ascii="HP Simplified" w:hAnsi="HP Simplified"/>
          <w:i/>
          <w:color w:val="FF0000"/>
        </w:rPr>
        <w:t xml:space="preserve">words, </w:t>
      </w:r>
      <w:r w:rsidR="001A498F" w:rsidRPr="00F32D0C">
        <w:rPr>
          <w:rFonts w:ascii="HP Simplified" w:hAnsi="HP Simplified"/>
          <w:i/>
          <w:color w:val="FF0000"/>
        </w:rPr>
        <w:t>unintelligible</w:t>
      </w:r>
      <w:r w:rsidR="001A498F">
        <w:rPr>
          <w:rFonts w:ascii="HP Simplified" w:hAnsi="HP Simplified"/>
          <w:i/>
          <w:color w:val="FF0000"/>
        </w:rPr>
        <w:t>)</w:t>
      </w:r>
      <w:r w:rsidR="001A498F" w:rsidRPr="00F32D0C">
        <w:rPr>
          <w:rFonts w:ascii="HP Simplified" w:hAnsi="HP Simplified"/>
          <w:i/>
          <w:color w:val="FF0000"/>
        </w:rPr>
        <w:t>.</w:t>
      </w:r>
      <w:r w:rsidR="001A498F">
        <w:rPr>
          <w:rFonts w:ascii="HP Simplified" w:hAnsi="HP Simplified"/>
        </w:rPr>
        <w:t xml:space="preserve"> Mr. Dore discussed deeper insets to get some shadow where the windows are. This was discussed in detail. </w:t>
      </w:r>
    </w:p>
    <w:p w:rsidR="001A498F" w:rsidRDefault="001A498F" w:rsidP="001A498F">
      <w:pPr>
        <w:pStyle w:val="NoSpacing"/>
        <w:jc w:val="both"/>
        <w:rPr>
          <w:rFonts w:ascii="HP Simplified" w:hAnsi="HP Simplified"/>
        </w:rPr>
      </w:pPr>
    </w:p>
    <w:p w:rsidR="001A498F" w:rsidRDefault="001A498F" w:rsidP="001A498F">
      <w:pPr>
        <w:pStyle w:val="NoSpacing"/>
        <w:jc w:val="both"/>
        <w:rPr>
          <w:rFonts w:ascii="HP Simplified" w:hAnsi="HP Simplified"/>
        </w:rPr>
      </w:pPr>
      <w:r>
        <w:rPr>
          <w:rFonts w:ascii="HP Simplified" w:hAnsi="HP Simplified"/>
        </w:rPr>
        <w:t>Mr. Haven</w:t>
      </w:r>
      <w:r w:rsidR="002B3343">
        <w:rPr>
          <w:rFonts w:ascii="HP Simplified" w:hAnsi="HP Simplified"/>
        </w:rPr>
        <w:t xml:space="preserve">:  He </w:t>
      </w:r>
      <w:r w:rsidR="00F25782">
        <w:rPr>
          <w:rFonts w:ascii="HP Simplified" w:hAnsi="HP Simplified"/>
        </w:rPr>
        <w:t>ag</w:t>
      </w:r>
      <w:r w:rsidR="002B3343">
        <w:rPr>
          <w:rFonts w:ascii="HP Simplified" w:hAnsi="HP Simplified"/>
        </w:rPr>
        <w:t xml:space="preserve">reed with comments on the brick, as </w:t>
      </w:r>
      <w:r>
        <w:rPr>
          <w:rFonts w:ascii="HP Simplified" w:hAnsi="HP Simplified"/>
        </w:rPr>
        <w:t xml:space="preserve">this portion of the building needs to have the next level of detailing and finish on it. He wondered if </w:t>
      </w:r>
      <w:r w:rsidR="00F25782">
        <w:rPr>
          <w:rFonts w:ascii="HP Simplified" w:hAnsi="HP Simplified"/>
        </w:rPr>
        <w:t xml:space="preserve">something could </w:t>
      </w:r>
      <w:r>
        <w:rPr>
          <w:rFonts w:ascii="HP Simplified" w:hAnsi="HP Simplified"/>
        </w:rPr>
        <w:t>break up the roof line or make the</w:t>
      </w:r>
      <w:r w:rsidR="00F25782">
        <w:rPr>
          <w:rFonts w:ascii="HP Simplified" w:hAnsi="HP Simplified"/>
        </w:rPr>
        <w:t xml:space="preserve"> two ends of the building </w:t>
      </w:r>
      <w:r>
        <w:rPr>
          <w:rFonts w:ascii="HP Simplified" w:hAnsi="HP Simplified"/>
        </w:rPr>
        <w:t>more prominent. It already breaks up the front façade with the projecting board. He was concerned that the windows might be cheapened</w:t>
      </w:r>
      <w:r w:rsidR="002B3343">
        <w:rPr>
          <w:rFonts w:ascii="HP Simplified" w:hAnsi="HP Simplified"/>
        </w:rPr>
        <w:t xml:space="preserve">; this </w:t>
      </w:r>
      <w:r>
        <w:rPr>
          <w:rFonts w:ascii="HP Simplified" w:hAnsi="HP Simplified"/>
        </w:rPr>
        <w:t>is not the look they want</w:t>
      </w:r>
      <w:r w:rsidR="002B3343">
        <w:rPr>
          <w:rFonts w:ascii="HP Simplified" w:hAnsi="HP Simplified"/>
        </w:rPr>
        <w:t xml:space="preserve"> and it will look artificial if not done right. </w:t>
      </w:r>
      <w:r>
        <w:rPr>
          <w:rFonts w:ascii="HP Simplified" w:hAnsi="HP Simplified"/>
        </w:rPr>
        <w:t xml:space="preserve">Mr. Dore </w:t>
      </w:r>
      <w:r w:rsidR="002B3343">
        <w:rPr>
          <w:rFonts w:ascii="HP Simplified" w:hAnsi="HP Simplified"/>
        </w:rPr>
        <w:t>looked</w:t>
      </w:r>
      <w:r>
        <w:rPr>
          <w:rFonts w:ascii="HP Simplified" w:hAnsi="HP Simplified"/>
        </w:rPr>
        <w:t xml:space="preserve"> period-type windows. </w:t>
      </w:r>
      <w:r w:rsidR="004718BD">
        <w:rPr>
          <w:rFonts w:ascii="HP Simplified" w:hAnsi="HP Simplified"/>
        </w:rPr>
        <w:t>The quality of the materials is important because this will be a</w:t>
      </w:r>
      <w:r>
        <w:rPr>
          <w:rFonts w:ascii="HP Simplified" w:hAnsi="HP Simplified"/>
        </w:rPr>
        <w:t xml:space="preserve"> 50-70 year building. This has been built into their budget. The building will be used and abused a lot over time, and they have not yet gotten into the level of detail required. With regard to the mill theme, Mr. Haven said </w:t>
      </w:r>
      <w:r w:rsidR="001D712F">
        <w:rPr>
          <w:rFonts w:ascii="HP Simplified" w:hAnsi="HP Simplified"/>
        </w:rPr>
        <w:t>that adding</w:t>
      </w:r>
      <w:r>
        <w:rPr>
          <w:rFonts w:ascii="HP Simplified" w:hAnsi="HP Simplified"/>
        </w:rPr>
        <w:t xml:space="preserve"> the next level</w:t>
      </w:r>
      <w:r w:rsidR="004718BD">
        <w:rPr>
          <w:rFonts w:ascii="HP Simplified" w:hAnsi="HP Simplified"/>
        </w:rPr>
        <w:t xml:space="preserve">, something like </w:t>
      </w:r>
      <w:r>
        <w:rPr>
          <w:rFonts w:ascii="HP Simplified" w:hAnsi="HP Simplified"/>
        </w:rPr>
        <w:t>H. H. Richardson’s building</w:t>
      </w:r>
      <w:r w:rsidR="004718BD">
        <w:rPr>
          <w:rFonts w:ascii="HP Simplified" w:hAnsi="HP Simplified"/>
        </w:rPr>
        <w:t>,</w:t>
      </w:r>
      <w:r>
        <w:rPr>
          <w:rFonts w:ascii="HP Simplified" w:hAnsi="HP Simplified"/>
        </w:rPr>
        <w:t xml:space="preserve"> will weave the two together. He</w:t>
      </w:r>
      <w:r w:rsidR="004718BD">
        <w:rPr>
          <w:rFonts w:ascii="HP Simplified" w:hAnsi="HP Simplified"/>
        </w:rPr>
        <w:t xml:space="preserve"> liked the material, but is concerned that </w:t>
      </w:r>
      <w:r>
        <w:rPr>
          <w:rFonts w:ascii="HP Simplified" w:hAnsi="HP Simplified"/>
        </w:rPr>
        <w:t xml:space="preserve">it will come across as looking like concrete or too cold to the public. </w:t>
      </w:r>
      <w:r w:rsidR="002B3343">
        <w:rPr>
          <w:rFonts w:ascii="HP Simplified" w:hAnsi="HP Simplified"/>
        </w:rPr>
        <w:t xml:space="preserve">The </w:t>
      </w:r>
      <w:r>
        <w:rPr>
          <w:rFonts w:ascii="HP Simplified" w:hAnsi="HP Simplified"/>
        </w:rPr>
        <w:t>blank wall is reading a little harsh right now. It works well for signage, but the way the building presents to the street makes it feel more fortress-like. There is no open glass feel until you turn the corner</w:t>
      </w:r>
      <w:r w:rsidR="004718BD">
        <w:rPr>
          <w:rFonts w:ascii="HP Simplified" w:hAnsi="HP Simplified"/>
        </w:rPr>
        <w:t xml:space="preserve">; most people will not </w:t>
      </w:r>
      <w:r>
        <w:rPr>
          <w:rFonts w:ascii="HP Simplified" w:hAnsi="HP Simplified"/>
        </w:rPr>
        <w:t xml:space="preserve">see this. </w:t>
      </w:r>
      <w:r w:rsidR="004718BD">
        <w:rPr>
          <w:rFonts w:ascii="HP Simplified" w:hAnsi="HP Simplified"/>
        </w:rPr>
        <w:t>He</w:t>
      </w:r>
      <w:r>
        <w:rPr>
          <w:rFonts w:ascii="HP Simplified" w:hAnsi="HP Simplified"/>
        </w:rPr>
        <w:t xml:space="preserve"> suggested clerestory windows</w:t>
      </w:r>
      <w:r w:rsidR="004718BD">
        <w:rPr>
          <w:rFonts w:ascii="HP Simplified" w:hAnsi="HP Simplified"/>
        </w:rPr>
        <w:t xml:space="preserve"> to the</w:t>
      </w:r>
      <w:r>
        <w:rPr>
          <w:rFonts w:ascii="HP Simplified" w:hAnsi="HP Simplified"/>
        </w:rPr>
        <w:t xml:space="preserve"> meeting room to give a level of privacy. Mr. Dore agreed, saying that on the back side of that wall, there will be full monitors. Mr. Haven thought that end of the building did look like a Police Station. </w:t>
      </w:r>
    </w:p>
    <w:p w:rsidR="001A498F" w:rsidRDefault="001A498F" w:rsidP="001A498F">
      <w:pPr>
        <w:pStyle w:val="NoSpacing"/>
        <w:jc w:val="both"/>
        <w:rPr>
          <w:rFonts w:ascii="HP Simplified" w:hAnsi="HP Simplified"/>
        </w:rPr>
      </w:pPr>
    </w:p>
    <w:p w:rsidR="001A498F" w:rsidRDefault="004718BD" w:rsidP="001A498F">
      <w:pPr>
        <w:pStyle w:val="NoSpacing"/>
        <w:jc w:val="both"/>
        <w:rPr>
          <w:rFonts w:ascii="HP Simplified" w:hAnsi="HP Simplified"/>
        </w:rPr>
      </w:pPr>
      <w:r>
        <w:rPr>
          <w:rFonts w:ascii="HP Simplified" w:hAnsi="HP Simplified"/>
        </w:rPr>
        <w:t xml:space="preserve">Materials, colors, and size of the brick were discussed. </w:t>
      </w:r>
      <w:r w:rsidR="001A498F">
        <w:rPr>
          <w:rFonts w:ascii="HP Simplified" w:hAnsi="HP Simplified"/>
        </w:rPr>
        <w:t>Mr. Dore they want to be sure that people are comfortable with the materials</w:t>
      </w:r>
      <w:r w:rsidR="002B3343">
        <w:rPr>
          <w:rFonts w:ascii="HP Simplified" w:hAnsi="HP Simplified"/>
        </w:rPr>
        <w:t xml:space="preserve">. </w:t>
      </w:r>
      <w:r w:rsidR="001A498F">
        <w:rPr>
          <w:rFonts w:ascii="HP Simplified" w:hAnsi="HP Simplified"/>
        </w:rPr>
        <w:t xml:space="preserve">They want to be sensitive to the end-users and their goals as well. They are balancing similar, yet very different functions within the same </w:t>
      </w:r>
      <w:r>
        <w:rPr>
          <w:rFonts w:ascii="HP Simplified" w:hAnsi="HP Simplified"/>
        </w:rPr>
        <w:t>building</w:t>
      </w:r>
      <w:r w:rsidR="001A498F">
        <w:rPr>
          <w:rFonts w:ascii="HP Simplified" w:hAnsi="HP Simplified"/>
        </w:rPr>
        <w:t>. At the next visit, they will obtain some imagery and more detail to clarify things like window systems, etc.</w:t>
      </w:r>
      <w:r>
        <w:rPr>
          <w:rFonts w:ascii="HP Simplified" w:hAnsi="HP Simplified"/>
        </w:rPr>
        <w:t xml:space="preserve"> Tonight’s meeting </w:t>
      </w:r>
      <w:r w:rsidR="002B3343">
        <w:rPr>
          <w:rFonts w:ascii="HP Simplified" w:hAnsi="HP Simplified"/>
        </w:rPr>
        <w:t xml:space="preserve">is to listen and get feedback. </w:t>
      </w:r>
      <w:r w:rsidR="001A498F">
        <w:rPr>
          <w:rFonts w:ascii="HP Simplified" w:hAnsi="HP Simplified"/>
        </w:rPr>
        <w:t>Mr. McCarthy said that these plans ended up on social media. He read some of the comments to get an idea of how the mill theme was received</w:t>
      </w:r>
      <w:r w:rsidR="002B3343">
        <w:rPr>
          <w:rFonts w:ascii="HP Simplified" w:hAnsi="HP Simplified"/>
        </w:rPr>
        <w:t>; f</w:t>
      </w:r>
      <w:r w:rsidR="001A498F">
        <w:rPr>
          <w:rFonts w:ascii="HP Simplified" w:hAnsi="HP Simplified"/>
        </w:rPr>
        <w:t xml:space="preserve">eedback was not positive. The theme is not going to harm the Square, although some of the comments were that it is not going to fit. The steering committee is working on design guidelines for the Square, and the whole topic of building design is an open discussion point. </w:t>
      </w:r>
      <w:r w:rsidR="001D712F">
        <w:rPr>
          <w:rFonts w:ascii="HP Simplified" w:hAnsi="HP Simplified"/>
        </w:rPr>
        <w:t>Going</w:t>
      </w:r>
      <w:r w:rsidR="001A498F">
        <w:rPr>
          <w:rFonts w:ascii="HP Simplified" w:hAnsi="HP Simplified"/>
        </w:rPr>
        <w:t xml:space="preserve"> through this process simultaneously is not a bad thing, </w:t>
      </w:r>
      <w:r w:rsidR="002B3343">
        <w:rPr>
          <w:rFonts w:ascii="HP Simplified" w:hAnsi="HP Simplified"/>
        </w:rPr>
        <w:t xml:space="preserve">and there </w:t>
      </w:r>
      <w:r w:rsidR="001A498F">
        <w:rPr>
          <w:rFonts w:ascii="HP Simplified" w:hAnsi="HP Simplified"/>
        </w:rPr>
        <w:t xml:space="preserve">are a variety of opinions as to how a building in the Square should be done. He is not sure a consensus will be reached. </w:t>
      </w:r>
    </w:p>
    <w:p w:rsidR="001A498F" w:rsidRDefault="001A498F" w:rsidP="001A498F">
      <w:pPr>
        <w:pStyle w:val="NoSpacing"/>
        <w:jc w:val="both"/>
        <w:rPr>
          <w:rFonts w:ascii="HP Simplified" w:hAnsi="HP Simplified"/>
        </w:rPr>
      </w:pPr>
    </w:p>
    <w:p w:rsidR="001A498F" w:rsidRDefault="001A498F" w:rsidP="001A498F">
      <w:pPr>
        <w:pStyle w:val="NoSpacing"/>
        <w:jc w:val="both"/>
        <w:rPr>
          <w:rFonts w:ascii="HP Simplified" w:hAnsi="HP Simplified"/>
        </w:rPr>
      </w:pPr>
      <w:r>
        <w:rPr>
          <w:rFonts w:ascii="HP Simplified" w:hAnsi="HP Simplified"/>
        </w:rPr>
        <w:t xml:space="preserve">Mr. Haven said he thought people would want it to be more traditional, like the Ames building. The mill concept and other options were explored. He asked Mr. Dore what the ultimate decision was with the mill concept vs. something more traditional. Mr. Dore said he thought the mill theme was traditional. They do not want to be in competition with the Ames architecturally. From a budget perspective, they cannot recreate an H. H. Richardson building. They looked at the Petruzziello building with its tower, and questioned whether they want the PSB to be in direct competition with </w:t>
      </w:r>
      <w:r w:rsidR="00013EAA">
        <w:rPr>
          <w:rFonts w:ascii="HP Simplified" w:hAnsi="HP Simplified"/>
        </w:rPr>
        <w:t>it</w:t>
      </w:r>
      <w:r>
        <w:rPr>
          <w:rFonts w:ascii="HP Simplified" w:hAnsi="HP Simplified"/>
        </w:rPr>
        <w:t xml:space="preserve">.  Mr. Haven said this is clear on their renderings. </w:t>
      </w:r>
    </w:p>
    <w:p w:rsidR="001A498F" w:rsidRDefault="001A498F" w:rsidP="001A498F">
      <w:pPr>
        <w:pStyle w:val="NoSpacing"/>
        <w:jc w:val="both"/>
        <w:rPr>
          <w:rFonts w:ascii="HP Simplified" w:hAnsi="HP Simplified"/>
        </w:rPr>
      </w:pPr>
    </w:p>
    <w:p w:rsidR="001A498F" w:rsidRDefault="00013EAA" w:rsidP="001A498F">
      <w:pPr>
        <w:pStyle w:val="NoSpacing"/>
        <w:jc w:val="both"/>
        <w:rPr>
          <w:rFonts w:ascii="HP Simplified" w:hAnsi="HP Simplified"/>
        </w:rPr>
      </w:pPr>
      <w:r>
        <w:rPr>
          <w:rFonts w:ascii="HP Simplified" w:hAnsi="HP Simplified"/>
        </w:rPr>
        <w:t>Two different lan</w:t>
      </w:r>
      <w:r w:rsidR="00DB7D03">
        <w:rPr>
          <w:rFonts w:ascii="HP Simplified" w:hAnsi="HP Simplified"/>
        </w:rPr>
        <w:t xml:space="preserve">dscape architects will </w:t>
      </w:r>
      <w:r w:rsidR="001A498F">
        <w:rPr>
          <w:rFonts w:ascii="HP Simplified" w:hAnsi="HP Simplified"/>
        </w:rPr>
        <w:t xml:space="preserve">work side by side. Mr. Brown will not mimic the landscaping on the Ames side, but </w:t>
      </w:r>
      <w:r>
        <w:rPr>
          <w:rFonts w:ascii="HP Simplified" w:hAnsi="HP Simplified"/>
        </w:rPr>
        <w:t>t</w:t>
      </w:r>
      <w:r w:rsidR="001A498F">
        <w:rPr>
          <w:rFonts w:ascii="HP Simplified" w:hAnsi="HP Simplified"/>
        </w:rPr>
        <w:t>he</w:t>
      </w:r>
      <w:r>
        <w:rPr>
          <w:rFonts w:ascii="HP Simplified" w:hAnsi="HP Simplified"/>
        </w:rPr>
        <w:t xml:space="preserve">re should be a </w:t>
      </w:r>
      <w:r w:rsidR="001A498F">
        <w:rPr>
          <w:rFonts w:ascii="HP Simplified" w:hAnsi="HP Simplified"/>
        </w:rPr>
        <w:t>cohesive aspect to it</w:t>
      </w:r>
      <w:r w:rsidR="00DB7D03">
        <w:rPr>
          <w:rFonts w:ascii="HP Simplified" w:hAnsi="HP Simplified"/>
        </w:rPr>
        <w:t xml:space="preserve">. </w:t>
      </w:r>
      <w:r>
        <w:rPr>
          <w:rFonts w:ascii="HP Simplified" w:hAnsi="HP Simplified"/>
        </w:rPr>
        <w:t>The</w:t>
      </w:r>
      <w:r w:rsidR="001A498F">
        <w:rPr>
          <w:rFonts w:ascii="HP Simplified" w:hAnsi="HP Simplified"/>
        </w:rPr>
        <w:t xml:space="preserve"> sidewalk in front of the Ames has been pulled in from the street, whereas the PSB will be right on the street. </w:t>
      </w:r>
      <w:r>
        <w:rPr>
          <w:rFonts w:ascii="HP Simplified" w:hAnsi="HP Simplified"/>
        </w:rPr>
        <w:t xml:space="preserve">Site lighting and furniture were discussed to try to tie the </w:t>
      </w:r>
      <w:r w:rsidR="001A498F">
        <w:rPr>
          <w:rFonts w:ascii="HP Simplified" w:hAnsi="HP Simplified"/>
        </w:rPr>
        <w:t xml:space="preserve">two buildings together. </w:t>
      </w:r>
      <w:r>
        <w:rPr>
          <w:rFonts w:ascii="HP Simplified" w:hAnsi="HP Simplified"/>
        </w:rPr>
        <w:t xml:space="preserve">Mr. Dore </w:t>
      </w:r>
      <w:r w:rsidR="001A498F">
        <w:rPr>
          <w:rFonts w:ascii="HP Simplified" w:hAnsi="HP Simplified"/>
        </w:rPr>
        <w:t xml:space="preserve">had a discussion </w:t>
      </w:r>
      <w:r w:rsidR="001A498F">
        <w:rPr>
          <w:rFonts w:ascii="HP Simplified" w:hAnsi="HP Simplified"/>
        </w:rPr>
        <w:lastRenderedPageBreak/>
        <w:t xml:space="preserve">with Joe Flanagan, Director of the Department of Public Works, about trying to bring in, from a sidewalk perspective, concrete pads and bricks. </w:t>
      </w:r>
    </w:p>
    <w:p w:rsidR="001A498F" w:rsidRPr="00134B0A" w:rsidRDefault="001A498F" w:rsidP="001A498F">
      <w:pPr>
        <w:pStyle w:val="NoSpacing"/>
        <w:jc w:val="both"/>
        <w:rPr>
          <w:rFonts w:ascii="HP Simplified" w:hAnsi="HP Simplified"/>
        </w:rPr>
      </w:pPr>
    </w:p>
    <w:p w:rsidR="001A498F" w:rsidRDefault="001A498F" w:rsidP="001A498F">
      <w:pPr>
        <w:pStyle w:val="NoSpacing"/>
        <w:jc w:val="both"/>
        <w:rPr>
          <w:rFonts w:ascii="HP Simplified" w:hAnsi="HP Simplified"/>
        </w:rPr>
      </w:pPr>
      <w:r>
        <w:rPr>
          <w:rFonts w:ascii="HP Simplified" w:hAnsi="HP Simplified"/>
        </w:rPr>
        <w:t>Mr. Corey</w:t>
      </w:r>
      <w:r w:rsidR="00DB7D03">
        <w:rPr>
          <w:rFonts w:ascii="HP Simplified" w:hAnsi="HP Simplified"/>
        </w:rPr>
        <w:t xml:space="preserve">:  He </w:t>
      </w:r>
      <w:r>
        <w:rPr>
          <w:rFonts w:ascii="HP Simplified" w:hAnsi="HP Simplified"/>
        </w:rPr>
        <w:t xml:space="preserve">asked the Police Chief what the Police Station </w:t>
      </w:r>
      <w:r w:rsidR="00DB7D03">
        <w:rPr>
          <w:rFonts w:ascii="HP Simplified" w:hAnsi="HP Simplified"/>
        </w:rPr>
        <w:t>sh</w:t>
      </w:r>
      <w:r>
        <w:rPr>
          <w:rFonts w:ascii="HP Simplified" w:hAnsi="HP Simplified"/>
        </w:rPr>
        <w:t>ould look like</w:t>
      </w:r>
      <w:r w:rsidR="000151B1">
        <w:rPr>
          <w:rFonts w:ascii="HP Simplified" w:hAnsi="HP Simplified"/>
        </w:rPr>
        <w:t xml:space="preserve">, saying that the current building looks like a house in Dedham Square. The Chief said the building </w:t>
      </w:r>
      <w:r>
        <w:rPr>
          <w:rFonts w:ascii="HP Simplified" w:hAnsi="HP Simplified"/>
        </w:rPr>
        <w:t xml:space="preserve">can be made to look like what </w:t>
      </w:r>
      <w:r w:rsidR="00DB7D03">
        <w:rPr>
          <w:rFonts w:ascii="HP Simplified" w:hAnsi="HP Simplified"/>
        </w:rPr>
        <w:t xml:space="preserve">he wants. </w:t>
      </w:r>
      <w:bookmarkStart w:id="0" w:name="_GoBack"/>
      <w:bookmarkEnd w:id="0"/>
      <w:r>
        <w:rPr>
          <w:rFonts w:ascii="HP Simplified" w:hAnsi="HP Simplified"/>
        </w:rPr>
        <w:t>Chief D’Entremont said the important thing is that it is recognized as a police station</w:t>
      </w:r>
      <w:r w:rsidR="00DB7D03">
        <w:rPr>
          <w:rFonts w:ascii="HP Simplified" w:hAnsi="HP Simplified"/>
        </w:rPr>
        <w:t>; signage could</w:t>
      </w:r>
      <w:r>
        <w:rPr>
          <w:rFonts w:ascii="HP Simplified" w:hAnsi="HP Simplified"/>
        </w:rPr>
        <w:t xml:space="preserve"> take care of that. The only thing was that the front wall </w:t>
      </w:r>
      <w:r>
        <w:rPr>
          <w:rFonts w:ascii="HP Simplified" w:hAnsi="HP Simplified"/>
          <w:i/>
          <w:color w:val="FF0000"/>
        </w:rPr>
        <w:t>(unintelligible – Chief was either too far away from microphone or spoke too softly)</w:t>
      </w:r>
      <w:r>
        <w:rPr>
          <w:rFonts w:ascii="HP Simplified" w:hAnsi="HP Simplified"/>
        </w:rPr>
        <w:t xml:space="preserve">. The font of the letters need to be changed </w:t>
      </w:r>
      <w:r>
        <w:rPr>
          <w:rFonts w:ascii="HP Simplified" w:hAnsi="HP Simplified"/>
          <w:i/>
          <w:color w:val="FF0000"/>
        </w:rPr>
        <w:t>(unintelligible – Chief was either too far away from microphone or spoke too softly)</w:t>
      </w:r>
      <w:r>
        <w:rPr>
          <w:rFonts w:ascii="HP Simplified" w:hAnsi="HP Simplified"/>
        </w:rPr>
        <w:t xml:space="preserve">. </w:t>
      </w:r>
      <w:r w:rsidR="00013EAA">
        <w:rPr>
          <w:rFonts w:ascii="HP Simplified" w:hAnsi="HP Simplified"/>
        </w:rPr>
        <w:t>Mr. Dore</w:t>
      </w:r>
      <w:r>
        <w:rPr>
          <w:rFonts w:ascii="HP Simplified" w:hAnsi="HP Simplified"/>
        </w:rPr>
        <w:t xml:space="preserve"> toured 12-13 police facilities, and the majority were brick. The front of th</w:t>
      </w:r>
      <w:r w:rsidR="00DB7D03">
        <w:rPr>
          <w:rFonts w:ascii="HP Simplified" w:hAnsi="HP Simplified"/>
        </w:rPr>
        <w:t>e</w:t>
      </w:r>
      <w:r>
        <w:rPr>
          <w:rFonts w:ascii="HP Simplified" w:hAnsi="HP Simplified"/>
        </w:rPr>
        <w:t xml:space="preserve"> building could be dressed up, and it would change significantly. </w:t>
      </w:r>
      <w:r w:rsidR="00013EAA">
        <w:rPr>
          <w:rFonts w:ascii="HP Simplified" w:hAnsi="HP Simplified"/>
        </w:rPr>
        <w:t>T</w:t>
      </w:r>
      <w:r>
        <w:rPr>
          <w:rFonts w:ascii="HP Simplified" w:hAnsi="HP Simplified"/>
        </w:rPr>
        <w:t>here is a seal on the current station</w:t>
      </w:r>
      <w:r w:rsidR="00DB7D03">
        <w:rPr>
          <w:rFonts w:ascii="HP Simplified" w:hAnsi="HP Simplified"/>
        </w:rPr>
        <w:t xml:space="preserve"> that could be brought in. </w:t>
      </w:r>
      <w:r w:rsidR="00013EAA">
        <w:rPr>
          <w:rFonts w:ascii="HP Simplified" w:hAnsi="HP Simplified"/>
        </w:rPr>
        <w:t>They</w:t>
      </w:r>
      <w:r>
        <w:rPr>
          <w:rFonts w:ascii="HP Simplified" w:hAnsi="HP Simplified"/>
        </w:rPr>
        <w:t xml:space="preserve"> are trying to strike a balance between </w:t>
      </w:r>
      <w:r w:rsidR="00013EAA">
        <w:rPr>
          <w:rFonts w:ascii="HP Simplified" w:hAnsi="HP Simplified"/>
        </w:rPr>
        <w:t xml:space="preserve">a </w:t>
      </w:r>
      <w:r>
        <w:rPr>
          <w:rFonts w:ascii="HP Simplified" w:hAnsi="HP Simplified"/>
        </w:rPr>
        <w:t xml:space="preserve">civic </w:t>
      </w:r>
      <w:r w:rsidR="00013EAA">
        <w:rPr>
          <w:rFonts w:ascii="HP Simplified" w:hAnsi="HP Simplified"/>
        </w:rPr>
        <w:t>appearance</w:t>
      </w:r>
      <w:r>
        <w:rPr>
          <w:rFonts w:ascii="HP Simplified" w:hAnsi="HP Simplified"/>
        </w:rPr>
        <w:t xml:space="preserve"> and making it warm. There are also a couple o</w:t>
      </w:r>
      <w:r w:rsidR="00013EAA">
        <w:rPr>
          <w:rFonts w:ascii="HP Simplified" w:hAnsi="HP Simplified"/>
        </w:rPr>
        <w:t xml:space="preserve">f memorials on the fire station that must be </w:t>
      </w:r>
      <w:r>
        <w:rPr>
          <w:rFonts w:ascii="HP Simplified" w:hAnsi="HP Simplified"/>
        </w:rPr>
        <w:t xml:space="preserve">brought to the new building. </w:t>
      </w:r>
    </w:p>
    <w:p w:rsidR="001A498F" w:rsidRDefault="001A498F" w:rsidP="001A498F">
      <w:pPr>
        <w:pStyle w:val="NoSpacing"/>
        <w:jc w:val="both"/>
        <w:rPr>
          <w:rFonts w:ascii="HP Simplified" w:hAnsi="HP Simplified"/>
        </w:rPr>
      </w:pPr>
    </w:p>
    <w:p w:rsidR="001A498F" w:rsidRDefault="001A498F" w:rsidP="001A498F">
      <w:pPr>
        <w:pStyle w:val="NoSpacing"/>
        <w:jc w:val="both"/>
        <w:rPr>
          <w:rFonts w:ascii="HP Simplified" w:hAnsi="HP Simplified"/>
        </w:rPr>
      </w:pPr>
      <w:r>
        <w:rPr>
          <w:rFonts w:ascii="HP Simplified" w:hAnsi="HP Simplified"/>
        </w:rPr>
        <w:t xml:space="preserve">Jim Sullivan, </w:t>
      </w:r>
      <w:r w:rsidR="00DB7D03">
        <w:rPr>
          <w:rFonts w:ascii="HP Simplified" w:hAnsi="HP Simplified"/>
        </w:rPr>
        <w:t xml:space="preserve">BPCC </w:t>
      </w:r>
      <w:r>
        <w:rPr>
          <w:rFonts w:ascii="HP Simplified" w:hAnsi="HP Simplified"/>
        </w:rPr>
        <w:t>Chair</w:t>
      </w:r>
      <w:r w:rsidR="00DB7D03">
        <w:rPr>
          <w:rFonts w:ascii="HP Simplified" w:hAnsi="HP Simplified"/>
        </w:rPr>
        <w:t>,</w:t>
      </w:r>
      <w:r>
        <w:rPr>
          <w:rFonts w:ascii="HP Simplified" w:hAnsi="HP Simplified"/>
        </w:rPr>
        <w:t xml:space="preserve"> said </w:t>
      </w:r>
      <w:r w:rsidR="00534967">
        <w:rPr>
          <w:rFonts w:ascii="HP Simplified" w:hAnsi="HP Simplified"/>
        </w:rPr>
        <w:t>that if</w:t>
      </w:r>
      <w:r>
        <w:rPr>
          <w:rFonts w:ascii="HP Simplified" w:hAnsi="HP Simplified"/>
        </w:rPr>
        <w:t xml:space="preserve"> the two-tone look with different colors was </w:t>
      </w:r>
      <w:r w:rsidR="00013EAA">
        <w:rPr>
          <w:rFonts w:ascii="HP Simplified" w:hAnsi="HP Simplified"/>
        </w:rPr>
        <w:t xml:space="preserve">changed to one </w:t>
      </w:r>
      <w:r>
        <w:rPr>
          <w:rFonts w:ascii="HP Simplified" w:hAnsi="HP Simplified"/>
        </w:rPr>
        <w:t xml:space="preserve">color, it would look like a massive building. He believes the two tones cut the size of the building. Mr. Haven agreed, and was not implying that it should be done in brick. He was just curious about other options. </w:t>
      </w:r>
    </w:p>
    <w:p w:rsidR="001A498F" w:rsidRDefault="001A498F" w:rsidP="001A498F">
      <w:pPr>
        <w:pStyle w:val="NoSpacing"/>
        <w:jc w:val="both"/>
        <w:rPr>
          <w:rFonts w:ascii="HP Simplified" w:hAnsi="HP Simplified"/>
        </w:rPr>
      </w:pPr>
    </w:p>
    <w:p w:rsidR="001A498F" w:rsidRDefault="001A498F" w:rsidP="001A498F">
      <w:pPr>
        <w:pStyle w:val="NoSpacing"/>
        <w:jc w:val="both"/>
        <w:rPr>
          <w:rFonts w:ascii="HP Simplified" w:hAnsi="HP Simplified"/>
        </w:rPr>
      </w:pPr>
      <w:r>
        <w:rPr>
          <w:rFonts w:ascii="HP Simplified" w:hAnsi="HP Simplified"/>
        </w:rPr>
        <w:t xml:space="preserve">Peter Smith, 18 Westfield Street, said the design has integrity, but he </w:t>
      </w:r>
      <w:r w:rsidR="005713D3">
        <w:rPr>
          <w:rFonts w:ascii="HP Simplified" w:hAnsi="HP Simplified"/>
        </w:rPr>
        <w:t xml:space="preserve">was </w:t>
      </w:r>
      <w:r>
        <w:rPr>
          <w:rFonts w:ascii="HP Simplified" w:hAnsi="HP Simplified"/>
        </w:rPr>
        <w:t>frustrated that alternatives were not discussed. The choosing of a mill building as the context is in East Dedham, and the new building will be in the center of town</w:t>
      </w:r>
      <w:r w:rsidR="005713D3">
        <w:rPr>
          <w:rFonts w:ascii="HP Simplified" w:hAnsi="HP Simplified"/>
        </w:rPr>
        <w:t>. He wa</w:t>
      </w:r>
      <w:r>
        <w:rPr>
          <w:rFonts w:ascii="HP Simplified" w:hAnsi="HP Simplified"/>
        </w:rPr>
        <w:t xml:space="preserve">s personally biased </w:t>
      </w:r>
      <w:r w:rsidR="005713D3">
        <w:rPr>
          <w:rFonts w:ascii="HP Simplified" w:hAnsi="HP Simplified"/>
        </w:rPr>
        <w:t xml:space="preserve">as </w:t>
      </w:r>
      <w:r>
        <w:rPr>
          <w:rFonts w:ascii="HP Simplified" w:hAnsi="HP Simplified"/>
        </w:rPr>
        <w:t>to the pallet of the exterior of the Ames building</w:t>
      </w:r>
      <w:r w:rsidR="005713D3">
        <w:rPr>
          <w:rFonts w:ascii="HP Simplified" w:hAnsi="HP Simplified"/>
        </w:rPr>
        <w:t xml:space="preserve">, but </w:t>
      </w:r>
      <w:r>
        <w:rPr>
          <w:rFonts w:ascii="HP Simplified" w:hAnsi="HP Simplified"/>
        </w:rPr>
        <w:t xml:space="preserve">said </w:t>
      </w:r>
      <w:r w:rsidR="005713D3">
        <w:rPr>
          <w:rFonts w:ascii="HP Simplified" w:hAnsi="HP Simplified"/>
        </w:rPr>
        <w:t xml:space="preserve">it </w:t>
      </w:r>
      <w:r>
        <w:rPr>
          <w:rFonts w:ascii="HP Simplified" w:hAnsi="HP Simplified"/>
        </w:rPr>
        <w:t>does not have to be mimicked. There are a lot of police and fire stations made out of wood with wood exteriors</w:t>
      </w:r>
      <w:r w:rsidR="005713D3">
        <w:rPr>
          <w:rFonts w:ascii="HP Simplified" w:hAnsi="HP Simplified"/>
        </w:rPr>
        <w:t xml:space="preserve">, i.e., the </w:t>
      </w:r>
      <w:r>
        <w:rPr>
          <w:rFonts w:ascii="HP Simplified" w:hAnsi="HP Simplified"/>
        </w:rPr>
        <w:t>new fire station in Islington</w:t>
      </w:r>
      <w:r w:rsidR="005713D3">
        <w:rPr>
          <w:rFonts w:ascii="HP Simplified" w:hAnsi="HP Simplified"/>
        </w:rPr>
        <w:t>.</w:t>
      </w:r>
      <w:r>
        <w:rPr>
          <w:rFonts w:ascii="HP Simplified" w:hAnsi="HP Simplified"/>
        </w:rPr>
        <w:t xml:space="preserve"> He asked i</w:t>
      </w:r>
      <w:r w:rsidR="005713D3">
        <w:rPr>
          <w:rFonts w:ascii="HP Simplified" w:hAnsi="HP Simplified"/>
        </w:rPr>
        <w:t xml:space="preserve">f this was seriously considered and how </w:t>
      </w:r>
      <w:r>
        <w:rPr>
          <w:rFonts w:ascii="HP Simplified" w:hAnsi="HP Simplified"/>
        </w:rPr>
        <w:t xml:space="preserve">a mill </w:t>
      </w:r>
      <w:r w:rsidR="005713D3">
        <w:rPr>
          <w:rFonts w:ascii="HP Simplified" w:hAnsi="HP Simplified"/>
        </w:rPr>
        <w:t xml:space="preserve">design </w:t>
      </w:r>
      <w:r>
        <w:rPr>
          <w:rFonts w:ascii="HP Simplified" w:hAnsi="HP Simplified"/>
        </w:rPr>
        <w:t xml:space="preserve">was chosen. Mr. Dore said they were not trying to say it is a mill, but trying to get that type of feel from an institutional building perspective. They were never trying to mimic any other type of design. They </w:t>
      </w:r>
      <w:r w:rsidR="00DB7D03">
        <w:rPr>
          <w:rFonts w:ascii="HP Simplified" w:hAnsi="HP Simplified"/>
        </w:rPr>
        <w:t xml:space="preserve">done buildings with </w:t>
      </w:r>
      <w:r>
        <w:rPr>
          <w:rFonts w:ascii="HP Simplified" w:hAnsi="HP Simplified"/>
        </w:rPr>
        <w:t xml:space="preserve">the wood design using Hardie planks or </w:t>
      </w:r>
      <w:r w:rsidR="00DB7D03">
        <w:rPr>
          <w:rFonts w:ascii="HP Simplified" w:hAnsi="HP Simplified"/>
        </w:rPr>
        <w:t xml:space="preserve">the like </w:t>
      </w:r>
      <w:r>
        <w:rPr>
          <w:rFonts w:ascii="HP Simplified" w:hAnsi="HP Simplified"/>
        </w:rPr>
        <w:t xml:space="preserve">for their durability from a maintenance perspective. </w:t>
      </w:r>
      <w:r w:rsidR="005713D3">
        <w:rPr>
          <w:rFonts w:ascii="HP Simplified" w:hAnsi="HP Simplified"/>
        </w:rPr>
        <w:t>They did not want to make the PSB</w:t>
      </w:r>
      <w:r>
        <w:rPr>
          <w:rFonts w:ascii="HP Simplified" w:hAnsi="HP Simplified"/>
        </w:rPr>
        <w:t xml:space="preserve"> too ornate. Mr. Smith </w:t>
      </w:r>
      <w:r w:rsidR="005713D3">
        <w:rPr>
          <w:rFonts w:ascii="HP Simplified" w:hAnsi="HP Simplified"/>
        </w:rPr>
        <w:t xml:space="preserve">agreed. </w:t>
      </w:r>
      <w:r>
        <w:rPr>
          <w:rFonts w:ascii="HP Simplified" w:hAnsi="HP Simplified"/>
        </w:rPr>
        <w:t>There is an issue with transitioning from the residential to Dedham Square, where there is a tremendous amount of brick. Mr. Smith said it is the look that he objects to,</w:t>
      </w:r>
      <w:r w:rsidR="005713D3">
        <w:rPr>
          <w:rFonts w:ascii="HP Simplified" w:hAnsi="HP Simplified"/>
        </w:rPr>
        <w:t xml:space="preserve"> and</w:t>
      </w:r>
      <w:r>
        <w:rPr>
          <w:rFonts w:ascii="HP Simplified" w:hAnsi="HP Simplified"/>
        </w:rPr>
        <w:t xml:space="preserve"> how they chose a mill. The elements of the rendering are good, i.e., the windows and probably the skin, but it seems</w:t>
      </w:r>
      <w:r w:rsidR="00DB7D03">
        <w:rPr>
          <w:rFonts w:ascii="HP Simplified" w:hAnsi="HP Simplified"/>
        </w:rPr>
        <w:t xml:space="preserve"> that </w:t>
      </w:r>
      <w:r>
        <w:rPr>
          <w:rFonts w:ascii="HP Simplified" w:hAnsi="HP Simplified"/>
        </w:rPr>
        <w:t xml:space="preserve">they are just trying to do what they have rather than opening their minds. </w:t>
      </w:r>
    </w:p>
    <w:p w:rsidR="001A498F" w:rsidRDefault="001A498F" w:rsidP="001A498F">
      <w:pPr>
        <w:pStyle w:val="NoSpacing"/>
        <w:jc w:val="both"/>
        <w:rPr>
          <w:rFonts w:ascii="HP Simplified" w:hAnsi="HP Simplified"/>
        </w:rPr>
      </w:pPr>
    </w:p>
    <w:p w:rsidR="001A498F" w:rsidRPr="00903B68" w:rsidRDefault="001A498F" w:rsidP="001A498F">
      <w:pPr>
        <w:pStyle w:val="NoSpacing"/>
        <w:jc w:val="both"/>
        <w:rPr>
          <w:rFonts w:ascii="HP Simplified" w:hAnsi="HP Simplified"/>
        </w:rPr>
      </w:pPr>
      <w:r>
        <w:rPr>
          <w:rFonts w:ascii="HP Simplified" w:hAnsi="HP Simplified"/>
        </w:rPr>
        <w:t xml:space="preserve">Giorgio Petruzziello, Supreme Development, agreed with Mr. Smith, </w:t>
      </w:r>
      <w:r w:rsidR="005713D3">
        <w:rPr>
          <w:rFonts w:ascii="HP Simplified" w:hAnsi="HP Simplified"/>
        </w:rPr>
        <w:t>saying that</w:t>
      </w:r>
      <w:r>
        <w:rPr>
          <w:rFonts w:ascii="HP Simplified" w:hAnsi="HP Simplified"/>
        </w:rPr>
        <w:t xml:space="preserve"> the Natick fire station is similar to Islington, and it is all brick. The type of roof could also be used. It would fit with this type of campus; there are two buildings on the campus, but they are two different styles. Mr. Dore said they did look at breaking it up from a materials perspective, taking the top half</w:t>
      </w:r>
      <w:r w:rsidR="005713D3">
        <w:rPr>
          <w:rFonts w:ascii="HP Simplified" w:hAnsi="HP Simplified"/>
        </w:rPr>
        <w:t xml:space="preserve"> of the </w:t>
      </w:r>
      <w:r>
        <w:rPr>
          <w:rFonts w:ascii="HP Simplified" w:hAnsi="HP Simplified"/>
        </w:rPr>
        <w:t xml:space="preserve">Fire Station and using metal panels. This definitely changed the dynamic of the building. </w:t>
      </w:r>
      <w:r w:rsidR="005713D3">
        <w:rPr>
          <w:rFonts w:ascii="HP Simplified" w:hAnsi="HP Simplified"/>
        </w:rPr>
        <w:t>It</w:t>
      </w:r>
      <w:r>
        <w:rPr>
          <w:rFonts w:ascii="HP Simplified" w:hAnsi="HP Simplified"/>
        </w:rPr>
        <w:t xml:space="preserve"> was pretty well received and in fact the Chief liked it better. However, the</w:t>
      </w:r>
      <w:r w:rsidR="00DB7D03">
        <w:rPr>
          <w:rFonts w:ascii="HP Simplified" w:hAnsi="HP Simplified"/>
        </w:rPr>
        <w:t xml:space="preserve">re were </w:t>
      </w:r>
      <w:r>
        <w:rPr>
          <w:rFonts w:ascii="HP Simplified" w:hAnsi="HP Simplified"/>
        </w:rPr>
        <w:t xml:space="preserve">budget considerations. They did not look at the clapboard style because it was not suitable for a building of this size. He respected Mr. Smith’s opinions and disagreement with the plans. </w:t>
      </w:r>
    </w:p>
    <w:p w:rsidR="001A498F" w:rsidRDefault="001A498F" w:rsidP="001A498F">
      <w:pPr>
        <w:pStyle w:val="NoSpacing"/>
        <w:jc w:val="both"/>
        <w:rPr>
          <w:rFonts w:ascii="HP Simplified" w:hAnsi="HP Simplified"/>
        </w:rPr>
      </w:pPr>
    </w:p>
    <w:p w:rsidR="00F73C8C" w:rsidRDefault="00F73C8C" w:rsidP="001A498F">
      <w:pPr>
        <w:pStyle w:val="NoSpacing"/>
        <w:jc w:val="both"/>
        <w:rPr>
          <w:rFonts w:ascii="HP Simplified" w:hAnsi="HP Simplified"/>
        </w:rPr>
      </w:pPr>
      <w:r>
        <w:rPr>
          <w:rFonts w:ascii="HP Simplified" w:hAnsi="HP Simplified"/>
        </w:rPr>
        <w:t xml:space="preserve">Mr. McCarthy said that the Board should vote on </w:t>
      </w:r>
      <w:r w:rsidR="005713D3">
        <w:rPr>
          <w:rFonts w:ascii="HP Simplified" w:hAnsi="HP Simplified"/>
        </w:rPr>
        <w:t xml:space="preserve">whether or not it supports </w:t>
      </w:r>
      <w:r>
        <w:rPr>
          <w:rFonts w:ascii="HP Simplified" w:hAnsi="HP Simplified"/>
        </w:rPr>
        <w:t>the proposal</w:t>
      </w:r>
      <w:r w:rsidR="006A4863">
        <w:rPr>
          <w:rFonts w:ascii="HP Simplified" w:hAnsi="HP Simplified"/>
        </w:rPr>
        <w:t xml:space="preserve">. This would be helpful in giving </w:t>
      </w:r>
      <w:r>
        <w:rPr>
          <w:rFonts w:ascii="HP Simplified" w:hAnsi="HP Simplified"/>
        </w:rPr>
        <w:t>Mr. Dore solid direction.</w:t>
      </w:r>
      <w:r w:rsidR="006A4863">
        <w:rPr>
          <w:rFonts w:ascii="HP Simplified" w:hAnsi="HP Simplified"/>
        </w:rPr>
        <w:t xml:space="preserve"> Accordingly, Mr. Corey, Ms. Perec, and Mr. Haven voted to support the schematic design direction as presented</w:t>
      </w:r>
      <w:r w:rsidR="00534967">
        <w:rPr>
          <w:rFonts w:ascii="HP Simplified" w:hAnsi="HP Simplified"/>
        </w:rPr>
        <w:t>.</w:t>
      </w:r>
      <w:r w:rsidR="006A4863">
        <w:rPr>
          <w:rFonts w:ascii="HP Simplified" w:hAnsi="HP Simplified"/>
        </w:rPr>
        <w:t xml:space="preserve"> Mr</w:t>
      </w:r>
      <w:r w:rsidR="00534967">
        <w:rPr>
          <w:rFonts w:ascii="HP Simplified" w:hAnsi="HP Simplified"/>
        </w:rPr>
        <w:t xml:space="preserve">. Gibson voted </w:t>
      </w:r>
      <w:r w:rsidR="006A4863">
        <w:rPr>
          <w:rFonts w:ascii="HP Simplified" w:hAnsi="HP Simplified"/>
        </w:rPr>
        <w:t xml:space="preserve">no. The vote therefore was 3-1.  </w:t>
      </w:r>
    </w:p>
    <w:sectPr w:rsidR="00F73C8C" w:rsidSect="008C7D1E">
      <w:headerReference w:type="default" r:id="rId10"/>
      <w:footerReference w:type="default" r:id="rId11"/>
      <w:pgSz w:w="12240" w:h="15840"/>
      <w:pgMar w:top="720" w:right="1800" w:bottom="2160" w:left="1800" w:header="720" w:footer="10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D4C" w:rsidRDefault="00996D4C">
      <w:r>
        <w:separator/>
      </w:r>
    </w:p>
  </w:endnote>
  <w:endnote w:type="continuationSeparator" w:id="0">
    <w:p w:rsidR="00996D4C" w:rsidRDefault="00996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HP Simplified">
    <w:panose1 w:val="020B0606020204020204"/>
    <w:charset w:val="00"/>
    <w:family w:val="swiss"/>
    <w:pitch w:val="variable"/>
    <w:sig w:usb0="A00000AF" w:usb1="5000205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901"/>
      <w:gridCol w:w="7739"/>
    </w:tblGrid>
    <w:tr w:rsidR="007D1B94" w:rsidRPr="009236E0" w:rsidTr="00DB2530">
      <w:trPr>
        <w:trHeight w:val="45"/>
      </w:trPr>
      <w:tc>
        <w:tcPr>
          <w:tcW w:w="918" w:type="dxa"/>
        </w:tcPr>
        <w:p w:rsidR="007D1B94" w:rsidRPr="009236E0" w:rsidRDefault="007D1B94">
          <w:pPr>
            <w:pStyle w:val="Footer"/>
            <w:jc w:val="right"/>
            <w:rPr>
              <w:rFonts w:ascii="HP Simplified" w:hAnsi="HP Simplified"/>
              <w:sz w:val="18"/>
              <w:szCs w:val="18"/>
            </w:rPr>
          </w:pPr>
          <w:r w:rsidRPr="009236E0">
            <w:rPr>
              <w:rFonts w:ascii="HP Simplified" w:hAnsi="HP Simplified"/>
              <w:sz w:val="18"/>
              <w:szCs w:val="18"/>
            </w:rPr>
            <w:fldChar w:fldCharType="begin"/>
          </w:r>
          <w:r w:rsidRPr="009236E0">
            <w:rPr>
              <w:rFonts w:ascii="HP Simplified" w:hAnsi="HP Simplified"/>
              <w:sz w:val="18"/>
              <w:szCs w:val="18"/>
            </w:rPr>
            <w:instrText xml:space="preserve"> PAGE   \* MERGEFORMAT </w:instrText>
          </w:r>
          <w:r w:rsidRPr="009236E0">
            <w:rPr>
              <w:rFonts w:ascii="HP Simplified" w:hAnsi="HP Simplified"/>
              <w:sz w:val="18"/>
              <w:szCs w:val="18"/>
            </w:rPr>
            <w:fldChar w:fldCharType="separate"/>
          </w:r>
          <w:r w:rsidR="000151B1">
            <w:rPr>
              <w:rFonts w:ascii="HP Simplified" w:hAnsi="HP Simplified"/>
              <w:noProof/>
              <w:sz w:val="18"/>
              <w:szCs w:val="18"/>
            </w:rPr>
            <w:t>5</w:t>
          </w:r>
          <w:r w:rsidRPr="009236E0">
            <w:rPr>
              <w:rFonts w:ascii="HP Simplified" w:hAnsi="HP Simplified"/>
              <w:sz w:val="18"/>
              <w:szCs w:val="18"/>
            </w:rPr>
            <w:fldChar w:fldCharType="end"/>
          </w:r>
        </w:p>
      </w:tc>
      <w:tc>
        <w:tcPr>
          <w:tcW w:w="7938" w:type="dxa"/>
        </w:tcPr>
        <w:p w:rsidR="00A674D9" w:rsidRDefault="007D1B94" w:rsidP="00B00376">
          <w:pPr>
            <w:pStyle w:val="Footer"/>
            <w:rPr>
              <w:rFonts w:ascii="HP Simplified" w:hAnsi="HP Simplified"/>
              <w:sz w:val="18"/>
              <w:szCs w:val="18"/>
            </w:rPr>
          </w:pPr>
          <w:r w:rsidRPr="009236E0">
            <w:rPr>
              <w:rFonts w:ascii="HP Simplified" w:hAnsi="HP Simplified"/>
              <w:sz w:val="18"/>
              <w:szCs w:val="18"/>
            </w:rPr>
            <w:t>Town of Dedham Design Review Advisory Board Minutes</w:t>
          </w:r>
          <w:r w:rsidR="00A674D9" w:rsidRPr="009236E0">
            <w:rPr>
              <w:rFonts w:ascii="HP Simplified" w:hAnsi="HP Simplified"/>
              <w:sz w:val="18"/>
              <w:szCs w:val="18"/>
            </w:rPr>
            <w:t xml:space="preserve">, </w:t>
          </w:r>
          <w:r w:rsidR="001A498F">
            <w:rPr>
              <w:rFonts w:ascii="HP Simplified" w:hAnsi="HP Simplified"/>
              <w:sz w:val="18"/>
              <w:szCs w:val="18"/>
            </w:rPr>
            <w:t>August 2, 2017</w:t>
          </w:r>
        </w:p>
        <w:p w:rsidR="001A498F" w:rsidRPr="009236E0" w:rsidRDefault="001A498F" w:rsidP="001A498F">
          <w:pPr>
            <w:pStyle w:val="Footer"/>
            <w:rPr>
              <w:rFonts w:ascii="HP Simplified" w:hAnsi="HP Simplified"/>
              <w:sz w:val="18"/>
              <w:szCs w:val="18"/>
            </w:rPr>
          </w:pPr>
          <w:r>
            <w:rPr>
              <w:rFonts w:ascii="HP Simplified" w:hAnsi="HP Simplified"/>
              <w:sz w:val="18"/>
              <w:szCs w:val="18"/>
            </w:rPr>
            <w:t>Proposed Public Safety Building, 26 Bryant Street, Dedham, MA</w:t>
          </w:r>
        </w:p>
      </w:tc>
    </w:tr>
  </w:tbl>
  <w:p w:rsidR="007D1B94" w:rsidRDefault="007D1B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D4C" w:rsidRDefault="00996D4C">
      <w:r>
        <w:separator/>
      </w:r>
    </w:p>
  </w:footnote>
  <w:footnote w:type="continuationSeparator" w:id="0">
    <w:p w:rsidR="00996D4C" w:rsidRDefault="00996D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B94" w:rsidRDefault="007D1B94">
    <w:pPr>
      <w:pStyle w:val="Header"/>
    </w:pPr>
  </w:p>
  <w:p w:rsidR="007D1B94" w:rsidRDefault="007D1B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670241"/>
    <w:multiLevelType w:val="hybridMultilevel"/>
    <w:tmpl w:val="587C1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2E0122"/>
    <w:multiLevelType w:val="hybridMultilevel"/>
    <w:tmpl w:val="3F9C9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715150"/>
    <w:multiLevelType w:val="hybridMultilevel"/>
    <w:tmpl w:val="59047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110"/>
  <w:displayHorizontalDrawingGridEvery w:val="2"/>
  <w:displayVerticalDrawingGridEvery w:val="2"/>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EC9"/>
    <w:rsid w:val="000034AF"/>
    <w:rsid w:val="000044DB"/>
    <w:rsid w:val="000051FC"/>
    <w:rsid w:val="000057A0"/>
    <w:rsid w:val="00005D80"/>
    <w:rsid w:val="00006702"/>
    <w:rsid w:val="000072A1"/>
    <w:rsid w:val="00007853"/>
    <w:rsid w:val="00007A57"/>
    <w:rsid w:val="00007BF5"/>
    <w:rsid w:val="00010267"/>
    <w:rsid w:val="000103EB"/>
    <w:rsid w:val="000105CB"/>
    <w:rsid w:val="000129D1"/>
    <w:rsid w:val="00013437"/>
    <w:rsid w:val="00013702"/>
    <w:rsid w:val="0001391B"/>
    <w:rsid w:val="00013EAA"/>
    <w:rsid w:val="0001412E"/>
    <w:rsid w:val="000151B1"/>
    <w:rsid w:val="00016FC0"/>
    <w:rsid w:val="00017997"/>
    <w:rsid w:val="0002043B"/>
    <w:rsid w:val="00020761"/>
    <w:rsid w:val="00021F8D"/>
    <w:rsid w:val="0002291D"/>
    <w:rsid w:val="00022948"/>
    <w:rsid w:val="000236F2"/>
    <w:rsid w:val="00023FCE"/>
    <w:rsid w:val="00025780"/>
    <w:rsid w:val="00025D52"/>
    <w:rsid w:val="0002670B"/>
    <w:rsid w:val="00027205"/>
    <w:rsid w:val="00027675"/>
    <w:rsid w:val="00027893"/>
    <w:rsid w:val="00027E78"/>
    <w:rsid w:val="0003010A"/>
    <w:rsid w:val="0003085C"/>
    <w:rsid w:val="00030DEE"/>
    <w:rsid w:val="00031012"/>
    <w:rsid w:val="000312E1"/>
    <w:rsid w:val="00031625"/>
    <w:rsid w:val="00032A60"/>
    <w:rsid w:val="00032A7F"/>
    <w:rsid w:val="00033014"/>
    <w:rsid w:val="00033FDE"/>
    <w:rsid w:val="00034441"/>
    <w:rsid w:val="00037A2F"/>
    <w:rsid w:val="000403C7"/>
    <w:rsid w:val="0004228F"/>
    <w:rsid w:val="000437FB"/>
    <w:rsid w:val="00043DC1"/>
    <w:rsid w:val="00044354"/>
    <w:rsid w:val="0004536C"/>
    <w:rsid w:val="000456C5"/>
    <w:rsid w:val="00046228"/>
    <w:rsid w:val="0004787B"/>
    <w:rsid w:val="00047CCB"/>
    <w:rsid w:val="00050CBD"/>
    <w:rsid w:val="000514FD"/>
    <w:rsid w:val="00053243"/>
    <w:rsid w:val="00053492"/>
    <w:rsid w:val="000539EB"/>
    <w:rsid w:val="0005607D"/>
    <w:rsid w:val="00056930"/>
    <w:rsid w:val="00056D33"/>
    <w:rsid w:val="0006089C"/>
    <w:rsid w:val="00061453"/>
    <w:rsid w:val="000618B1"/>
    <w:rsid w:val="000629FE"/>
    <w:rsid w:val="0006391D"/>
    <w:rsid w:val="000639CF"/>
    <w:rsid w:val="00063C0E"/>
    <w:rsid w:val="00064B3E"/>
    <w:rsid w:val="0006518A"/>
    <w:rsid w:val="000657BE"/>
    <w:rsid w:val="000659AA"/>
    <w:rsid w:val="00065C6C"/>
    <w:rsid w:val="00070F2F"/>
    <w:rsid w:val="00071066"/>
    <w:rsid w:val="00072231"/>
    <w:rsid w:val="000725DB"/>
    <w:rsid w:val="00072EC5"/>
    <w:rsid w:val="00074210"/>
    <w:rsid w:val="000745ED"/>
    <w:rsid w:val="00074932"/>
    <w:rsid w:val="00075252"/>
    <w:rsid w:val="0007592C"/>
    <w:rsid w:val="00075DF5"/>
    <w:rsid w:val="000761DD"/>
    <w:rsid w:val="000763EC"/>
    <w:rsid w:val="000766A8"/>
    <w:rsid w:val="00076AB2"/>
    <w:rsid w:val="00076F20"/>
    <w:rsid w:val="000806BF"/>
    <w:rsid w:val="0008140F"/>
    <w:rsid w:val="00081BA3"/>
    <w:rsid w:val="00081D40"/>
    <w:rsid w:val="00082E77"/>
    <w:rsid w:val="000835FC"/>
    <w:rsid w:val="00083D51"/>
    <w:rsid w:val="000844F8"/>
    <w:rsid w:val="00084AA8"/>
    <w:rsid w:val="00087A60"/>
    <w:rsid w:val="00087B96"/>
    <w:rsid w:val="00087CEA"/>
    <w:rsid w:val="0009054A"/>
    <w:rsid w:val="00091506"/>
    <w:rsid w:val="00091667"/>
    <w:rsid w:val="00092475"/>
    <w:rsid w:val="00093311"/>
    <w:rsid w:val="00094303"/>
    <w:rsid w:val="00095670"/>
    <w:rsid w:val="00095DA6"/>
    <w:rsid w:val="00096B4E"/>
    <w:rsid w:val="00096CB1"/>
    <w:rsid w:val="0009746F"/>
    <w:rsid w:val="000A0863"/>
    <w:rsid w:val="000A0903"/>
    <w:rsid w:val="000A0CF5"/>
    <w:rsid w:val="000A1685"/>
    <w:rsid w:val="000A2E23"/>
    <w:rsid w:val="000A2EF0"/>
    <w:rsid w:val="000A3390"/>
    <w:rsid w:val="000A361E"/>
    <w:rsid w:val="000A3AD1"/>
    <w:rsid w:val="000A4530"/>
    <w:rsid w:val="000A4F2A"/>
    <w:rsid w:val="000A5AAC"/>
    <w:rsid w:val="000A604B"/>
    <w:rsid w:val="000A644C"/>
    <w:rsid w:val="000A70C1"/>
    <w:rsid w:val="000A7ADD"/>
    <w:rsid w:val="000A7D50"/>
    <w:rsid w:val="000B08D2"/>
    <w:rsid w:val="000B0E5A"/>
    <w:rsid w:val="000B1B28"/>
    <w:rsid w:val="000B469D"/>
    <w:rsid w:val="000B72F8"/>
    <w:rsid w:val="000B7B59"/>
    <w:rsid w:val="000C06D1"/>
    <w:rsid w:val="000C0FF1"/>
    <w:rsid w:val="000C11FB"/>
    <w:rsid w:val="000C24EA"/>
    <w:rsid w:val="000C27BD"/>
    <w:rsid w:val="000C30DA"/>
    <w:rsid w:val="000C4BFB"/>
    <w:rsid w:val="000C4F33"/>
    <w:rsid w:val="000C6624"/>
    <w:rsid w:val="000C70C0"/>
    <w:rsid w:val="000C7E40"/>
    <w:rsid w:val="000D16B6"/>
    <w:rsid w:val="000D17C6"/>
    <w:rsid w:val="000D29DB"/>
    <w:rsid w:val="000D4E3B"/>
    <w:rsid w:val="000D5F18"/>
    <w:rsid w:val="000E16F4"/>
    <w:rsid w:val="000E18EE"/>
    <w:rsid w:val="000E34A9"/>
    <w:rsid w:val="000E395C"/>
    <w:rsid w:val="000E473B"/>
    <w:rsid w:val="000E49AC"/>
    <w:rsid w:val="000E5888"/>
    <w:rsid w:val="000E5F2F"/>
    <w:rsid w:val="000E66C8"/>
    <w:rsid w:val="000E6BDA"/>
    <w:rsid w:val="000E6BE6"/>
    <w:rsid w:val="000E7409"/>
    <w:rsid w:val="000E7CEA"/>
    <w:rsid w:val="000E7D31"/>
    <w:rsid w:val="000F027E"/>
    <w:rsid w:val="000F1187"/>
    <w:rsid w:val="000F1267"/>
    <w:rsid w:val="000F17E5"/>
    <w:rsid w:val="000F1F69"/>
    <w:rsid w:val="000F28A7"/>
    <w:rsid w:val="000F3C6B"/>
    <w:rsid w:val="000F48F2"/>
    <w:rsid w:val="000F4CE8"/>
    <w:rsid w:val="000F4D56"/>
    <w:rsid w:val="000F4F34"/>
    <w:rsid w:val="000F5DA9"/>
    <w:rsid w:val="000F6905"/>
    <w:rsid w:val="000F7111"/>
    <w:rsid w:val="000F79B7"/>
    <w:rsid w:val="000F7D89"/>
    <w:rsid w:val="000F7E06"/>
    <w:rsid w:val="001000B0"/>
    <w:rsid w:val="001008CC"/>
    <w:rsid w:val="00101A76"/>
    <w:rsid w:val="0010251B"/>
    <w:rsid w:val="00102909"/>
    <w:rsid w:val="0010718E"/>
    <w:rsid w:val="00110191"/>
    <w:rsid w:val="00110788"/>
    <w:rsid w:val="0011124F"/>
    <w:rsid w:val="00111288"/>
    <w:rsid w:val="001123B7"/>
    <w:rsid w:val="001134D1"/>
    <w:rsid w:val="001139CC"/>
    <w:rsid w:val="00114291"/>
    <w:rsid w:val="00114FA6"/>
    <w:rsid w:val="00117D9D"/>
    <w:rsid w:val="00117F00"/>
    <w:rsid w:val="00120C84"/>
    <w:rsid w:val="00121682"/>
    <w:rsid w:val="001217E6"/>
    <w:rsid w:val="001218CC"/>
    <w:rsid w:val="00121C15"/>
    <w:rsid w:val="0012300A"/>
    <w:rsid w:val="00123408"/>
    <w:rsid w:val="00123C43"/>
    <w:rsid w:val="00126A0B"/>
    <w:rsid w:val="00126D92"/>
    <w:rsid w:val="001277F8"/>
    <w:rsid w:val="00130357"/>
    <w:rsid w:val="00130DEE"/>
    <w:rsid w:val="0013190E"/>
    <w:rsid w:val="0013228B"/>
    <w:rsid w:val="00133640"/>
    <w:rsid w:val="00133D01"/>
    <w:rsid w:val="0013534C"/>
    <w:rsid w:val="00135686"/>
    <w:rsid w:val="00135BB3"/>
    <w:rsid w:val="00135FEA"/>
    <w:rsid w:val="001363E3"/>
    <w:rsid w:val="001367E5"/>
    <w:rsid w:val="00136D5D"/>
    <w:rsid w:val="00137925"/>
    <w:rsid w:val="00140AAE"/>
    <w:rsid w:val="0014120A"/>
    <w:rsid w:val="00141C72"/>
    <w:rsid w:val="00141EBA"/>
    <w:rsid w:val="00142A9E"/>
    <w:rsid w:val="00142D55"/>
    <w:rsid w:val="00143984"/>
    <w:rsid w:val="00143DE5"/>
    <w:rsid w:val="00145BDA"/>
    <w:rsid w:val="00145C67"/>
    <w:rsid w:val="00145E32"/>
    <w:rsid w:val="00147248"/>
    <w:rsid w:val="00147DE5"/>
    <w:rsid w:val="00152504"/>
    <w:rsid w:val="00152571"/>
    <w:rsid w:val="00152A2E"/>
    <w:rsid w:val="00153E3B"/>
    <w:rsid w:val="0015515F"/>
    <w:rsid w:val="00155242"/>
    <w:rsid w:val="001561A5"/>
    <w:rsid w:val="001572AE"/>
    <w:rsid w:val="001579AF"/>
    <w:rsid w:val="0016152C"/>
    <w:rsid w:val="00162A4D"/>
    <w:rsid w:val="00162CD6"/>
    <w:rsid w:val="00163091"/>
    <w:rsid w:val="00164B6F"/>
    <w:rsid w:val="00164C9D"/>
    <w:rsid w:val="0016741F"/>
    <w:rsid w:val="00170D62"/>
    <w:rsid w:val="001716FC"/>
    <w:rsid w:val="00171F96"/>
    <w:rsid w:val="00173213"/>
    <w:rsid w:val="001732D6"/>
    <w:rsid w:val="00173E7D"/>
    <w:rsid w:val="001742EF"/>
    <w:rsid w:val="001750A2"/>
    <w:rsid w:val="001752A1"/>
    <w:rsid w:val="001762A9"/>
    <w:rsid w:val="001762E6"/>
    <w:rsid w:val="00176FCC"/>
    <w:rsid w:val="00177F9D"/>
    <w:rsid w:val="001804DA"/>
    <w:rsid w:val="0018108A"/>
    <w:rsid w:val="001814ED"/>
    <w:rsid w:val="0018174F"/>
    <w:rsid w:val="00181832"/>
    <w:rsid w:val="0018189F"/>
    <w:rsid w:val="0018255F"/>
    <w:rsid w:val="00182D5A"/>
    <w:rsid w:val="00182EBF"/>
    <w:rsid w:val="00184A78"/>
    <w:rsid w:val="00184B96"/>
    <w:rsid w:val="00185A79"/>
    <w:rsid w:val="00186C50"/>
    <w:rsid w:val="00190496"/>
    <w:rsid w:val="00191A0A"/>
    <w:rsid w:val="00193689"/>
    <w:rsid w:val="00193DCE"/>
    <w:rsid w:val="00194BB2"/>
    <w:rsid w:val="00194D44"/>
    <w:rsid w:val="00196B51"/>
    <w:rsid w:val="00196CD1"/>
    <w:rsid w:val="00196DCC"/>
    <w:rsid w:val="001A13DB"/>
    <w:rsid w:val="001A498F"/>
    <w:rsid w:val="001A4FF7"/>
    <w:rsid w:val="001A701B"/>
    <w:rsid w:val="001A7887"/>
    <w:rsid w:val="001B016B"/>
    <w:rsid w:val="001B06C2"/>
    <w:rsid w:val="001B108B"/>
    <w:rsid w:val="001B17E2"/>
    <w:rsid w:val="001B393E"/>
    <w:rsid w:val="001B3B89"/>
    <w:rsid w:val="001B3BA0"/>
    <w:rsid w:val="001B541A"/>
    <w:rsid w:val="001B7BC5"/>
    <w:rsid w:val="001C02EC"/>
    <w:rsid w:val="001C0AAB"/>
    <w:rsid w:val="001C10E3"/>
    <w:rsid w:val="001C15A2"/>
    <w:rsid w:val="001C17CF"/>
    <w:rsid w:val="001C1C0A"/>
    <w:rsid w:val="001C247C"/>
    <w:rsid w:val="001C26A3"/>
    <w:rsid w:val="001C2877"/>
    <w:rsid w:val="001C4177"/>
    <w:rsid w:val="001C5216"/>
    <w:rsid w:val="001C6C5E"/>
    <w:rsid w:val="001C719B"/>
    <w:rsid w:val="001C7352"/>
    <w:rsid w:val="001D0373"/>
    <w:rsid w:val="001D0458"/>
    <w:rsid w:val="001D0A6E"/>
    <w:rsid w:val="001D26B4"/>
    <w:rsid w:val="001D3257"/>
    <w:rsid w:val="001D331F"/>
    <w:rsid w:val="001D3AF5"/>
    <w:rsid w:val="001D3B65"/>
    <w:rsid w:val="001D44AF"/>
    <w:rsid w:val="001D5794"/>
    <w:rsid w:val="001D5840"/>
    <w:rsid w:val="001D59FE"/>
    <w:rsid w:val="001D609D"/>
    <w:rsid w:val="001D668C"/>
    <w:rsid w:val="001D712F"/>
    <w:rsid w:val="001E0911"/>
    <w:rsid w:val="001E0B32"/>
    <w:rsid w:val="001E18EF"/>
    <w:rsid w:val="001E2CDC"/>
    <w:rsid w:val="001E2F9F"/>
    <w:rsid w:val="001E3052"/>
    <w:rsid w:val="001E3BFE"/>
    <w:rsid w:val="001E3FDA"/>
    <w:rsid w:val="001E57B0"/>
    <w:rsid w:val="001E62CD"/>
    <w:rsid w:val="001E76E8"/>
    <w:rsid w:val="001F2941"/>
    <w:rsid w:val="001F2A04"/>
    <w:rsid w:val="001F33E7"/>
    <w:rsid w:val="001F3491"/>
    <w:rsid w:val="001F37D4"/>
    <w:rsid w:val="001F4800"/>
    <w:rsid w:val="001F4FB2"/>
    <w:rsid w:val="001F55E9"/>
    <w:rsid w:val="001F56C1"/>
    <w:rsid w:val="001F5D34"/>
    <w:rsid w:val="001F762C"/>
    <w:rsid w:val="001F7744"/>
    <w:rsid w:val="00200FF2"/>
    <w:rsid w:val="00202337"/>
    <w:rsid w:val="00202B7C"/>
    <w:rsid w:val="00202F47"/>
    <w:rsid w:val="002044C8"/>
    <w:rsid w:val="002051A5"/>
    <w:rsid w:val="00205311"/>
    <w:rsid w:val="00206E7E"/>
    <w:rsid w:val="002079F1"/>
    <w:rsid w:val="002108FB"/>
    <w:rsid w:val="00210A7A"/>
    <w:rsid w:val="00212703"/>
    <w:rsid w:val="00212963"/>
    <w:rsid w:val="0021414B"/>
    <w:rsid w:val="002156CD"/>
    <w:rsid w:val="00216A28"/>
    <w:rsid w:val="0021722B"/>
    <w:rsid w:val="00217860"/>
    <w:rsid w:val="00220CC5"/>
    <w:rsid w:val="0022179B"/>
    <w:rsid w:val="0022237D"/>
    <w:rsid w:val="00223DA3"/>
    <w:rsid w:val="00224A0A"/>
    <w:rsid w:val="00225945"/>
    <w:rsid w:val="00226C04"/>
    <w:rsid w:val="0023121B"/>
    <w:rsid w:val="00235078"/>
    <w:rsid w:val="002355D8"/>
    <w:rsid w:val="00235947"/>
    <w:rsid w:val="002367B7"/>
    <w:rsid w:val="00236B7E"/>
    <w:rsid w:val="00236F80"/>
    <w:rsid w:val="002370D1"/>
    <w:rsid w:val="0023732B"/>
    <w:rsid w:val="00237B09"/>
    <w:rsid w:val="00237D3C"/>
    <w:rsid w:val="00240A6C"/>
    <w:rsid w:val="00240F71"/>
    <w:rsid w:val="002417D6"/>
    <w:rsid w:val="0024196E"/>
    <w:rsid w:val="00242E3C"/>
    <w:rsid w:val="00242EA6"/>
    <w:rsid w:val="00243F4D"/>
    <w:rsid w:val="0024442C"/>
    <w:rsid w:val="00244ABA"/>
    <w:rsid w:val="002455EA"/>
    <w:rsid w:val="00246F91"/>
    <w:rsid w:val="00247361"/>
    <w:rsid w:val="00247A18"/>
    <w:rsid w:val="00247E08"/>
    <w:rsid w:val="00250C90"/>
    <w:rsid w:val="00251739"/>
    <w:rsid w:val="00251C71"/>
    <w:rsid w:val="00251CEE"/>
    <w:rsid w:val="00251E11"/>
    <w:rsid w:val="0025209A"/>
    <w:rsid w:val="00252174"/>
    <w:rsid w:val="0025293B"/>
    <w:rsid w:val="00253776"/>
    <w:rsid w:val="002537EF"/>
    <w:rsid w:val="002547C2"/>
    <w:rsid w:val="00260AD6"/>
    <w:rsid w:val="00260B86"/>
    <w:rsid w:val="0026223E"/>
    <w:rsid w:val="00262AE2"/>
    <w:rsid w:val="00263160"/>
    <w:rsid w:val="00263632"/>
    <w:rsid w:val="0026377D"/>
    <w:rsid w:val="002639FA"/>
    <w:rsid w:val="00263C6F"/>
    <w:rsid w:val="00264646"/>
    <w:rsid w:val="002648EE"/>
    <w:rsid w:val="002650B6"/>
    <w:rsid w:val="0026587B"/>
    <w:rsid w:val="00265BC3"/>
    <w:rsid w:val="00271C92"/>
    <w:rsid w:val="002726C1"/>
    <w:rsid w:val="002727AD"/>
    <w:rsid w:val="00274505"/>
    <w:rsid w:val="00274D00"/>
    <w:rsid w:val="0027500A"/>
    <w:rsid w:val="0027505C"/>
    <w:rsid w:val="00275C3C"/>
    <w:rsid w:val="00276988"/>
    <w:rsid w:val="00276EEF"/>
    <w:rsid w:val="002773C6"/>
    <w:rsid w:val="00277C2D"/>
    <w:rsid w:val="00282CF1"/>
    <w:rsid w:val="0028331A"/>
    <w:rsid w:val="0028370D"/>
    <w:rsid w:val="00284325"/>
    <w:rsid w:val="00284CBD"/>
    <w:rsid w:val="00284D26"/>
    <w:rsid w:val="00286CFB"/>
    <w:rsid w:val="00286EC4"/>
    <w:rsid w:val="002870DD"/>
    <w:rsid w:val="00287462"/>
    <w:rsid w:val="002906F6"/>
    <w:rsid w:val="0029219B"/>
    <w:rsid w:val="0029375F"/>
    <w:rsid w:val="00294BB7"/>
    <w:rsid w:val="00295A44"/>
    <w:rsid w:val="00296310"/>
    <w:rsid w:val="0029676B"/>
    <w:rsid w:val="002971AA"/>
    <w:rsid w:val="00297714"/>
    <w:rsid w:val="00297BAD"/>
    <w:rsid w:val="00297CE1"/>
    <w:rsid w:val="002A092E"/>
    <w:rsid w:val="002A18DD"/>
    <w:rsid w:val="002A2627"/>
    <w:rsid w:val="002A2D31"/>
    <w:rsid w:val="002A33D7"/>
    <w:rsid w:val="002A3C2A"/>
    <w:rsid w:val="002A43DB"/>
    <w:rsid w:val="002A47AD"/>
    <w:rsid w:val="002A6014"/>
    <w:rsid w:val="002A655B"/>
    <w:rsid w:val="002A72A3"/>
    <w:rsid w:val="002A7317"/>
    <w:rsid w:val="002B1ECC"/>
    <w:rsid w:val="002B2B7C"/>
    <w:rsid w:val="002B3343"/>
    <w:rsid w:val="002B3C7B"/>
    <w:rsid w:val="002B5000"/>
    <w:rsid w:val="002B71B4"/>
    <w:rsid w:val="002B7621"/>
    <w:rsid w:val="002C05DB"/>
    <w:rsid w:val="002C0A57"/>
    <w:rsid w:val="002C1B97"/>
    <w:rsid w:val="002C3964"/>
    <w:rsid w:val="002C3CD0"/>
    <w:rsid w:val="002C4106"/>
    <w:rsid w:val="002C47B7"/>
    <w:rsid w:val="002C5514"/>
    <w:rsid w:val="002C6B3F"/>
    <w:rsid w:val="002C6F5D"/>
    <w:rsid w:val="002C7089"/>
    <w:rsid w:val="002D0651"/>
    <w:rsid w:val="002D116C"/>
    <w:rsid w:val="002D23F1"/>
    <w:rsid w:val="002D2FBE"/>
    <w:rsid w:val="002D40D9"/>
    <w:rsid w:val="002D4147"/>
    <w:rsid w:val="002D4299"/>
    <w:rsid w:val="002D4339"/>
    <w:rsid w:val="002D47AA"/>
    <w:rsid w:val="002D48CE"/>
    <w:rsid w:val="002D5888"/>
    <w:rsid w:val="002D5B0C"/>
    <w:rsid w:val="002D6B78"/>
    <w:rsid w:val="002E073A"/>
    <w:rsid w:val="002E09ED"/>
    <w:rsid w:val="002E0F9F"/>
    <w:rsid w:val="002E1090"/>
    <w:rsid w:val="002E248C"/>
    <w:rsid w:val="002E4D66"/>
    <w:rsid w:val="002E5D54"/>
    <w:rsid w:val="002E6539"/>
    <w:rsid w:val="002E7FC4"/>
    <w:rsid w:val="002E7FF3"/>
    <w:rsid w:val="002F02CA"/>
    <w:rsid w:val="002F02FA"/>
    <w:rsid w:val="002F1306"/>
    <w:rsid w:val="002F1454"/>
    <w:rsid w:val="002F15F0"/>
    <w:rsid w:val="002F29BF"/>
    <w:rsid w:val="002F3C52"/>
    <w:rsid w:val="002F4B33"/>
    <w:rsid w:val="002F51A1"/>
    <w:rsid w:val="002F5F6B"/>
    <w:rsid w:val="002F6A6D"/>
    <w:rsid w:val="002F6E1A"/>
    <w:rsid w:val="002F7041"/>
    <w:rsid w:val="002F73A0"/>
    <w:rsid w:val="002F761C"/>
    <w:rsid w:val="002F7778"/>
    <w:rsid w:val="00300B16"/>
    <w:rsid w:val="00300DF4"/>
    <w:rsid w:val="00301D6A"/>
    <w:rsid w:val="00302435"/>
    <w:rsid w:val="00302586"/>
    <w:rsid w:val="00302F65"/>
    <w:rsid w:val="00303988"/>
    <w:rsid w:val="00303BDF"/>
    <w:rsid w:val="003062CA"/>
    <w:rsid w:val="003064C6"/>
    <w:rsid w:val="003067CD"/>
    <w:rsid w:val="00307465"/>
    <w:rsid w:val="00310A58"/>
    <w:rsid w:val="00310FFC"/>
    <w:rsid w:val="0031348B"/>
    <w:rsid w:val="0031385F"/>
    <w:rsid w:val="00314879"/>
    <w:rsid w:val="00314C3B"/>
    <w:rsid w:val="00316CBB"/>
    <w:rsid w:val="0031704B"/>
    <w:rsid w:val="003173FC"/>
    <w:rsid w:val="00317741"/>
    <w:rsid w:val="00317769"/>
    <w:rsid w:val="003177EC"/>
    <w:rsid w:val="003207DF"/>
    <w:rsid w:val="003217C2"/>
    <w:rsid w:val="0032238F"/>
    <w:rsid w:val="003237B1"/>
    <w:rsid w:val="0032523E"/>
    <w:rsid w:val="00327DCB"/>
    <w:rsid w:val="00331300"/>
    <w:rsid w:val="003315C3"/>
    <w:rsid w:val="00331724"/>
    <w:rsid w:val="0033198B"/>
    <w:rsid w:val="00332A04"/>
    <w:rsid w:val="00333135"/>
    <w:rsid w:val="00335438"/>
    <w:rsid w:val="0033558B"/>
    <w:rsid w:val="00335761"/>
    <w:rsid w:val="00336E0B"/>
    <w:rsid w:val="00337DE0"/>
    <w:rsid w:val="00337E87"/>
    <w:rsid w:val="00341EC8"/>
    <w:rsid w:val="0034242F"/>
    <w:rsid w:val="00342920"/>
    <w:rsid w:val="00343687"/>
    <w:rsid w:val="003440D0"/>
    <w:rsid w:val="003455F7"/>
    <w:rsid w:val="00345913"/>
    <w:rsid w:val="00346FEC"/>
    <w:rsid w:val="0034793A"/>
    <w:rsid w:val="00347A1A"/>
    <w:rsid w:val="00350901"/>
    <w:rsid w:val="00350D69"/>
    <w:rsid w:val="00351A57"/>
    <w:rsid w:val="00352C1C"/>
    <w:rsid w:val="00352E7B"/>
    <w:rsid w:val="00352EDE"/>
    <w:rsid w:val="0035353C"/>
    <w:rsid w:val="00353603"/>
    <w:rsid w:val="00353A7B"/>
    <w:rsid w:val="00354727"/>
    <w:rsid w:val="00354C9B"/>
    <w:rsid w:val="0035565E"/>
    <w:rsid w:val="00355B99"/>
    <w:rsid w:val="003561BA"/>
    <w:rsid w:val="0035692C"/>
    <w:rsid w:val="00356F23"/>
    <w:rsid w:val="00357146"/>
    <w:rsid w:val="003576DA"/>
    <w:rsid w:val="00357929"/>
    <w:rsid w:val="00357A25"/>
    <w:rsid w:val="00357E13"/>
    <w:rsid w:val="00360369"/>
    <w:rsid w:val="0036059C"/>
    <w:rsid w:val="003605DF"/>
    <w:rsid w:val="003609D8"/>
    <w:rsid w:val="00360A99"/>
    <w:rsid w:val="00361116"/>
    <w:rsid w:val="00361306"/>
    <w:rsid w:val="00361318"/>
    <w:rsid w:val="00361A6A"/>
    <w:rsid w:val="00361F04"/>
    <w:rsid w:val="00362989"/>
    <w:rsid w:val="00362AB9"/>
    <w:rsid w:val="0036383E"/>
    <w:rsid w:val="00363AA5"/>
    <w:rsid w:val="00363F4B"/>
    <w:rsid w:val="00364474"/>
    <w:rsid w:val="00365382"/>
    <w:rsid w:val="003653A4"/>
    <w:rsid w:val="003655E4"/>
    <w:rsid w:val="0036626A"/>
    <w:rsid w:val="00370D4C"/>
    <w:rsid w:val="00370D74"/>
    <w:rsid w:val="003727E8"/>
    <w:rsid w:val="00373E47"/>
    <w:rsid w:val="00373EF0"/>
    <w:rsid w:val="00376089"/>
    <w:rsid w:val="00377ECA"/>
    <w:rsid w:val="00380DBF"/>
    <w:rsid w:val="00380E95"/>
    <w:rsid w:val="003817F3"/>
    <w:rsid w:val="00382651"/>
    <w:rsid w:val="003826DE"/>
    <w:rsid w:val="00383ECA"/>
    <w:rsid w:val="00385319"/>
    <w:rsid w:val="003859C6"/>
    <w:rsid w:val="00385E58"/>
    <w:rsid w:val="003901E5"/>
    <w:rsid w:val="00390872"/>
    <w:rsid w:val="0039179B"/>
    <w:rsid w:val="00391AF8"/>
    <w:rsid w:val="00392033"/>
    <w:rsid w:val="0039237F"/>
    <w:rsid w:val="00392521"/>
    <w:rsid w:val="003926F3"/>
    <w:rsid w:val="00392F2D"/>
    <w:rsid w:val="00392FE5"/>
    <w:rsid w:val="00393F76"/>
    <w:rsid w:val="00394385"/>
    <w:rsid w:val="0039451A"/>
    <w:rsid w:val="00394913"/>
    <w:rsid w:val="00394B18"/>
    <w:rsid w:val="00394F1D"/>
    <w:rsid w:val="00396348"/>
    <w:rsid w:val="00396985"/>
    <w:rsid w:val="003970C3"/>
    <w:rsid w:val="003976E5"/>
    <w:rsid w:val="00397717"/>
    <w:rsid w:val="003A317E"/>
    <w:rsid w:val="003A31B8"/>
    <w:rsid w:val="003A374C"/>
    <w:rsid w:val="003A428F"/>
    <w:rsid w:val="003A48B3"/>
    <w:rsid w:val="003A5062"/>
    <w:rsid w:val="003A517C"/>
    <w:rsid w:val="003A56B6"/>
    <w:rsid w:val="003A5E52"/>
    <w:rsid w:val="003A64F4"/>
    <w:rsid w:val="003A6942"/>
    <w:rsid w:val="003A6EF7"/>
    <w:rsid w:val="003A7058"/>
    <w:rsid w:val="003A7E91"/>
    <w:rsid w:val="003B08B8"/>
    <w:rsid w:val="003B0D8B"/>
    <w:rsid w:val="003B1207"/>
    <w:rsid w:val="003B14F7"/>
    <w:rsid w:val="003B39C4"/>
    <w:rsid w:val="003B44EB"/>
    <w:rsid w:val="003B69DC"/>
    <w:rsid w:val="003B7CDC"/>
    <w:rsid w:val="003C024D"/>
    <w:rsid w:val="003C10A5"/>
    <w:rsid w:val="003C1423"/>
    <w:rsid w:val="003C1ED5"/>
    <w:rsid w:val="003C2609"/>
    <w:rsid w:val="003C2F7F"/>
    <w:rsid w:val="003C308C"/>
    <w:rsid w:val="003C3C4F"/>
    <w:rsid w:val="003C4A54"/>
    <w:rsid w:val="003C4BCF"/>
    <w:rsid w:val="003C4F24"/>
    <w:rsid w:val="003C5926"/>
    <w:rsid w:val="003C6094"/>
    <w:rsid w:val="003C61A5"/>
    <w:rsid w:val="003C64B4"/>
    <w:rsid w:val="003C6538"/>
    <w:rsid w:val="003C7957"/>
    <w:rsid w:val="003C7ACE"/>
    <w:rsid w:val="003C7D64"/>
    <w:rsid w:val="003D003A"/>
    <w:rsid w:val="003D0FDA"/>
    <w:rsid w:val="003D2B1B"/>
    <w:rsid w:val="003D3137"/>
    <w:rsid w:val="003D32AC"/>
    <w:rsid w:val="003D333E"/>
    <w:rsid w:val="003D51DF"/>
    <w:rsid w:val="003D56F1"/>
    <w:rsid w:val="003D5974"/>
    <w:rsid w:val="003D5DF4"/>
    <w:rsid w:val="003D68AA"/>
    <w:rsid w:val="003D7850"/>
    <w:rsid w:val="003E23B7"/>
    <w:rsid w:val="003E2835"/>
    <w:rsid w:val="003E2F12"/>
    <w:rsid w:val="003E54F2"/>
    <w:rsid w:val="003E5E5B"/>
    <w:rsid w:val="003E691D"/>
    <w:rsid w:val="003F1C37"/>
    <w:rsid w:val="003F2B99"/>
    <w:rsid w:val="003F2F3C"/>
    <w:rsid w:val="003F42F5"/>
    <w:rsid w:val="003F44D5"/>
    <w:rsid w:val="003F4549"/>
    <w:rsid w:val="003F4BAE"/>
    <w:rsid w:val="003F4BD0"/>
    <w:rsid w:val="003F5B0A"/>
    <w:rsid w:val="003F612A"/>
    <w:rsid w:val="003F6281"/>
    <w:rsid w:val="003F64CB"/>
    <w:rsid w:val="003F6583"/>
    <w:rsid w:val="003F66A1"/>
    <w:rsid w:val="003F6B7C"/>
    <w:rsid w:val="003F793A"/>
    <w:rsid w:val="003F7954"/>
    <w:rsid w:val="003F7D7A"/>
    <w:rsid w:val="0040076B"/>
    <w:rsid w:val="0040102E"/>
    <w:rsid w:val="00401144"/>
    <w:rsid w:val="00401347"/>
    <w:rsid w:val="00401940"/>
    <w:rsid w:val="0040199E"/>
    <w:rsid w:val="00401BFB"/>
    <w:rsid w:val="004021A3"/>
    <w:rsid w:val="00402250"/>
    <w:rsid w:val="00403881"/>
    <w:rsid w:val="00404694"/>
    <w:rsid w:val="00404D95"/>
    <w:rsid w:val="00404E84"/>
    <w:rsid w:val="00404EAA"/>
    <w:rsid w:val="0040527C"/>
    <w:rsid w:val="004059A8"/>
    <w:rsid w:val="0040680D"/>
    <w:rsid w:val="00406F16"/>
    <w:rsid w:val="00407504"/>
    <w:rsid w:val="00407D9E"/>
    <w:rsid w:val="00410605"/>
    <w:rsid w:val="00411584"/>
    <w:rsid w:val="004139E6"/>
    <w:rsid w:val="00414440"/>
    <w:rsid w:val="00414484"/>
    <w:rsid w:val="0041520B"/>
    <w:rsid w:val="004167B2"/>
    <w:rsid w:val="00416FCB"/>
    <w:rsid w:val="0042001A"/>
    <w:rsid w:val="00420D42"/>
    <w:rsid w:val="00421FB1"/>
    <w:rsid w:val="00422B2A"/>
    <w:rsid w:val="00423344"/>
    <w:rsid w:val="0042379A"/>
    <w:rsid w:val="0042403F"/>
    <w:rsid w:val="00424B26"/>
    <w:rsid w:val="004262BE"/>
    <w:rsid w:val="00426953"/>
    <w:rsid w:val="004272BC"/>
    <w:rsid w:val="00427E1E"/>
    <w:rsid w:val="00430243"/>
    <w:rsid w:val="00431399"/>
    <w:rsid w:val="004319C5"/>
    <w:rsid w:val="004321C0"/>
    <w:rsid w:val="00434451"/>
    <w:rsid w:val="004349AB"/>
    <w:rsid w:val="00434C41"/>
    <w:rsid w:val="00434D5D"/>
    <w:rsid w:val="004363F6"/>
    <w:rsid w:val="004372C6"/>
    <w:rsid w:val="004406BA"/>
    <w:rsid w:val="004406D4"/>
    <w:rsid w:val="00440AD1"/>
    <w:rsid w:val="0044109F"/>
    <w:rsid w:val="004419B7"/>
    <w:rsid w:val="00441BDB"/>
    <w:rsid w:val="00442C19"/>
    <w:rsid w:val="00443F36"/>
    <w:rsid w:val="00444F4E"/>
    <w:rsid w:val="0044559D"/>
    <w:rsid w:val="004456F1"/>
    <w:rsid w:val="00445C06"/>
    <w:rsid w:val="004476A3"/>
    <w:rsid w:val="00447D20"/>
    <w:rsid w:val="00450AE3"/>
    <w:rsid w:val="004518BA"/>
    <w:rsid w:val="00452A39"/>
    <w:rsid w:val="0045314A"/>
    <w:rsid w:val="004533DE"/>
    <w:rsid w:val="00453AD6"/>
    <w:rsid w:val="00454E75"/>
    <w:rsid w:val="004559D3"/>
    <w:rsid w:val="00455A4E"/>
    <w:rsid w:val="00455D9C"/>
    <w:rsid w:val="004561F8"/>
    <w:rsid w:val="004562D0"/>
    <w:rsid w:val="00456C30"/>
    <w:rsid w:val="00456E60"/>
    <w:rsid w:val="00457223"/>
    <w:rsid w:val="00457BB2"/>
    <w:rsid w:val="00457D78"/>
    <w:rsid w:val="00457E29"/>
    <w:rsid w:val="00457F90"/>
    <w:rsid w:val="00460361"/>
    <w:rsid w:val="004607C3"/>
    <w:rsid w:val="00461147"/>
    <w:rsid w:val="004617B5"/>
    <w:rsid w:val="00462277"/>
    <w:rsid w:val="0046232E"/>
    <w:rsid w:val="004626B9"/>
    <w:rsid w:val="00463501"/>
    <w:rsid w:val="00463835"/>
    <w:rsid w:val="004644F6"/>
    <w:rsid w:val="0046627A"/>
    <w:rsid w:val="0046641D"/>
    <w:rsid w:val="00466634"/>
    <w:rsid w:val="00467961"/>
    <w:rsid w:val="00467B19"/>
    <w:rsid w:val="00470A17"/>
    <w:rsid w:val="004713C6"/>
    <w:rsid w:val="004714D1"/>
    <w:rsid w:val="004718BD"/>
    <w:rsid w:val="004725FC"/>
    <w:rsid w:val="00473007"/>
    <w:rsid w:val="00473A7D"/>
    <w:rsid w:val="004762C6"/>
    <w:rsid w:val="00476761"/>
    <w:rsid w:val="00476E4C"/>
    <w:rsid w:val="00476FB0"/>
    <w:rsid w:val="004800A5"/>
    <w:rsid w:val="00480189"/>
    <w:rsid w:val="00480237"/>
    <w:rsid w:val="00480383"/>
    <w:rsid w:val="0048076C"/>
    <w:rsid w:val="00481CEB"/>
    <w:rsid w:val="00482AF8"/>
    <w:rsid w:val="00484E19"/>
    <w:rsid w:val="00485963"/>
    <w:rsid w:val="004859AB"/>
    <w:rsid w:val="0048722E"/>
    <w:rsid w:val="00487289"/>
    <w:rsid w:val="00487F4B"/>
    <w:rsid w:val="004911C5"/>
    <w:rsid w:val="00491F76"/>
    <w:rsid w:val="00492321"/>
    <w:rsid w:val="00493399"/>
    <w:rsid w:val="0049521C"/>
    <w:rsid w:val="0049534D"/>
    <w:rsid w:val="00495951"/>
    <w:rsid w:val="00495A93"/>
    <w:rsid w:val="004965B7"/>
    <w:rsid w:val="004973A0"/>
    <w:rsid w:val="004A0C9D"/>
    <w:rsid w:val="004A3ABD"/>
    <w:rsid w:val="004A4BFF"/>
    <w:rsid w:val="004A6C82"/>
    <w:rsid w:val="004A7B36"/>
    <w:rsid w:val="004B05AB"/>
    <w:rsid w:val="004B0B66"/>
    <w:rsid w:val="004B0BE9"/>
    <w:rsid w:val="004B0E81"/>
    <w:rsid w:val="004B1DB1"/>
    <w:rsid w:val="004B4032"/>
    <w:rsid w:val="004B585E"/>
    <w:rsid w:val="004B5B06"/>
    <w:rsid w:val="004B5C93"/>
    <w:rsid w:val="004B63E1"/>
    <w:rsid w:val="004B731E"/>
    <w:rsid w:val="004C0249"/>
    <w:rsid w:val="004C1E22"/>
    <w:rsid w:val="004C2AA9"/>
    <w:rsid w:val="004C31E1"/>
    <w:rsid w:val="004C3DC5"/>
    <w:rsid w:val="004C56AF"/>
    <w:rsid w:val="004C5C4E"/>
    <w:rsid w:val="004C5C9F"/>
    <w:rsid w:val="004C5DF9"/>
    <w:rsid w:val="004C620D"/>
    <w:rsid w:val="004C79DF"/>
    <w:rsid w:val="004D0333"/>
    <w:rsid w:val="004D1B12"/>
    <w:rsid w:val="004D2203"/>
    <w:rsid w:val="004D2717"/>
    <w:rsid w:val="004D2EEA"/>
    <w:rsid w:val="004D47B8"/>
    <w:rsid w:val="004D5148"/>
    <w:rsid w:val="004D51E3"/>
    <w:rsid w:val="004D5616"/>
    <w:rsid w:val="004D6155"/>
    <w:rsid w:val="004D65C5"/>
    <w:rsid w:val="004D6E84"/>
    <w:rsid w:val="004D740F"/>
    <w:rsid w:val="004D7E83"/>
    <w:rsid w:val="004E05FF"/>
    <w:rsid w:val="004E0A03"/>
    <w:rsid w:val="004E1EA0"/>
    <w:rsid w:val="004E24E1"/>
    <w:rsid w:val="004E37DF"/>
    <w:rsid w:val="004E3E6A"/>
    <w:rsid w:val="004E41C8"/>
    <w:rsid w:val="004E4358"/>
    <w:rsid w:val="004E6128"/>
    <w:rsid w:val="004E636E"/>
    <w:rsid w:val="004E784B"/>
    <w:rsid w:val="004E7C19"/>
    <w:rsid w:val="004F0C63"/>
    <w:rsid w:val="004F2DD7"/>
    <w:rsid w:val="004F45A8"/>
    <w:rsid w:val="004F4BD2"/>
    <w:rsid w:val="004F7351"/>
    <w:rsid w:val="0050019F"/>
    <w:rsid w:val="005003E8"/>
    <w:rsid w:val="005004DF"/>
    <w:rsid w:val="00501273"/>
    <w:rsid w:val="005026DB"/>
    <w:rsid w:val="005037B2"/>
    <w:rsid w:val="00503812"/>
    <w:rsid w:val="00503BAD"/>
    <w:rsid w:val="00504A8B"/>
    <w:rsid w:val="0050674E"/>
    <w:rsid w:val="00506872"/>
    <w:rsid w:val="00506D48"/>
    <w:rsid w:val="005073E2"/>
    <w:rsid w:val="00507BFC"/>
    <w:rsid w:val="00510FE6"/>
    <w:rsid w:val="005117BB"/>
    <w:rsid w:val="00512400"/>
    <w:rsid w:val="005135C8"/>
    <w:rsid w:val="00513CD8"/>
    <w:rsid w:val="005154A4"/>
    <w:rsid w:val="0051693F"/>
    <w:rsid w:val="00520FA4"/>
    <w:rsid w:val="00522FBF"/>
    <w:rsid w:val="005230A7"/>
    <w:rsid w:val="0052345F"/>
    <w:rsid w:val="00523A38"/>
    <w:rsid w:val="0052428F"/>
    <w:rsid w:val="005242E9"/>
    <w:rsid w:val="00524F81"/>
    <w:rsid w:val="00525842"/>
    <w:rsid w:val="00525CBA"/>
    <w:rsid w:val="00525D34"/>
    <w:rsid w:val="00526BCB"/>
    <w:rsid w:val="00527022"/>
    <w:rsid w:val="005279B4"/>
    <w:rsid w:val="005311EE"/>
    <w:rsid w:val="00531DA2"/>
    <w:rsid w:val="00531E2F"/>
    <w:rsid w:val="005322AC"/>
    <w:rsid w:val="005331AD"/>
    <w:rsid w:val="005331B5"/>
    <w:rsid w:val="00533429"/>
    <w:rsid w:val="00534967"/>
    <w:rsid w:val="00535175"/>
    <w:rsid w:val="00536493"/>
    <w:rsid w:val="00542007"/>
    <w:rsid w:val="00542F56"/>
    <w:rsid w:val="00542F87"/>
    <w:rsid w:val="00543CF8"/>
    <w:rsid w:val="00545A97"/>
    <w:rsid w:val="00545F6B"/>
    <w:rsid w:val="00546B6F"/>
    <w:rsid w:val="00546F81"/>
    <w:rsid w:val="00547028"/>
    <w:rsid w:val="00547932"/>
    <w:rsid w:val="00551492"/>
    <w:rsid w:val="00551829"/>
    <w:rsid w:val="00555B98"/>
    <w:rsid w:val="00556521"/>
    <w:rsid w:val="00556F02"/>
    <w:rsid w:val="0055713B"/>
    <w:rsid w:val="0055788B"/>
    <w:rsid w:val="005600A6"/>
    <w:rsid w:val="00560E19"/>
    <w:rsid w:val="00561ACD"/>
    <w:rsid w:val="00561C0B"/>
    <w:rsid w:val="00562BD2"/>
    <w:rsid w:val="00563825"/>
    <w:rsid w:val="0056406F"/>
    <w:rsid w:val="00565683"/>
    <w:rsid w:val="00566CDE"/>
    <w:rsid w:val="005679C2"/>
    <w:rsid w:val="00567AF2"/>
    <w:rsid w:val="00567C0D"/>
    <w:rsid w:val="00570016"/>
    <w:rsid w:val="0057004F"/>
    <w:rsid w:val="0057115E"/>
    <w:rsid w:val="005713D3"/>
    <w:rsid w:val="00571B51"/>
    <w:rsid w:val="00571DEF"/>
    <w:rsid w:val="00571E7A"/>
    <w:rsid w:val="00571FEC"/>
    <w:rsid w:val="005723A4"/>
    <w:rsid w:val="005728F6"/>
    <w:rsid w:val="005731CB"/>
    <w:rsid w:val="00573290"/>
    <w:rsid w:val="00573892"/>
    <w:rsid w:val="00574819"/>
    <w:rsid w:val="005755A8"/>
    <w:rsid w:val="00576089"/>
    <w:rsid w:val="005763AC"/>
    <w:rsid w:val="00577ABE"/>
    <w:rsid w:val="0058084A"/>
    <w:rsid w:val="0058234E"/>
    <w:rsid w:val="005837CE"/>
    <w:rsid w:val="00583979"/>
    <w:rsid w:val="00584F78"/>
    <w:rsid w:val="005864C8"/>
    <w:rsid w:val="00586834"/>
    <w:rsid w:val="00586943"/>
    <w:rsid w:val="005875DE"/>
    <w:rsid w:val="00590494"/>
    <w:rsid w:val="00591361"/>
    <w:rsid w:val="00591C0A"/>
    <w:rsid w:val="00591CE8"/>
    <w:rsid w:val="00592B44"/>
    <w:rsid w:val="005936C8"/>
    <w:rsid w:val="00594D93"/>
    <w:rsid w:val="00595CE6"/>
    <w:rsid w:val="00596118"/>
    <w:rsid w:val="00596124"/>
    <w:rsid w:val="005965B2"/>
    <w:rsid w:val="00597A04"/>
    <w:rsid w:val="005A009A"/>
    <w:rsid w:val="005A158B"/>
    <w:rsid w:val="005A1630"/>
    <w:rsid w:val="005A2960"/>
    <w:rsid w:val="005A4936"/>
    <w:rsid w:val="005A5223"/>
    <w:rsid w:val="005A54B2"/>
    <w:rsid w:val="005A5746"/>
    <w:rsid w:val="005A7443"/>
    <w:rsid w:val="005A7B12"/>
    <w:rsid w:val="005B041B"/>
    <w:rsid w:val="005B0971"/>
    <w:rsid w:val="005B125A"/>
    <w:rsid w:val="005B29BC"/>
    <w:rsid w:val="005B2FC8"/>
    <w:rsid w:val="005B40F9"/>
    <w:rsid w:val="005B494E"/>
    <w:rsid w:val="005B6F05"/>
    <w:rsid w:val="005B78C0"/>
    <w:rsid w:val="005C2CDA"/>
    <w:rsid w:val="005C3075"/>
    <w:rsid w:val="005C36CC"/>
    <w:rsid w:val="005C3A32"/>
    <w:rsid w:val="005C4276"/>
    <w:rsid w:val="005C545B"/>
    <w:rsid w:val="005C68F4"/>
    <w:rsid w:val="005C6DC4"/>
    <w:rsid w:val="005C6DC7"/>
    <w:rsid w:val="005C79B3"/>
    <w:rsid w:val="005C79E6"/>
    <w:rsid w:val="005C7F6E"/>
    <w:rsid w:val="005D0397"/>
    <w:rsid w:val="005D1167"/>
    <w:rsid w:val="005D1558"/>
    <w:rsid w:val="005D2683"/>
    <w:rsid w:val="005D3F64"/>
    <w:rsid w:val="005D7048"/>
    <w:rsid w:val="005E0573"/>
    <w:rsid w:val="005E0A0C"/>
    <w:rsid w:val="005E129E"/>
    <w:rsid w:val="005E18E5"/>
    <w:rsid w:val="005E285C"/>
    <w:rsid w:val="005E3269"/>
    <w:rsid w:val="005E331E"/>
    <w:rsid w:val="005E335B"/>
    <w:rsid w:val="005E3426"/>
    <w:rsid w:val="005E3679"/>
    <w:rsid w:val="005E3D5E"/>
    <w:rsid w:val="005E5686"/>
    <w:rsid w:val="005E73F8"/>
    <w:rsid w:val="005E7683"/>
    <w:rsid w:val="005E7AD4"/>
    <w:rsid w:val="005F10EB"/>
    <w:rsid w:val="005F2DBA"/>
    <w:rsid w:val="005F3578"/>
    <w:rsid w:val="005F397F"/>
    <w:rsid w:val="005F5625"/>
    <w:rsid w:val="005F5637"/>
    <w:rsid w:val="005F59C4"/>
    <w:rsid w:val="005F5AE1"/>
    <w:rsid w:val="005F6A88"/>
    <w:rsid w:val="00600DE8"/>
    <w:rsid w:val="0060120E"/>
    <w:rsid w:val="00602271"/>
    <w:rsid w:val="006055AB"/>
    <w:rsid w:val="00605642"/>
    <w:rsid w:val="00605FE7"/>
    <w:rsid w:val="00606450"/>
    <w:rsid w:val="006068F1"/>
    <w:rsid w:val="006077DD"/>
    <w:rsid w:val="00607A2A"/>
    <w:rsid w:val="00610277"/>
    <w:rsid w:val="00610309"/>
    <w:rsid w:val="00610601"/>
    <w:rsid w:val="0061088C"/>
    <w:rsid w:val="0061153D"/>
    <w:rsid w:val="006117B7"/>
    <w:rsid w:val="00611E86"/>
    <w:rsid w:val="00612CD5"/>
    <w:rsid w:val="00612DA0"/>
    <w:rsid w:val="00612EC4"/>
    <w:rsid w:val="0061411D"/>
    <w:rsid w:val="00615011"/>
    <w:rsid w:val="00615411"/>
    <w:rsid w:val="006154FB"/>
    <w:rsid w:val="00615A83"/>
    <w:rsid w:val="00615C53"/>
    <w:rsid w:val="006170BA"/>
    <w:rsid w:val="00617122"/>
    <w:rsid w:val="00617500"/>
    <w:rsid w:val="006179AA"/>
    <w:rsid w:val="00617E22"/>
    <w:rsid w:val="006201B2"/>
    <w:rsid w:val="006212D8"/>
    <w:rsid w:val="006223B9"/>
    <w:rsid w:val="006239D4"/>
    <w:rsid w:val="0062492A"/>
    <w:rsid w:val="006251C2"/>
    <w:rsid w:val="00625AB6"/>
    <w:rsid w:val="00625EAE"/>
    <w:rsid w:val="00626C87"/>
    <w:rsid w:val="00626F15"/>
    <w:rsid w:val="0063135A"/>
    <w:rsid w:val="0063179D"/>
    <w:rsid w:val="0063242D"/>
    <w:rsid w:val="006333B2"/>
    <w:rsid w:val="00633AE0"/>
    <w:rsid w:val="00634503"/>
    <w:rsid w:val="00635A0B"/>
    <w:rsid w:val="006362E0"/>
    <w:rsid w:val="00636815"/>
    <w:rsid w:val="0064004B"/>
    <w:rsid w:val="00640C69"/>
    <w:rsid w:val="00640CB5"/>
    <w:rsid w:val="00640D27"/>
    <w:rsid w:val="00641AF1"/>
    <w:rsid w:val="00641C1A"/>
    <w:rsid w:val="0064241C"/>
    <w:rsid w:val="00642605"/>
    <w:rsid w:val="00642972"/>
    <w:rsid w:val="006432C7"/>
    <w:rsid w:val="006439CF"/>
    <w:rsid w:val="00643C7F"/>
    <w:rsid w:val="006442D9"/>
    <w:rsid w:val="006450CC"/>
    <w:rsid w:val="00645BCA"/>
    <w:rsid w:val="00647B56"/>
    <w:rsid w:val="00647D39"/>
    <w:rsid w:val="00650016"/>
    <w:rsid w:val="0065064C"/>
    <w:rsid w:val="0065105C"/>
    <w:rsid w:val="00654237"/>
    <w:rsid w:val="00657DE3"/>
    <w:rsid w:val="006602DB"/>
    <w:rsid w:val="00660B18"/>
    <w:rsid w:val="00664598"/>
    <w:rsid w:val="00665514"/>
    <w:rsid w:val="00666361"/>
    <w:rsid w:val="006663C7"/>
    <w:rsid w:val="0066675F"/>
    <w:rsid w:val="006670A9"/>
    <w:rsid w:val="006700B9"/>
    <w:rsid w:val="006703DD"/>
    <w:rsid w:val="0067062A"/>
    <w:rsid w:val="00670B20"/>
    <w:rsid w:val="00670F07"/>
    <w:rsid w:val="00671C24"/>
    <w:rsid w:val="00671EF5"/>
    <w:rsid w:val="006728C4"/>
    <w:rsid w:val="0067316B"/>
    <w:rsid w:val="0067511F"/>
    <w:rsid w:val="00675A34"/>
    <w:rsid w:val="006761F8"/>
    <w:rsid w:val="00676F73"/>
    <w:rsid w:val="00680487"/>
    <w:rsid w:val="00680679"/>
    <w:rsid w:val="006807DE"/>
    <w:rsid w:val="00680F4E"/>
    <w:rsid w:val="00681147"/>
    <w:rsid w:val="0068156E"/>
    <w:rsid w:val="006816E0"/>
    <w:rsid w:val="00681C3C"/>
    <w:rsid w:val="006824BD"/>
    <w:rsid w:val="006828BC"/>
    <w:rsid w:val="00682F37"/>
    <w:rsid w:val="006833D1"/>
    <w:rsid w:val="0068386B"/>
    <w:rsid w:val="00683DEC"/>
    <w:rsid w:val="00684626"/>
    <w:rsid w:val="00684B1D"/>
    <w:rsid w:val="00684EFB"/>
    <w:rsid w:val="0068519A"/>
    <w:rsid w:val="006852D0"/>
    <w:rsid w:val="006854E5"/>
    <w:rsid w:val="00685E95"/>
    <w:rsid w:val="00687B59"/>
    <w:rsid w:val="00690DBF"/>
    <w:rsid w:val="00691B17"/>
    <w:rsid w:val="0069256B"/>
    <w:rsid w:val="00692922"/>
    <w:rsid w:val="00692F5C"/>
    <w:rsid w:val="00693775"/>
    <w:rsid w:val="0069395C"/>
    <w:rsid w:val="00693AFA"/>
    <w:rsid w:val="00693C68"/>
    <w:rsid w:val="00693E03"/>
    <w:rsid w:val="00693F46"/>
    <w:rsid w:val="0069753C"/>
    <w:rsid w:val="0069785B"/>
    <w:rsid w:val="00697A3F"/>
    <w:rsid w:val="006A0C37"/>
    <w:rsid w:val="006A1ADC"/>
    <w:rsid w:val="006A23EE"/>
    <w:rsid w:val="006A343F"/>
    <w:rsid w:val="006A3599"/>
    <w:rsid w:val="006A4664"/>
    <w:rsid w:val="006A4863"/>
    <w:rsid w:val="006A5B86"/>
    <w:rsid w:val="006A5ED3"/>
    <w:rsid w:val="006A63D3"/>
    <w:rsid w:val="006A69A3"/>
    <w:rsid w:val="006A7503"/>
    <w:rsid w:val="006B03C0"/>
    <w:rsid w:val="006B05EE"/>
    <w:rsid w:val="006B2633"/>
    <w:rsid w:val="006B3BD1"/>
    <w:rsid w:val="006B3E8E"/>
    <w:rsid w:val="006B53C1"/>
    <w:rsid w:val="006B608A"/>
    <w:rsid w:val="006B65FA"/>
    <w:rsid w:val="006B66BE"/>
    <w:rsid w:val="006B6757"/>
    <w:rsid w:val="006C1CE5"/>
    <w:rsid w:val="006C1D45"/>
    <w:rsid w:val="006C25D4"/>
    <w:rsid w:val="006C2814"/>
    <w:rsid w:val="006C3250"/>
    <w:rsid w:val="006C36CA"/>
    <w:rsid w:val="006C413C"/>
    <w:rsid w:val="006C4883"/>
    <w:rsid w:val="006C5363"/>
    <w:rsid w:val="006C5387"/>
    <w:rsid w:val="006C53D5"/>
    <w:rsid w:val="006C61DC"/>
    <w:rsid w:val="006C640E"/>
    <w:rsid w:val="006C6B80"/>
    <w:rsid w:val="006D07DD"/>
    <w:rsid w:val="006D164A"/>
    <w:rsid w:val="006D1E11"/>
    <w:rsid w:val="006D25A2"/>
    <w:rsid w:val="006D28F5"/>
    <w:rsid w:val="006D34C1"/>
    <w:rsid w:val="006D3A33"/>
    <w:rsid w:val="006D3CB9"/>
    <w:rsid w:val="006D403A"/>
    <w:rsid w:val="006D479D"/>
    <w:rsid w:val="006D547D"/>
    <w:rsid w:val="006D6BF4"/>
    <w:rsid w:val="006D78E6"/>
    <w:rsid w:val="006E0B62"/>
    <w:rsid w:val="006E1008"/>
    <w:rsid w:val="006E2B6D"/>
    <w:rsid w:val="006E2C94"/>
    <w:rsid w:val="006E379D"/>
    <w:rsid w:val="006E3E5A"/>
    <w:rsid w:val="006E6379"/>
    <w:rsid w:val="006E6388"/>
    <w:rsid w:val="006E7BDA"/>
    <w:rsid w:val="006F0E91"/>
    <w:rsid w:val="006F36C2"/>
    <w:rsid w:val="006F50DC"/>
    <w:rsid w:val="006F6CED"/>
    <w:rsid w:val="006F7494"/>
    <w:rsid w:val="006F77C5"/>
    <w:rsid w:val="006F7C6D"/>
    <w:rsid w:val="00700605"/>
    <w:rsid w:val="00700E2F"/>
    <w:rsid w:val="0070110B"/>
    <w:rsid w:val="0070187C"/>
    <w:rsid w:val="00701C61"/>
    <w:rsid w:val="007023F2"/>
    <w:rsid w:val="007025E9"/>
    <w:rsid w:val="00702FBE"/>
    <w:rsid w:val="00703AD6"/>
    <w:rsid w:val="00704833"/>
    <w:rsid w:val="00704A37"/>
    <w:rsid w:val="00705457"/>
    <w:rsid w:val="0070653A"/>
    <w:rsid w:val="0070693F"/>
    <w:rsid w:val="00706C75"/>
    <w:rsid w:val="00706D32"/>
    <w:rsid w:val="00706D90"/>
    <w:rsid w:val="00707252"/>
    <w:rsid w:val="00707745"/>
    <w:rsid w:val="0070779C"/>
    <w:rsid w:val="00712674"/>
    <w:rsid w:val="007128B1"/>
    <w:rsid w:val="00712D00"/>
    <w:rsid w:val="00714DDC"/>
    <w:rsid w:val="007150C1"/>
    <w:rsid w:val="00715BFB"/>
    <w:rsid w:val="007160A5"/>
    <w:rsid w:val="00716F4C"/>
    <w:rsid w:val="00720FE6"/>
    <w:rsid w:val="007210EF"/>
    <w:rsid w:val="00722A60"/>
    <w:rsid w:val="00722EBD"/>
    <w:rsid w:val="007232A2"/>
    <w:rsid w:val="00724BE6"/>
    <w:rsid w:val="00724FD2"/>
    <w:rsid w:val="007252B1"/>
    <w:rsid w:val="007254CC"/>
    <w:rsid w:val="007258B6"/>
    <w:rsid w:val="00726097"/>
    <w:rsid w:val="00726BC4"/>
    <w:rsid w:val="00727E65"/>
    <w:rsid w:val="00730450"/>
    <w:rsid w:val="007304D8"/>
    <w:rsid w:val="007309FF"/>
    <w:rsid w:val="00731222"/>
    <w:rsid w:val="0073244B"/>
    <w:rsid w:val="007328C8"/>
    <w:rsid w:val="00732C36"/>
    <w:rsid w:val="007334C5"/>
    <w:rsid w:val="00733C11"/>
    <w:rsid w:val="00733F6F"/>
    <w:rsid w:val="00734502"/>
    <w:rsid w:val="00735DB5"/>
    <w:rsid w:val="007365BD"/>
    <w:rsid w:val="007369D4"/>
    <w:rsid w:val="00736DD5"/>
    <w:rsid w:val="00736ECE"/>
    <w:rsid w:val="007374D1"/>
    <w:rsid w:val="00737B36"/>
    <w:rsid w:val="00737DCE"/>
    <w:rsid w:val="007422DE"/>
    <w:rsid w:val="00743440"/>
    <w:rsid w:val="00743798"/>
    <w:rsid w:val="00743F77"/>
    <w:rsid w:val="00744E99"/>
    <w:rsid w:val="00745356"/>
    <w:rsid w:val="00745968"/>
    <w:rsid w:val="007469B1"/>
    <w:rsid w:val="00746DC9"/>
    <w:rsid w:val="0074713A"/>
    <w:rsid w:val="00747501"/>
    <w:rsid w:val="007476B3"/>
    <w:rsid w:val="007478EB"/>
    <w:rsid w:val="00747C95"/>
    <w:rsid w:val="00747F7D"/>
    <w:rsid w:val="00752153"/>
    <w:rsid w:val="00752172"/>
    <w:rsid w:val="0075269E"/>
    <w:rsid w:val="00754C49"/>
    <w:rsid w:val="00755222"/>
    <w:rsid w:val="007570BC"/>
    <w:rsid w:val="00757692"/>
    <w:rsid w:val="00757D63"/>
    <w:rsid w:val="00757DCC"/>
    <w:rsid w:val="007600A3"/>
    <w:rsid w:val="00760ADA"/>
    <w:rsid w:val="00761AE0"/>
    <w:rsid w:val="00762A60"/>
    <w:rsid w:val="00762B13"/>
    <w:rsid w:val="00763338"/>
    <w:rsid w:val="0076540E"/>
    <w:rsid w:val="007654CC"/>
    <w:rsid w:val="00765F3C"/>
    <w:rsid w:val="00766127"/>
    <w:rsid w:val="00766534"/>
    <w:rsid w:val="0076735F"/>
    <w:rsid w:val="00770BDE"/>
    <w:rsid w:val="00770C1C"/>
    <w:rsid w:val="00772337"/>
    <w:rsid w:val="007724FA"/>
    <w:rsid w:val="0077369D"/>
    <w:rsid w:val="00774FC4"/>
    <w:rsid w:val="007754DA"/>
    <w:rsid w:val="007757CF"/>
    <w:rsid w:val="0077619C"/>
    <w:rsid w:val="00776E8C"/>
    <w:rsid w:val="007773B2"/>
    <w:rsid w:val="007777F6"/>
    <w:rsid w:val="00777B6A"/>
    <w:rsid w:val="00780B7C"/>
    <w:rsid w:val="00782227"/>
    <w:rsid w:val="0078277D"/>
    <w:rsid w:val="007830FE"/>
    <w:rsid w:val="00783378"/>
    <w:rsid w:val="00784075"/>
    <w:rsid w:val="00784AD1"/>
    <w:rsid w:val="007862C6"/>
    <w:rsid w:val="0078678F"/>
    <w:rsid w:val="00787423"/>
    <w:rsid w:val="00787A32"/>
    <w:rsid w:val="00787D97"/>
    <w:rsid w:val="00787ED7"/>
    <w:rsid w:val="007904DF"/>
    <w:rsid w:val="00790B39"/>
    <w:rsid w:val="00792459"/>
    <w:rsid w:val="0079299E"/>
    <w:rsid w:val="00793377"/>
    <w:rsid w:val="00793965"/>
    <w:rsid w:val="0079400B"/>
    <w:rsid w:val="007943A7"/>
    <w:rsid w:val="00795A16"/>
    <w:rsid w:val="007964D8"/>
    <w:rsid w:val="00796B89"/>
    <w:rsid w:val="00796CD4"/>
    <w:rsid w:val="007A1FCE"/>
    <w:rsid w:val="007A304F"/>
    <w:rsid w:val="007A4074"/>
    <w:rsid w:val="007A62CA"/>
    <w:rsid w:val="007A6E47"/>
    <w:rsid w:val="007A7543"/>
    <w:rsid w:val="007B011F"/>
    <w:rsid w:val="007B08BD"/>
    <w:rsid w:val="007B0A02"/>
    <w:rsid w:val="007B2B6F"/>
    <w:rsid w:val="007B35D0"/>
    <w:rsid w:val="007B4A4C"/>
    <w:rsid w:val="007B5CFB"/>
    <w:rsid w:val="007B6841"/>
    <w:rsid w:val="007B723F"/>
    <w:rsid w:val="007B7EB6"/>
    <w:rsid w:val="007C0555"/>
    <w:rsid w:val="007C1CF5"/>
    <w:rsid w:val="007C21EB"/>
    <w:rsid w:val="007C2211"/>
    <w:rsid w:val="007C30EC"/>
    <w:rsid w:val="007C343F"/>
    <w:rsid w:val="007C36B7"/>
    <w:rsid w:val="007C3708"/>
    <w:rsid w:val="007C3BD1"/>
    <w:rsid w:val="007C503C"/>
    <w:rsid w:val="007C6291"/>
    <w:rsid w:val="007C64CF"/>
    <w:rsid w:val="007C68D6"/>
    <w:rsid w:val="007C7435"/>
    <w:rsid w:val="007D0481"/>
    <w:rsid w:val="007D177E"/>
    <w:rsid w:val="007D17A9"/>
    <w:rsid w:val="007D1878"/>
    <w:rsid w:val="007D1B11"/>
    <w:rsid w:val="007D1B94"/>
    <w:rsid w:val="007D2DFD"/>
    <w:rsid w:val="007D2EB5"/>
    <w:rsid w:val="007D35EC"/>
    <w:rsid w:val="007D3BCD"/>
    <w:rsid w:val="007D3ED3"/>
    <w:rsid w:val="007D54E6"/>
    <w:rsid w:val="007D627D"/>
    <w:rsid w:val="007D703B"/>
    <w:rsid w:val="007D7AED"/>
    <w:rsid w:val="007E08D7"/>
    <w:rsid w:val="007E09D0"/>
    <w:rsid w:val="007E0F1F"/>
    <w:rsid w:val="007E1831"/>
    <w:rsid w:val="007E1B0B"/>
    <w:rsid w:val="007E1EF9"/>
    <w:rsid w:val="007E2F1E"/>
    <w:rsid w:val="007E58DC"/>
    <w:rsid w:val="007E6484"/>
    <w:rsid w:val="007E6EC9"/>
    <w:rsid w:val="007E6F55"/>
    <w:rsid w:val="007E7225"/>
    <w:rsid w:val="007E77A8"/>
    <w:rsid w:val="007E7908"/>
    <w:rsid w:val="007F0B3B"/>
    <w:rsid w:val="007F1C2C"/>
    <w:rsid w:val="007F2F56"/>
    <w:rsid w:val="007F38B6"/>
    <w:rsid w:val="007F3C3B"/>
    <w:rsid w:val="007F3D7D"/>
    <w:rsid w:val="007F4A0A"/>
    <w:rsid w:val="007F4A51"/>
    <w:rsid w:val="007F4CD8"/>
    <w:rsid w:val="007F5986"/>
    <w:rsid w:val="007F5E89"/>
    <w:rsid w:val="007F6CF1"/>
    <w:rsid w:val="007F76EA"/>
    <w:rsid w:val="00801161"/>
    <w:rsid w:val="008020C9"/>
    <w:rsid w:val="00802AF7"/>
    <w:rsid w:val="00803D8B"/>
    <w:rsid w:val="00806382"/>
    <w:rsid w:val="008079D9"/>
    <w:rsid w:val="00810967"/>
    <w:rsid w:val="00813573"/>
    <w:rsid w:val="00814C99"/>
    <w:rsid w:val="00815547"/>
    <w:rsid w:val="00815A06"/>
    <w:rsid w:val="00816C93"/>
    <w:rsid w:val="00816CAA"/>
    <w:rsid w:val="00817171"/>
    <w:rsid w:val="00817F27"/>
    <w:rsid w:val="0082096B"/>
    <w:rsid w:val="00821510"/>
    <w:rsid w:val="0082186E"/>
    <w:rsid w:val="00821C77"/>
    <w:rsid w:val="008224CA"/>
    <w:rsid w:val="00822E38"/>
    <w:rsid w:val="0082307F"/>
    <w:rsid w:val="008231E0"/>
    <w:rsid w:val="00823A10"/>
    <w:rsid w:val="0082436A"/>
    <w:rsid w:val="00826BAD"/>
    <w:rsid w:val="00830DFC"/>
    <w:rsid w:val="00831B34"/>
    <w:rsid w:val="00831F51"/>
    <w:rsid w:val="008345BD"/>
    <w:rsid w:val="00835BD9"/>
    <w:rsid w:val="00835FBE"/>
    <w:rsid w:val="008362C9"/>
    <w:rsid w:val="00836305"/>
    <w:rsid w:val="00837E92"/>
    <w:rsid w:val="00840298"/>
    <w:rsid w:val="008409B6"/>
    <w:rsid w:val="008417E7"/>
    <w:rsid w:val="00841B46"/>
    <w:rsid w:val="00842264"/>
    <w:rsid w:val="008437CC"/>
    <w:rsid w:val="008448AB"/>
    <w:rsid w:val="00844EC9"/>
    <w:rsid w:val="00845BD3"/>
    <w:rsid w:val="00846478"/>
    <w:rsid w:val="008464B5"/>
    <w:rsid w:val="008465BB"/>
    <w:rsid w:val="00846A78"/>
    <w:rsid w:val="00847C2F"/>
    <w:rsid w:val="00850E65"/>
    <w:rsid w:val="00851ACB"/>
    <w:rsid w:val="00852A50"/>
    <w:rsid w:val="00853033"/>
    <w:rsid w:val="0085353D"/>
    <w:rsid w:val="00853AF2"/>
    <w:rsid w:val="0085410C"/>
    <w:rsid w:val="008546B0"/>
    <w:rsid w:val="008549EB"/>
    <w:rsid w:val="0085545D"/>
    <w:rsid w:val="00855868"/>
    <w:rsid w:val="0085621F"/>
    <w:rsid w:val="00860828"/>
    <w:rsid w:val="00861051"/>
    <w:rsid w:val="00861965"/>
    <w:rsid w:val="0086208F"/>
    <w:rsid w:val="00862BD5"/>
    <w:rsid w:val="0086313E"/>
    <w:rsid w:val="00864368"/>
    <w:rsid w:val="00865103"/>
    <w:rsid w:val="00866CB2"/>
    <w:rsid w:val="00866FA5"/>
    <w:rsid w:val="00867D30"/>
    <w:rsid w:val="0087049E"/>
    <w:rsid w:val="00871317"/>
    <w:rsid w:val="00871DBD"/>
    <w:rsid w:val="00872176"/>
    <w:rsid w:val="008721D1"/>
    <w:rsid w:val="00873035"/>
    <w:rsid w:val="00873982"/>
    <w:rsid w:val="00873FE8"/>
    <w:rsid w:val="00875501"/>
    <w:rsid w:val="008761FD"/>
    <w:rsid w:val="00876D29"/>
    <w:rsid w:val="00876DC3"/>
    <w:rsid w:val="00877336"/>
    <w:rsid w:val="00877426"/>
    <w:rsid w:val="00877C9B"/>
    <w:rsid w:val="0088044E"/>
    <w:rsid w:val="00881D5E"/>
    <w:rsid w:val="008833E6"/>
    <w:rsid w:val="00883862"/>
    <w:rsid w:val="00885090"/>
    <w:rsid w:val="00885363"/>
    <w:rsid w:val="00886406"/>
    <w:rsid w:val="00886908"/>
    <w:rsid w:val="00887341"/>
    <w:rsid w:val="00887C6E"/>
    <w:rsid w:val="00891980"/>
    <w:rsid w:val="00891F20"/>
    <w:rsid w:val="00892D79"/>
    <w:rsid w:val="008932F3"/>
    <w:rsid w:val="00893B45"/>
    <w:rsid w:val="00894400"/>
    <w:rsid w:val="0089753B"/>
    <w:rsid w:val="008A020A"/>
    <w:rsid w:val="008A06CE"/>
    <w:rsid w:val="008A1196"/>
    <w:rsid w:val="008A1B7A"/>
    <w:rsid w:val="008A241D"/>
    <w:rsid w:val="008A2478"/>
    <w:rsid w:val="008A32A4"/>
    <w:rsid w:val="008A3678"/>
    <w:rsid w:val="008A3837"/>
    <w:rsid w:val="008A4AAC"/>
    <w:rsid w:val="008A4C5A"/>
    <w:rsid w:val="008A509F"/>
    <w:rsid w:val="008A6016"/>
    <w:rsid w:val="008B0317"/>
    <w:rsid w:val="008B0637"/>
    <w:rsid w:val="008B2270"/>
    <w:rsid w:val="008B237E"/>
    <w:rsid w:val="008B3DD5"/>
    <w:rsid w:val="008B6175"/>
    <w:rsid w:val="008B6D7E"/>
    <w:rsid w:val="008B74E6"/>
    <w:rsid w:val="008B7575"/>
    <w:rsid w:val="008B78C0"/>
    <w:rsid w:val="008B7A46"/>
    <w:rsid w:val="008C09D4"/>
    <w:rsid w:val="008C1184"/>
    <w:rsid w:val="008C1B72"/>
    <w:rsid w:val="008C27BD"/>
    <w:rsid w:val="008C2E64"/>
    <w:rsid w:val="008C36D8"/>
    <w:rsid w:val="008C4DF2"/>
    <w:rsid w:val="008C50CC"/>
    <w:rsid w:val="008C5D59"/>
    <w:rsid w:val="008C741D"/>
    <w:rsid w:val="008C7D1E"/>
    <w:rsid w:val="008D14FC"/>
    <w:rsid w:val="008D16E5"/>
    <w:rsid w:val="008D1882"/>
    <w:rsid w:val="008D20EE"/>
    <w:rsid w:val="008D223A"/>
    <w:rsid w:val="008D38E1"/>
    <w:rsid w:val="008D4645"/>
    <w:rsid w:val="008D4942"/>
    <w:rsid w:val="008D5037"/>
    <w:rsid w:val="008D5C63"/>
    <w:rsid w:val="008D75D4"/>
    <w:rsid w:val="008D7D3F"/>
    <w:rsid w:val="008D7D4E"/>
    <w:rsid w:val="008E0CF8"/>
    <w:rsid w:val="008E0D99"/>
    <w:rsid w:val="008E1017"/>
    <w:rsid w:val="008E17F9"/>
    <w:rsid w:val="008E2AC4"/>
    <w:rsid w:val="008E35C9"/>
    <w:rsid w:val="008E369E"/>
    <w:rsid w:val="008E3B3A"/>
    <w:rsid w:val="008E452E"/>
    <w:rsid w:val="008E5193"/>
    <w:rsid w:val="008E5650"/>
    <w:rsid w:val="008E5918"/>
    <w:rsid w:val="008E5C41"/>
    <w:rsid w:val="008E6B9D"/>
    <w:rsid w:val="008E7067"/>
    <w:rsid w:val="008E71F6"/>
    <w:rsid w:val="008E7E3E"/>
    <w:rsid w:val="008E7EDC"/>
    <w:rsid w:val="008F1196"/>
    <w:rsid w:val="008F1A3F"/>
    <w:rsid w:val="008F4658"/>
    <w:rsid w:val="008F4A43"/>
    <w:rsid w:val="008F579C"/>
    <w:rsid w:val="008F5EE2"/>
    <w:rsid w:val="008F5FD8"/>
    <w:rsid w:val="008F69CC"/>
    <w:rsid w:val="008F6D51"/>
    <w:rsid w:val="008F7555"/>
    <w:rsid w:val="00900184"/>
    <w:rsid w:val="00900366"/>
    <w:rsid w:val="009006F9"/>
    <w:rsid w:val="0090073A"/>
    <w:rsid w:val="00900AAA"/>
    <w:rsid w:val="00900AC1"/>
    <w:rsid w:val="00900FCD"/>
    <w:rsid w:val="00901F21"/>
    <w:rsid w:val="009026C2"/>
    <w:rsid w:val="00902EE4"/>
    <w:rsid w:val="009035D2"/>
    <w:rsid w:val="00903A3E"/>
    <w:rsid w:val="00903C2C"/>
    <w:rsid w:val="00904F45"/>
    <w:rsid w:val="00906277"/>
    <w:rsid w:val="00907080"/>
    <w:rsid w:val="00910677"/>
    <w:rsid w:val="00910A9B"/>
    <w:rsid w:val="00911317"/>
    <w:rsid w:val="00912699"/>
    <w:rsid w:val="00912B8F"/>
    <w:rsid w:val="00915174"/>
    <w:rsid w:val="00915ADA"/>
    <w:rsid w:val="00916DF2"/>
    <w:rsid w:val="00917EAA"/>
    <w:rsid w:val="0092075B"/>
    <w:rsid w:val="0092229B"/>
    <w:rsid w:val="00922CC8"/>
    <w:rsid w:val="009236E0"/>
    <w:rsid w:val="00923BD3"/>
    <w:rsid w:val="00923F4B"/>
    <w:rsid w:val="009257AD"/>
    <w:rsid w:val="00930838"/>
    <w:rsid w:val="00930A89"/>
    <w:rsid w:val="009310FA"/>
    <w:rsid w:val="009323EA"/>
    <w:rsid w:val="0093285E"/>
    <w:rsid w:val="00932AFC"/>
    <w:rsid w:val="009341CB"/>
    <w:rsid w:val="00934335"/>
    <w:rsid w:val="0093435E"/>
    <w:rsid w:val="009353ED"/>
    <w:rsid w:val="00937BB9"/>
    <w:rsid w:val="00937DC7"/>
    <w:rsid w:val="00940FEB"/>
    <w:rsid w:val="0094238E"/>
    <w:rsid w:val="009424C2"/>
    <w:rsid w:val="0094273E"/>
    <w:rsid w:val="00943160"/>
    <w:rsid w:val="00944DEA"/>
    <w:rsid w:val="009458E7"/>
    <w:rsid w:val="009468B6"/>
    <w:rsid w:val="00946D99"/>
    <w:rsid w:val="00947DB0"/>
    <w:rsid w:val="009511DD"/>
    <w:rsid w:val="00952A41"/>
    <w:rsid w:val="00954B0A"/>
    <w:rsid w:val="00955436"/>
    <w:rsid w:val="00955BC3"/>
    <w:rsid w:val="00955FB8"/>
    <w:rsid w:val="00955FCE"/>
    <w:rsid w:val="0095610B"/>
    <w:rsid w:val="0095644C"/>
    <w:rsid w:val="00956D3E"/>
    <w:rsid w:val="009570EC"/>
    <w:rsid w:val="00957C61"/>
    <w:rsid w:val="00960172"/>
    <w:rsid w:val="0096028E"/>
    <w:rsid w:val="0096033B"/>
    <w:rsid w:val="009605B8"/>
    <w:rsid w:val="00960CE2"/>
    <w:rsid w:val="00961615"/>
    <w:rsid w:val="00961794"/>
    <w:rsid w:val="00961858"/>
    <w:rsid w:val="00961AF1"/>
    <w:rsid w:val="00961CC4"/>
    <w:rsid w:val="00963ECA"/>
    <w:rsid w:val="009645BE"/>
    <w:rsid w:val="00964865"/>
    <w:rsid w:val="00964C22"/>
    <w:rsid w:val="0096528D"/>
    <w:rsid w:val="00966043"/>
    <w:rsid w:val="00966053"/>
    <w:rsid w:val="009667EE"/>
    <w:rsid w:val="00967039"/>
    <w:rsid w:val="0096744C"/>
    <w:rsid w:val="00967A0F"/>
    <w:rsid w:val="00970864"/>
    <w:rsid w:val="00970C16"/>
    <w:rsid w:val="00970CF1"/>
    <w:rsid w:val="009713E7"/>
    <w:rsid w:val="009728DE"/>
    <w:rsid w:val="009731AD"/>
    <w:rsid w:val="00973F06"/>
    <w:rsid w:val="0097583F"/>
    <w:rsid w:val="00975C91"/>
    <w:rsid w:val="00975E1B"/>
    <w:rsid w:val="0097601C"/>
    <w:rsid w:val="00977B90"/>
    <w:rsid w:val="00981458"/>
    <w:rsid w:val="00981697"/>
    <w:rsid w:val="00981F92"/>
    <w:rsid w:val="009828DA"/>
    <w:rsid w:val="00983BC4"/>
    <w:rsid w:val="00984497"/>
    <w:rsid w:val="009861B8"/>
    <w:rsid w:val="00986EC5"/>
    <w:rsid w:val="00987964"/>
    <w:rsid w:val="00990238"/>
    <w:rsid w:val="00990CDF"/>
    <w:rsid w:val="0099126D"/>
    <w:rsid w:val="009913C5"/>
    <w:rsid w:val="0099231F"/>
    <w:rsid w:val="009928D6"/>
    <w:rsid w:val="00993298"/>
    <w:rsid w:val="00993D1D"/>
    <w:rsid w:val="00994F1C"/>
    <w:rsid w:val="00995E02"/>
    <w:rsid w:val="00995FD2"/>
    <w:rsid w:val="009966F3"/>
    <w:rsid w:val="00996D4C"/>
    <w:rsid w:val="00996D5E"/>
    <w:rsid w:val="00997806"/>
    <w:rsid w:val="009A04BD"/>
    <w:rsid w:val="009A1D7F"/>
    <w:rsid w:val="009A2745"/>
    <w:rsid w:val="009A275F"/>
    <w:rsid w:val="009A2EDD"/>
    <w:rsid w:val="009A3163"/>
    <w:rsid w:val="009A476D"/>
    <w:rsid w:val="009A47F7"/>
    <w:rsid w:val="009A4E5E"/>
    <w:rsid w:val="009A53C0"/>
    <w:rsid w:val="009A59B5"/>
    <w:rsid w:val="009A5BF3"/>
    <w:rsid w:val="009A6CA9"/>
    <w:rsid w:val="009A72FC"/>
    <w:rsid w:val="009A73B9"/>
    <w:rsid w:val="009A78DC"/>
    <w:rsid w:val="009B086E"/>
    <w:rsid w:val="009B1A4F"/>
    <w:rsid w:val="009B1F4A"/>
    <w:rsid w:val="009B2046"/>
    <w:rsid w:val="009B215B"/>
    <w:rsid w:val="009B4381"/>
    <w:rsid w:val="009B5965"/>
    <w:rsid w:val="009B5AA9"/>
    <w:rsid w:val="009B6845"/>
    <w:rsid w:val="009B6ADA"/>
    <w:rsid w:val="009C0749"/>
    <w:rsid w:val="009C1774"/>
    <w:rsid w:val="009C36E8"/>
    <w:rsid w:val="009C3967"/>
    <w:rsid w:val="009C42CA"/>
    <w:rsid w:val="009C4827"/>
    <w:rsid w:val="009C4962"/>
    <w:rsid w:val="009C4E5A"/>
    <w:rsid w:val="009C4EC7"/>
    <w:rsid w:val="009C5069"/>
    <w:rsid w:val="009C598F"/>
    <w:rsid w:val="009C6A89"/>
    <w:rsid w:val="009C733C"/>
    <w:rsid w:val="009C74B1"/>
    <w:rsid w:val="009D07E3"/>
    <w:rsid w:val="009D197F"/>
    <w:rsid w:val="009D19E3"/>
    <w:rsid w:val="009D279C"/>
    <w:rsid w:val="009D2BC3"/>
    <w:rsid w:val="009D2F85"/>
    <w:rsid w:val="009D3127"/>
    <w:rsid w:val="009D363D"/>
    <w:rsid w:val="009D371C"/>
    <w:rsid w:val="009D403D"/>
    <w:rsid w:val="009D4B8A"/>
    <w:rsid w:val="009D4C81"/>
    <w:rsid w:val="009D4DE5"/>
    <w:rsid w:val="009D68C9"/>
    <w:rsid w:val="009D6FF9"/>
    <w:rsid w:val="009E0E35"/>
    <w:rsid w:val="009E19F6"/>
    <w:rsid w:val="009E2D9B"/>
    <w:rsid w:val="009E3D11"/>
    <w:rsid w:val="009E3DA1"/>
    <w:rsid w:val="009E4012"/>
    <w:rsid w:val="009E76F1"/>
    <w:rsid w:val="009F0087"/>
    <w:rsid w:val="009F00F8"/>
    <w:rsid w:val="009F0364"/>
    <w:rsid w:val="009F04A3"/>
    <w:rsid w:val="009F1C76"/>
    <w:rsid w:val="009F2DF7"/>
    <w:rsid w:val="009F3959"/>
    <w:rsid w:val="009F39DE"/>
    <w:rsid w:val="009F3EB7"/>
    <w:rsid w:val="009F463D"/>
    <w:rsid w:val="009F52E5"/>
    <w:rsid w:val="009F53C4"/>
    <w:rsid w:val="009F5487"/>
    <w:rsid w:val="009F62D0"/>
    <w:rsid w:val="00A00451"/>
    <w:rsid w:val="00A00940"/>
    <w:rsid w:val="00A00DDC"/>
    <w:rsid w:val="00A01F45"/>
    <w:rsid w:val="00A02740"/>
    <w:rsid w:val="00A02E8C"/>
    <w:rsid w:val="00A02E8E"/>
    <w:rsid w:val="00A067D9"/>
    <w:rsid w:val="00A07713"/>
    <w:rsid w:val="00A07805"/>
    <w:rsid w:val="00A079C1"/>
    <w:rsid w:val="00A07EFE"/>
    <w:rsid w:val="00A11FF6"/>
    <w:rsid w:val="00A122DF"/>
    <w:rsid w:val="00A13AD3"/>
    <w:rsid w:val="00A13B70"/>
    <w:rsid w:val="00A14763"/>
    <w:rsid w:val="00A14EE0"/>
    <w:rsid w:val="00A15664"/>
    <w:rsid w:val="00A15AA3"/>
    <w:rsid w:val="00A15F79"/>
    <w:rsid w:val="00A20029"/>
    <w:rsid w:val="00A2016C"/>
    <w:rsid w:val="00A20546"/>
    <w:rsid w:val="00A20A3D"/>
    <w:rsid w:val="00A23913"/>
    <w:rsid w:val="00A23E3C"/>
    <w:rsid w:val="00A23E52"/>
    <w:rsid w:val="00A25076"/>
    <w:rsid w:val="00A2579C"/>
    <w:rsid w:val="00A25C8A"/>
    <w:rsid w:val="00A275CE"/>
    <w:rsid w:val="00A276F7"/>
    <w:rsid w:val="00A30478"/>
    <w:rsid w:val="00A305A1"/>
    <w:rsid w:val="00A3172F"/>
    <w:rsid w:val="00A358C1"/>
    <w:rsid w:val="00A35A12"/>
    <w:rsid w:val="00A36C6F"/>
    <w:rsid w:val="00A37201"/>
    <w:rsid w:val="00A37528"/>
    <w:rsid w:val="00A3777A"/>
    <w:rsid w:val="00A41BBD"/>
    <w:rsid w:val="00A42153"/>
    <w:rsid w:val="00A43486"/>
    <w:rsid w:val="00A44195"/>
    <w:rsid w:val="00A44728"/>
    <w:rsid w:val="00A44747"/>
    <w:rsid w:val="00A44948"/>
    <w:rsid w:val="00A44C64"/>
    <w:rsid w:val="00A4558F"/>
    <w:rsid w:val="00A4578B"/>
    <w:rsid w:val="00A457FB"/>
    <w:rsid w:val="00A4622D"/>
    <w:rsid w:val="00A47A7A"/>
    <w:rsid w:val="00A50836"/>
    <w:rsid w:val="00A51F50"/>
    <w:rsid w:val="00A51F56"/>
    <w:rsid w:val="00A52F58"/>
    <w:rsid w:val="00A54096"/>
    <w:rsid w:val="00A54DE8"/>
    <w:rsid w:val="00A54E97"/>
    <w:rsid w:val="00A554A2"/>
    <w:rsid w:val="00A559D3"/>
    <w:rsid w:val="00A567F2"/>
    <w:rsid w:val="00A56B89"/>
    <w:rsid w:val="00A56C17"/>
    <w:rsid w:val="00A57484"/>
    <w:rsid w:val="00A57F63"/>
    <w:rsid w:val="00A60AB6"/>
    <w:rsid w:val="00A611E4"/>
    <w:rsid w:val="00A61904"/>
    <w:rsid w:val="00A6213C"/>
    <w:rsid w:val="00A62E16"/>
    <w:rsid w:val="00A63655"/>
    <w:rsid w:val="00A63D7C"/>
    <w:rsid w:val="00A64290"/>
    <w:rsid w:val="00A648CE"/>
    <w:rsid w:val="00A64A10"/>
    <w:rsid w:val="00A65EA6"/>
    <w:rsid w:val="00A66093"/>
    <w:rsid w:val="00A66BEF"/>
    <w:rsid w:val="00A674D9"/>
    <w:rsid w:val="00A67788"/>
    <w:rsid w:val="00A67B98"/>
    <w:rsid w:val="00A67F7B"/>
    <w:rsid w:val="00A703BD"/>
    <w:rsid w:val="00A70B2E"/>
    <w:rsid w:val="00A71F3F"/>
    <w:rsid w:val="00A727BE"/>
    <w:rsid w:val="00A73005"/>
    <w:rsid w:val="00A73006"/>
    <w:rsid w:val="00A731EC"/>
    <w:rsid w:val="00A7323A"/>
    <w:rsid w:val="00A73418"/>
    <w:rsid w:val="00A738EB"/>
    <w:rsid w:val="00A7476E"/>
    <w:rsid w:val="00A74A18"/>
    <w:rsid w:val="00A74A1F"/>
    <w:rsid w:val="00A757B7"/>
    <w:rsid w:val="00A75FDB"/>
    <w:rsid w:val="00A766FC"/>
    <w:rsid w:val="00A76DE0"/>
    <w:rsid w:val="00A77611"/>
    <w:rsid w:val="00A807B1"/>
    <w:rsid w:val="00A80AD1"/>
    <w:rsid w:val="00A81908"/>
    <w:rsid w:val="00A820C7"/>
    <w:rsid w:val="00A823E4"/>
    <w:rsid w:val="00A849A6"/>
    <w:rsid w:val="00A84CC4"/>
    <w:rsid w:val="00A84F67"/>
    <w:rsid w:val="00A85D92"/>
    <w:rsid w:val="00A86179"/>
    <w:rsid w:val="00A86DCD"/>
    <w:rsid w:val="00A87D99"/>
    <w:rsid w:val="00A87F6D"/>
    <w:rsid w:val="00A90121"/>
    <w:rsid w:val="00A90E75"/>
    <w:rsid w:val="00A91055"/>
    <w:rsid w:val="00A94201"/>
    <w:rsid w:val="00A9507B"/>
    <w:rsid w:val="00A9508D"/>
    <w:rsid w:val="00A95768"/>
    <w:rsid w:val="00A95863"/>
    <w:rsid w:val="00A95DD2"/>
    <w:rsid w:val="00A96484"/>
    <w:rsid w:val="00A969FD"/>
    <w:rsid w:val="00A974CC"/>
    <w:rsid w:val="00A97D44"/>
    <w:rsid w:val="00AA1878"/>
    <w:rsid w:val="00AA271D"/>
    <w:rsid w:val="00AA507C"/>
    <w:rsid w:val="00AA5CF6"/>
    <w:rsid w:val="00AA6B02"/>
    <w:rsid w:val="00AA7CFE"/>
    <w:rsid w:val="00AA7DDB"/>
    <w:rsid w:val="00AA7EBF"/>
    <w:rsid w:val="00AB008F"/>
    <w:rsid w:val="00AB023C"/>
    <w:rsid w:val="00AB0240"/>
    <w:rsid w:val="00AB16E7"/>
    <w:rsid w:val="00AB2639"/>
    <w:rsid w:val="00AB2DF8"/>
    <w:rsid w:val="00AB34C2"/>
    <w:rsid w:val="00AB35A3"/>
    <w:rsid w:val="00AB3965"/>
    <w:rsid w:val="00AB3B17"/>
    <w:rsid w:val="00AB72D3"/>
    <w:rsid w:val="00AB76FF"/>
    <w:rsid w:val="00AB79FF"/>
    <w:rsid w:val="00AC0224"/>
    <w:rsid w:val="00AC0F55"/>
    <w:rsid w:val="00AC162E"/>
    <w:rsid w:val="00AC1C38"/>
    <w:rsid w:val="00AC21E7"/>
    <w:rsid w:val="00AC4043"/>
    <w:rsid w:val="00AC5B86"/>
    <w:rsid w:val="00AC5F4E"/>
    <w:rsid w:val="00AD056E"/>
    <w:rsid w:val="00AD0EAD"/>
    <w:rsid w:val="00AD1878"/>
    <w:rsid w:val="00AD226D"/>
    <w:rsid w:val="00AD2B3E"/>
    <w:rsid w:val="00AD2E6F"/>
    <w:rsid w:val="00AD382F"/>
    <w:rsid w:val="00AD3CD1"/>
    <w:rsid w:val="00AD5FE3"/>
    <w:rsid w:val="00AD7000"/>
    <w:rsid w:val="00AD7FDF"/>
    <w:rsid w:val="00AE0326"/>
    <w:rsid w:val="00AE0981"/>
    <w:rsid w:val="00AE101B"/>
    <w:rsid w:val="00AE1B0F"/>
    <w:rsid w:val="00AE1D5A"/>
    <w:rsid w:val="00AE2F57"/>
    <w:rsid w:val="00AE33B2"/>
    <w:rsid w:val="00AE4559"/>
    <w:rsid w:val="00AE4BCB"/>
    <w:rsid w:val="00AE6264"/>
    <w:rsid w:val="00AF061F"/>
    <w:rsid w:val="00AF0C0F"/>
    <w:rsid w:val="00AF13AA"/>
    <w:rsid w:val="00AF1CD3"/>
    <w:rsid w:val="00AF1D5D"/>
    <w:rsid w:val="00AF1FE5"/>
    <w:rsid w:val="00AF2111"/>
    <w:rsid w:val="00AF258F"/>
    <w:rsid w:val="00AF3E79"/>
    <w:rsid w:val="00AF42BA"/>
    <w:rsid w:val="00AF47DB"/>
    <w:rsid w:val="00AF4873"/>
    <w:rsid w:val="00AF4E44"/>
    <w:rsid w:val="00AF502B"/>
    <w:rsid w:val="00AF521D"/>
    <w:rsid w:val="00AF5D2F"/>
    <w:rsid w:val="00AF76BC"/>
    <w:rsid w:val="00B00376"/>
    <w:rsid w:val="00B00891"/>
    <w:rsid w:val="00B00A3B"/>
    <w:rsid w:val="00B01AF8"/>
    <w:rsid w:val="00B01CB1"/>
    <w:rsid w:val="00B01E43"/>
    <w:rsid w:val="00B02A53"/>
    <w:rsid w:val="00B03516"/>
    <w:rsid w:val="00B051E3"/>
    <w:rsid w:val="00B05355"/>
    <w:rsid w:val="00B05792"/>
    <w:rsid w:val="00B05D89"/>
    <w:rsid w:val="00B05E30"/>
    <w:rsid w:val="00B0650E"/>
    <w:rsid w:val="00B078EA"/>
    <w:rsid w:val="00B0790D"/>
    <w:rsid w:val="00B1072F"/>
    <w:rsid w:val="00B11145"/>
    <w:rsid w:val="00B1119B"/>
    <w:rsid w:val="00B11D11"/>
    <w:rsid w:val="00B11DE4"/>
    <w:rsid w:val="00B1207B"/>
    <w:rsid w:val="00B129C1"/>
    <w:rsid w:val="00B12CB6"/>
    <w:rsid w:val="00B132CD"/>
    <w:rsid w:val="00B138C5"/>
    <w:rsid w:val="00B151C4"/>
    <w:rsid w:val="00B155ED"/>
    <w:rsid w:val="00B15701"/>
    <w:rsid w:val="00B17303"/>
    <w:rsid w:val="00B20B58"/>
    <w:rsid w:val="00B21B36"/>
    <w:rsid w:val="00B22B70"/>
    <w:rsid w:val="00B23E47"/>
    <w:rsid w:val="00B24626"/>
    <w:rsid w:val="00B24E63"/>
    <w:rsid w:val="00B24F63"/>
    <w:rsid w:val="00B25A62"/>
    <w:rsid w:val="00B25ADA"/>
    <w:rsid w:val="00B25ECC"/>
    <w:rsid w:val="00B26ED4"/>
    <w:rsid w:val="00B278AB"/>
    <w:rsid w:val="00B31301"/>
    <w:rsid w:val="00B31BF2"/>
    <w:rsid w:val="00B322AB"/>
    <w:rsid w:val="00B33990"/>
    <w:rsid w:val="00B342EA"/>
    <w:rsid w:val="00B34340"/>
    <w:rsid w:val="00B34549"/>
    <w:rsid w:val="00B34BBD"/>
    <w:rsid w:val="00B34DC8"/>
    <w:rsid w:val="00B35351"/>
    <w:rsid w:val="00B354EA"/>
    <w:rsid w:val="00B40417"/>
    <w:rsid w:val="00B425B8"/>
    <w:rsid w:val="00B4268B"/>
    <w:rsid w:val="00B43723"/>
    <w:rsid w:val="00B44122"/>
    <w:rsid w:val="00B44DFA"/>
    <w:rsid w:val="00B45B10"/>
    <w:rsid w:val="00B46BFA"/>
    <w:rsid w:val="00B46C5C"/>
    <w:rsid w:val="00B46D2C"/>
    <w:rsid w:val="00B46EE5"/>
    <w:rsid w:val="00B47C7B"/>
    <w:rsid w:val="00B47DF9"/>
    <w:rsid w:val="00B50F8E"/>
    <w:rsid w:val="00B52273"/>
    <w:rsid w:val="00B53053"/>
    <w:rsid w:val="00B53505"/>
    <w:rsid w:val="00B535DE"/>
    <w:rsid w:val="00B53676"/>
    <w:rsid w:val="00B54011"/>
    <w:rsid w:val="00B540CD"/>
    <w:rsid w:val="00B54355"/>
    <w:rsid w:val="00B54993"/>
    <w:rsid w:val="00B54C72"/>
    <w:rsid w:val="00B55850"/>
    <w:rsid w:val="00B55C99"/>
    <w:rsid w:val="00B55DB1"/>
    <w:rsid w:val="00B57215"/>
    <w:rsid w:val="00B57789"/>
    <w:rsid w:val="00B57B75"/>
    <w:rsid w:val="00B607B5"/>
    <w:rsid w:val="00B6155D"/>
    <w:rsid w:val="00B6160A"/>
    <w:rsid w:val="00B61E0D"/>
    <w:rsid w:val="00B62074"/>
    <w:rsid w:val="00B639E3"/>
    <w:rsid w:val="00B63A31"/>
    <w:rsid w:val="00B64321"/>
    <w:rsid w:val="00B643EB"/>
    <w:rsid w:val="00B65205"/>
    <w:rsid w:val="00B670D5"/>
    <w:rsid w:val="00B67505"/>
    <w:rsid w:val="00B7007B"/>
    <w:rsid w:val="00B710AB"/>
    <w:rsid w:val="00B7212D"/>
    <w:rsid w:val="00B725C4"/>
    <w:rsid w:val="00B7369A"/>
    <w:rsid w:val="00B73ABB"/>
    <w:rsid w:val="00B73EE8"/>
    <w:rsid w:val="00B7423B"/>
    <w:rsid w:val="00B76800"/>
    <w:rsid w:val="00B771B7"/>
    <w:rsid w:val="00B77E74"/>
    <w:rsid w:val="00B810C7"/>
    <w:rsid w:val="00B81D06"/>
    <w:rsid w:val="00B822E2"/>
    <w:rsid w:val="00B82706"/>
    <w:rsid w:val="00B831A3"/>
    <w:rsid w:val="00B83F02"/>
    <w:rsid w:val="00B846B2"/>
    <w:rsid w:val="00B8489C"/>
    <w:rsid w:val="00B848BE"/>
    <w:rsid w:val="00B84DF7"/>
    <w:rsid w:val="00B85DE8"/>
    <w:rsid w:val="00B876AC"/>
    <w:rsid w:val="00B90F9F"/>
    <w:rsid w:val="00B91013"/>
    <w:rsid w:val="00B931A4"/>
    <w:rsid w:val="00B93754"/>
    <w:rsid w:val="00B9383F"/>
    <w:rsid w:val="00B93ACF"/>
    <w:rsid w:val="00B95B28"/>
    <w:rsid w:val="00B95B9E"/>
    <w:rsid w:val="00B95D67"/>
    <w:rsid w:val="00B96058"/>
    <w:rsid w:val="00B96527"/>
    <w:rsid w:val="00B96FEA"/>
    <w:rsid w:val="00B97983"/>
    <w:rsid w:val="00BA0C9A"/>
    <w:rsid w:val="00BA0D27"/>
    <w:rsid w:val="00BA234C"/>
    <w:rsid w:val="00BA236F"/>
    <w:rsid w:val="00BA3471"/>
    <w:rsid w:val="00BA4A5C"/>
    <w:rsid w:val="00BA532E"/>
    <w:rsid w:val="00BA6AE8"/>
    <w:rsid w:val="00BA7065"/>
    <w:rsid w:val="00BA7902"/>
    <w:rsid w:val="00BB0EE2"/>
    <w:rsid w:val="00BB1719"/>
    <w:rsid w:val="00BB1779"/>
    <w:rsid w:val="00BB1BBA"/>
    <w:rsid w:val="00BB24ED"/>
    <w:rsid w:val="00BB322F"/>
    <w:rsid w:val="00BB32C0"/>
    <w:rsid w:val="00BB35AF"/>
    <w:rsid w:val="00BB3C07"/>
    <w:rsid w:val="00BB419D"/>
    <w:rsid w:val="00BB429C"/>
    <w:rsid w:val="00BB60C0"/>
    <w:rsid w:val="00BB71E3"/>
    <w:rsid w:val="00BB7211"/>
    <w:rsid w:val="00BB7823"/>
    <w:rsid w:val="00BB7D54"/>
    <w:rsid w:val="00BC07EB"/>
    <w:rsid w:val="00BC1726"/>
    <w:rsid w:val="00BC18EA"/>
    <w:rsid w:val="00BC327C"/>
    <w:rsid w:val="00BC3718"/>
    <w:rsid w:val="00BC484B"/>
    <w:rsid w:val="00BC5489"/>
    <w:rsid w:val="00BC5988"/>
    <w:rsid w:val="00BC60FA"/>
    <w:rsid w:val="00BC6377"/>
    <w:rsid w:val="00BD0C4F"/>
    <w:rsid w:val="00BD0F2C"/>
    <w:rsid w:val="00BD0F82"/>
    <w:rsid w:val="00BD15D8"/>
    <w:rsid w:val="00BD1703"/>
    <w:rsid w:val="00BD2870"/>
    <w:rsid w:val="00BD29C8"/>
    <w:rsid w:val="00BD2F65"/>
    <w:rsid w:val="00BD42EF"/>
    <w:rsid w:val="00BD49E1"/>
    <w:rsid w:val="00BD6112"/>
    <w:rsid w:val="00BD73FF"/>
    <w:rsid w:val="00BD790B"/>
    <w:rsid w:val="00BE00F4"/>
    <w:rsid w:val="00BE0A31"/>
    <w:rsid w:val="00BE0A86"/>
    <w:rsid w:val="00BE2346"/>
    <w:rsid w:val="00BE24A0"/>
    <w:rsid w:val="00BE2CD4"/>
    <w:rsid w:val="00BE426E"/>
    <w:rsid w:val="00BE4A17"/>
    <w:rsid w:val="00BE5231"/>
    <w:rsid w:val="00BE5781"/>
    <w:rsid w:val="00BE6237"/>
    <w:rsid w:val="00BE75CC"/>
    <w:rsid w:val="00BF1202"/>
    <w:rsid w:val="00BF1225"/>
    <w:rsid w:val="00BF1670"/>
    <w:rsid w:val="00BF3B54"/>
    <w:rsid w:val="00BF4615"/>
    <w:rsid w:val="00BF5306"/>
    <w:rsid w:val="00BF55AB"/>
    <w:rsid w:val="00BF5B5A"/>
    <w:rsid w:val="00BF60E8"/>
    <w:rsid w:val="00BF6664"/>
    <w:rsid w:val="00BF7F33"/>
    <w:rsid w:val="00C00123"/>
    <w:rsid w:val="00C00F03"/>
    <w:rsid w:val="00C026E5"/>
    <w:rsid w:val="00C02E8C"/>
    <w:rsid w:val="00C03D8F"/>
    <w:rsid w:val="00C04533"/>
    <w:rsid w:val="00C0457F"/>
    <w:rsid w:val="00C05F7B"/>
    <w:rsid w:val="00C06198"/>
    <w:rsid w:val="00C0668D"/>
    <w:rsid w:val="00C06975"/>
    <w:rsid w:val="00C06D0E"/>
    <w:rsid w:val="00C074ED"/>
    <w:rsid w:val="00C07B01"/>
    <w:rsid w:val="00C07C6F"/>
    <w:rsid w:val="00C10181"/>
    <w:rsid w:val="00C10377"/>
    <w:rsid w:val="00C110DC"/>
    <w:rsid w:val="00C117A4"/>
    <w:rsid w:val="00C11E64"/>
    <w:rsid w:val="00C12DC0"/>
    <w:rsid w:val="00C12FDC"/>
    <w:rsid w:val="00C13431"/>
    <w:rsid w:val="00C13A79"/>
    <w:rsid w:val="00C14680"/>
    <w:rsid w:val="00C14BA6"/>
    <w:rsid w:val="00C14C43"/>
    <w:rsid w:val="00C14E1F"/>
    <w:rsid w:val="00C14FC4"/>
    <w:rsid w:val="00C15E0F"/>
    <w:rsid w:val="00C15EEC"/>
    <w:rsid w:val="00C1667A"/>
    <w:rsid w:val="00C16A4E"/>
    <w:rsid w:val="00C1790F"/>
    <w:rsid w:val="00C17F43"/>
    <w:rsid w:val="00C216B3"/>
    <w:rsid w:val="00C21B1A"/>
    <w:rsid w:val="00C2238C"/>
    <w:rsid w:val="00C2248B"/>
    <w:rsid w:val="00C22649"/>
    <w:rsid w:val="00C257A4"/>
    <w:rsid w:val="00C25B11"/>
    <w:rsid w:val="00C25F35"/>
    <w:rsid w:val="00C270F9"/>
    <w:rsid w:val="00C315B9"/>
    <w:rsid w:val="00C325B0"/>
    <w:rsid w:val="00C32A61"/>
    <w:rsid w:val="00C32B3E"/>
    <w:rsid w:val="00C334C8"/>
    <w:rsid w:val="00C337C8"/>
    <w:rsid w:val="00C339BA"/>
    <w:rsid w:val="00C361E8"/>
    <w:rsid w:val="00C368B9"/>
    <w:rsid w:val="00C36E89"/>
    <w:rsid w:val="00C36FCB"/>
    <w:rsid w:val="00C37B1B"/>
    <w:rsid w:val="00C407B1"/>
    <w:rsid w:val="00C40E19"/>
    <w:rsid w:val="00C40F26"/>
    <w:rsid w:val="00C413BE"/>
    <w:rsid w:val="00C41CED"/>
    <w:rsid w:val="00C4213B"/>
    <w:rsid w:val="00C42426"/>
    <w:rsid w:val="00C4249C"/>
    <w:rsid w:val="00C43069"/>
    <w:rsid w:val="00C44164"/>
    <w:rsid w:val="00C443A0"/>
    <w:rsid w:val="00C4502F"/>
    <w:rsid w:val="00C457FE"/>
    <w:rsid w:val="00C46071"/>
    <w:rsid w:val="00C460ED"/>
    <w:rsid w:val="00C478E8"/>
    <w:rsid w:val="00C47B48"/>
    <w:rsid w:val="00C522A2"/>
    <w:rsid w:val="00C52941"/>
    <w:rsid w:val="00C538C1"/>
    <w:rsid w:val="00C5481D"/>
    <w:rsid w:val="00C54D6E"/>
    <w:rsid w:val="00C55097"/>
    <w:rsid w:val="00C5512A"/>
    <w:rsid w:val="00C55D25"/>
    <w:rsid w:val="00C57DDC"/>
    <w:rsid w:val="00C57F97"/>
    <w:rsid w:val="00C60577"/>
    <w:rsid w:val="00C60873"/>
    <w:rsid w:val="00C609F4"/>
    <w:rsid w:val="00C60B1F"/>
    <w:rsid w:val="00C61512"/>
    <w:rsid w:val="00C6221B"/>
    <w:rsid w:val="00C62247"/>
    <w:rsid w:val="00C623B1"/>
    <w:rsid w:val="00C62995"/>
    <w:rsid w:val="00C64005"/>
    <w:rsid w:val="00C64F37"/>
    <w:rsid w:val="00C65C2F"/>
    <w:rsid w:val="00C65E9A"/>
    <w:rsid w:val="00C6605E"/>
    <w:rsid w:val="00C66071"/>
    <w:rsid w:val="00C6624D"/>
    <w:rsid w:val="00C663CB"/>
    <w:rsid w:val="00C67462"/>
    <w:rsid w:val="00C676DD"/>
    <w:rsid w:val="00C6794C"/>
    <w:rsid w:val="00C67B8A"/>
    <w:rsid w:val="00C713EA"/>
    <w:rsid w:val="00C7225B"/>
    <w:rsid w:val="00C746AF"/>
    <w:rsid w:val="00C75444"/>
    <w:rsid w:val="00C77755"/>
    <w:rsid w:val="00C77B0E"/>
    <w:rsid w:val="00C80D3D"/>
    <w:rsid w:val="00C811C8"/>
    <w:rsid w:val="00C81352"/>
    <w:rsid w:val="00C8154D"/>
    <w:rsid w:val="00C82316"/>
    <w:rsid w:val="00C830C2"/>
    <w:rsid w:val="00C83969"/>
    <w:rsid w:val="00C83C95"/>
    <w:rsid w:val="00C84436"/>
    <w:rsid w:val="00C84EA3"/>
    <w:rsid w:val="00C86159"/>
    <w:rsid w:val="00C8628C"/>
    <w:rsid w:val="00C8680A"/>
    <w:rsid w:val="00C91D7C"/>
    <w:rsid w:val="00C92B48"/>
    <w:rsid w:val="00C92E4F"/>
    <w:rsid w:val="00C9363C"/>
    <w:rsid w:val="00C937F7"/>
    <w:rsid w:val="00C940EA"/>
    <w:rsid w:val="00C94FAD"/>
    <w:rsid w:val="00C9522E"/>
    <w:rsid w:val="00C954C1"/>
    <w:rsid w:val="00C95CE4"/>
    <w:rsid w:val="00C973E4"/>
    <w:rsid w:val="00CA1A75"/>
    <w:rsid w:val="00CA2785"/>
    <w:rsid w:val="00CA2790"/>
    <w:rsid w:val="00CA2ADA"/>
    <w:rsid w:val="00CA2D80"/>
    <w:rsid w:val="00CA2E5B"/>
    <w:rsid w:val="00CA3BC0"/>
    <w:rsid w:val="00CA4768"/>
    <w:rsid w:val="00CA5ADA"/>
    <w:rsid w:val="00CA6193"/>
    <w:rsid w:val="00CA6EA5"/>
    <w:rsid w:val="00CB002A"/>
    <w:rsid w:val="00CB08D6"/>
    <w:rsid w:val="00CB0A8A"/>
    <w:rsid w:val="00CB1CBF"/>
    <w:rsid w:val="00CB1E0D"/>
    <w:rsid w:val="00CB25D0"/>
    <w:rsid w:val="00CB270A"/>
    <w:rsid w:val="00CB37C9"/>
    <w:rsid w:val="00CB451E"/>
    <w:rsid w:val="00CB4B60"/>
    <w:rsid w:val="00CB549F"/>
    <w:rsid w:val="00CB74A9"/>
    <w:rsid w:val="00CC2259"/>
    <w:rsid w:val="00CC36BA"/>
    <w:rsid w:val="00CC48AC"/>
    <w:rsid w:val="00CC6498"/>
    <w:rsid w:val="00CC7158"/>
    <w:rsid w:val="00CD1E97"/>
    <w:rsid w:val="00CD21F7"/>
    <w:rsid w:val="00CD3945"/>
    <w:rsid w:val="00CD49C9"/>
    <w:rsid w:val="00CD53FC"/>
    <w:rsid w:val="00CD5AAB"/>
    <w:rsid w:val="00CD6341"/>
    <w:rsid w:val="00CD66D0"/>
    <w:rsid w:val="00CD6983"/>
    <w:rsid w:val="00CD6DCC"/>
    <w:rsid w:val="00CD72E6"/>
    <w:rsid w:val="00CD736A"/>
    <w:rsid w:val="00CE000D"/>
    <w:rsid w:val="00CE00C1"/>
    <w:rsid w:val="00CE00C2"/>
    <w:rsid w:val="00CE0970"/>
    <w:rsid w:val="00CE176B"/>
    <w:rsid w:val="00CE1895"/>
    <w:rsid w:val="00CE255F"/>
    <w:rsid w:val="00CE46BE"/>
    <w:rsid w:val="00CE51EE"/>
    <w:rsid w:val="00CE5B66"/>
    <w:rsid w:val="00CE5C2B"/>
    <w:rsid w:val="00CE5E34"/>
    <w:rsid w:val="00CE5FEF"/>
    <w:rsid w:val="00CE6DC4"/>
    <w:rsid w:val="00CE6FA1"/>
    <w:rsid w:val="00CE72B8"/>
    <w:rsid w:val="00CE73E5"/>
    <w:rsid w:val="00CE7679"/>
    <w:rsid w:val="00CE7B40"/>
    <w:rsid w:val="00CF10FB"/>
    <w:rsid w:val="00CF12C3"/>
    <w:rsid w:val="00CF14F3"/>
    <w:rsid w:val="00CF178F"/>
    <w:rsid w:val="00CF1953"/>
    <w:rsid w:val="00CF1AC7"/>
    <w:rsid w:val="00CF1F16"/>
    <w:rsid w:val="00CF30C5"/>
    <w:rsid w:val="00CF34EF"/>
    <w:rsid w:val="00CF366E"/>
    <w:rsid w:val="00CF45FB"/>
    <w:rsid w:val="00CF5104"/>
    <w:rsid w:val="00CF70C7"/>
    <w:rsid w:val="00CF7710"/>
    <w:rsid w:val="00CF7AFF"/>
    <w:rsid w:val="00CF7D95"/>
    <w:rsid w:val="00D03182"/>
    <w:rsid w:val="00D03FE7"/>
    <w:rsid w:val="00D04E9D"/>
    <w:rsid w:val="00D058B1"/>
    <w:rsid w:val="00D07819"/>
    <w:rsid w:val="00D07C96"/>
    <w:rsid w:val="00D1061A"/>
    <w:rsid w:val="00D12623"/>
    <w:rsid w:val="00D128A5"/>
    <w:rsid w:val="00D12E89"/>
    <w:rsid w:val="00D13292"/>
    <w:rsid w:val="00D133FB"/>
    <w:rsid w:val="00D1356F"/>
    <w:rsid w:val="00D149DC"/>
    <w:rsid w:val="00D14E24"/>
    <w:rsid w:val="00D15061"/>
    <w:rsid w:val="00D1529B"/>
    <w:rsid w:val="00D16983"/>
    <w:rsid w:val="00D16DB7"/>
    <w:rsid w:val="00D16F69"/>
    <w:rsid w:val="00D172BB"/>
    <w:rsid w:val="00D17C77"/>
    <w:rsid w:val="00D206D2"/>
    <w:rsid w:val="00D208C5"/>
    <w:rsid w:val="00D20C9B"/>
    <w:rsid w:val="00D22FC1"/>
    <w:rsid w:val="00D23BB2"/>
    <w:rsid w:val="00D24393"/>
    <w:rsid w:val="00D25129"/>
    <w:rsid w:val="00D25AE0"/>
    <w:rsid w:val="00D303C7"/>
    <w:rsid w:val="00D305AE"/>
    <w:rsid w:val="00D30F76"/>
    <w:rsid w:val="00D31201"/>
    <w:rsid w:val="00D31208"/>
    <w:rsid w:val="00D3153A"/>
    <w:rsid w:val="00D32B87"/>
    <w:rsid w:val="00D334F4"/>
    <w:rsid w:val="00D33C31"/>
    <w:rsid w:val="00D34D78"/>
    <w:rsid w:val="00D35258"/>
    <w:rsid w:val="00D3626A"/>
    <w:rsid w:val="00D366A5"/>
    <w:rsid w:val="00D36A37"/>
    <w:rsid w:val="00D36D97"/>
    <w:rsid w:val="00D36DF3"/>
    <w:rsid w:val="00D40600"/>
    <w:rsid w:val="00D40FBC"/>
    <w:rsid w:val="00D4109E"/>
    <w:rsid w:val="00D421D7"/>
    <w:rsid w:val="00D42A36"/>
    <w:rsid w:val="00D43F13"/>
    <w:rsid w:val="00D451DA"/>
    <w:rsid w:val="00D45499"/>
    <w:rsid w:val="00D46224"/>
    <w:rsid w:val="00D52720"/>
    <w:rsid w:val="00D52A11"/>
    <w:rsid w:val="00D53379"/>
    <w:rsid w:val="00D53BC9"/>
    <w:rsid w:val="00D53DF2"/>
    <w:rsid w:val="00D54552"/>
    <w:rsid w:val="00D56769"/>
    <w:rsid w:val="00D56B25"/>
    <w:rsid w:val="00D5797A"/>
    <w:rsid w:val="00D605F5"/>
    <w:rsid w:val="00D6087A"/>
    <w:rsid w:val="00D60CB5"/>
    <w:rsid w:val="00D61BC4"/>
    <w:rsid w:val="00D61F76"/>
    <w:rsid w:val="00D62871"/>
    <w:rsid w:val="00D6335D"/>
    <w:rsid w:val="00D63C7E"/>
    <w:rsid w:val="00D63ED6"/>
    <w:rsid w:val="00D64054"/>
    <w:rsid w:val="00D6511F"/>
    <w:rsid w:val="00D657C9"/>
    <w:rsid w:val="00D6584C"/>
    <w:rsid w:val="00D662D7"/>
    <w:rsid w:val="00D6671A"/>
    <w:rsid w:val="00D670FC"/>
    <w:rsid w:val="00D67BD8"/>
    <w:rsid w:val="00D71211"/>
    <w:rsid w:val="00D7167E"/>
    <w:rsid w:val="00D718A5"/>
    <w:rsid w:val="00D72961"/>
    <w:rsid w:val="00D72D86"/>
    <w:rsid w:val="00D76157"/>
    <w:rsid w:val="00D776C5"/>
    <w:rsid w:val="00D77C5F"/>
    <w:rsid w:val="00D801A0"/>
    <w:rsid w:val="00D80967"/>
    <w:rsid w:val="00D80D77"/>
    <w:rsid w:val="00D832F4"/>
    <w:rsid w:val="00D8582A"/>
    <w:rsid w:val="00D85842"/>
    <w:rsid w:val="00D8758B"/>
    <w:rsid w:val="00D90ACF"/>
    <w:rsid w:val="00D912F6"/>
    <w:rsid w:val="00D925DA"/>
    <w:rsid w:val="00D927F4"/>
    <w:rsid w:val="00D93053"/>
    <w:rsid w:val="00D93A81"/>
    <w:rsid w:val="00D941DE"/>
    <w:rsid w:val="00D94C08"/>
    <w:rsid w:val="00D94C73"/>
    <w:rsid w:val="00D962AE"/>
    <w:rsid w:val="00D96374"/>
    <w:rsid w:val="00D97861"/>
    <w:rsid w:val="00DA06B0"/>
    <w:rsid w:val="00DA23B0"/>
    <w:rsid w:val="00DA2B23"/>
    <w:rsid w:val="00DA2E4E"/>
    <w:rsid w:val="00DA399B"/>
    <w:rsid w:val="00DA56DA"/>
    <w:rsid w:val="00DA5728"/>
    <w:rsid w:val="00DA5C31"/>
    <w:rsid w:val="00DA5D2B"/>
    <w:rsid w:val="00DA5D69"/>
    <w:rsid w:val="00DA6FCD"/>
    <w:rsid w:val="00DA7418"/>
    <w:rsid w:val="00DA79B0"/>
    <w:rsid w:val="00DB2530"/>
    <w:rsid w:val="00DB3AF3"/>
    <w:rsid w:val="00DB3F9C"/>
    <w:rsid w:val="00DB47A2"/>
    <w:rsid w:val="00DB481C"/>
    <w:rsid w:val="00DB5320"/>
    <w:rsid w:val="00DB5D35"/>
    <w:rsid w:val="00DB6CAE"/>
    <w:rsid w:val="00DB7D03"/>
    <w:rsid w:val="00DC01E6"/>
    <w:rsid w:val="00DC1212"/>
    <w:rsid w:val="00DC1D51"/>
    <w:rsid w:val="00DC2784"/>
    <w:rsid w:val="00DC2E3C"/>
    <w:rsid w:val="00DC3E53"/>
    <w:rsid w:val="00DC4DE3"/>
    <w:rsid w:val="00DC7CF6"/>
    <w:rsid w:val="00DC7D4F"/>
    <w:rsid w:val="00DD033E"/>
    <w:rsid w:val="00DD0E35"/>
    <w:rsid w:val="00DD1369"/>
    <w:rsid w:val="00DD142F"/>
    <w:rsid w:val="00DD3CBE"/>
    <w:rsid w:val="00DD40A9"/>
    <w:rsid w:val="00DD4FBC"/>
    <w:rsid w:val="00DD5972"/>
    <w:rsid w:val="00DD5AD7"/>
    <w:rsid w:val="00DE0D67"/>
    <w:rsid w:val="00DE1186"/>
    <w:rsid w:val="00DE19A8"/>
    <w:rsid w:val="00DE2664"/>
    <w:rsid w:val="00DE2C8F"/>
    <w:rsid w:val="00DE463D"/>
    <w:rsid w:val="00DE47FC"/>
    <w:rsid w:val="00DE500B"/>
    <w:rsid w:val="00DE540B"/>
    <w:rsid w:val="00DE5FA9"/>
    <w:rsid w:val="00DE69D8"/>
    <w:rsid w:val="00DE6E7F"/>
    <w:rsid w:val="00DE705F"/>
    <w:rsid w:val="00DE744F"/>
    <w:rsid w:val="00DE76B0"/>
    <w:rsid w:val="00DF1886"/>
    <w:rsid w:val="00DF1CC6"/>
    <w:rsid w:val="00DF2847"/>
    <w:rsid w:val="00DF4FBA"/>
    <w:rsid w:val="00DF58CE"/>
    <w:rsid w:val="00E00AC3"/>
    <w:rsid w:val="00E00F12"/>
    <w:rsid w:val="00E014B9"/>
    <w:rsid w:val="00E017CC"/>
    <w:rsid w:val="00E01A76"/>
    <w:rsid w:val="00E04904"/>
    <w:rsid w:val="00E06A45"/>
    <w:rsid w:val="00E07260"/>
    <w:rsid w:val="00E07BFC"/>
    <w:rsid w:val="00E104CF"/>
    <w:rsid w:val="00E10B5B"/>
    <w:rsid w:val="00E11A63"/>
    <w:rsid w:val="00E1268A"/>
    <w:rsid w:val="00E13100"/>
    <w:rsid w:val="00E1361E"/>
    <w:rsid w:val="00E1488D"/>
    <w:rsid w:val="00E155DB"/>
    <w:rsid w:val="00E15D43"/>
    <w:rsid w:val="00E16D93"/>
    <w:rsid w:val="00E20467"/>
    <w:rsid w:val="00E204C6"/>
    <w:rsid w:val="00E205B7"/>
    <w:rsid w:val="00E2258A"/>
    <w:rsid w:val="00E22A66"/>
    <w:rsid w:val="00E232E0"/>
    <w:rsid w:val="00E23301"/>
    <w:rsid w:val="00E24F8C"/>
    <w:rsid w:val="00E251EC"/>
    <w:rsid w:val="00E25DF6"/>
    <w:rsid w:val="00E26B60"/>
    <w:rsid w:val="00E26D45"/>
    <w:rsid w:val="00E2731E"/>
    <w:rsid w:val="00E27743"/>
    <w:rsid w:val="00E27956"/>
    <w:rsid w:val="00E3072E"/>
    <w:rsid w:val="00E307E0"/>
    <w:rsid w:val="00E308B3"/>
    <w:rsid w:val="00E309E0"/>
    <w:rsid w:val="00E314A8"/>
    <w:rsid w:val="00E31773"/>
    <w:rsid w:val="00E329C6"/>
    <w:rsid w:val="00E332A8"/>
    <w:rsid w:val="00E336AD"/>
    <w:rsid w:val="00E34FFB"/>
    <w:rsid w:val="00E355AF"/>
    <w:rsid w:val="00E36277"/>
    <w:rsid w:val="00E36A40"/>
    <w:rsid w:val="00E36F57"/>
    <w:rsid w:val="00E40140"/>
    <w:rsid w:val="00E403F6"/>
    <w:rsid w:val="00E40C41"/>
    <w:rsid w:val="00E40D3B"/>
    <w:rsid w:val="00E41521"/>
    <w:rsid w:val="00E41FBF"/>
    <w:rsid w:val="00E4251F"/>
    <w:rsid w:val="00E42C00"/>
    <w:rsid w:val="00E42DBF"/>
    <w:rsid w:val="00E4689D"/>
    <w:rsid w:val="00E4707D"/>
    <w:rsid w:val="00E50540"/>
    <w:rsid w:val="00E515BC"/>
    <w:rsid w:val="00E519F9"/>
    <w:rsid w:val="00E5224B"/>
    <w:rsid w:val="00E53DC6"/>
    <w:rsid w:val="00E547E9"/>
    <w:rsid w:val="00E55B30"/>
    <w:rsid w:val="00E563C6"/>
    <w:rsid w:val="00E5662B"/>
    <w:rsid w:val="00E56BBE"/>
    <w:rsid w:val="00E60013"/>
    <w:rsid w:val="00E60B82"/>
    <w:rsid w:val="00E60EFD"/>
    <w:rsid w:val="00E60FB6"/>
    <w:rsid w:val="00E6111D"/>
    <w:rsid w:val="00E61678"/>
    <w:rsid w:val="00E6204F"/>
    <w:rsid w:val="00E622F6"/>
    <w:rsid w:val="00E62A0C"/>
    <w:rsid w:val="00E639C5"/>
    <w:rsid w:val="00E63FB2"/>
    <w:rsid w:val="00E64C01"/>
    <w:rsid w:val="00E6528B"/>
    <w:rsid w:val="00E65479"/>
    <w:rsid w:val="00E65E3E"/>
    <w:rsid w:val="00E66288"/>
    <w:rsid w:val="00E6657A"/>
    <w:rsid w:val="00E6692F"/>
    <w:rsid w:val="00E66C7B"/>
    <w:rsid w:val="00E67825"/>
    <w:rsid w:val="00E67FA7"/>
    <w:rsid w:val="00E70440"/>
    <w:rsid w:val="00E7129B"/>
    <w:rsid w:val="00E71375"/>
    <w:rsid w:val="00E723DF"/>
    <w:rsid w:val="00E73ED8"/>
    <w:rsid w:val="00E742A8"/>
    <w:rsid w:val="00E747ED"/>
    <w:rsid w:val="00E74B62"/>
    <w:rsid w:val="00E74EB1"/>
    <w:rsid w:val="00E76E46"/>
    <w:rsid w:val="00E77145"/>
    <w:rsid w:val="00E77A66"/>
    <w:rsid w:val="00E8018B"/>
    <w:rsid w:val="00E820B7"/>
    <w:rsid w:val="00E82B8E"/>
    <w:rsid w:val="00E836E6"/>
    <w:rsid w:val="00E83AA4"/>
    <w:rsid w:val="00E84517"/>
    <w:rsid w:val="00E852E3"/>
    <w:rsid w:val="00E8576E"/>
    <w:rsid w:val="00E85C09"/>
    <w:rsid w:val="00E86628"/>
    <w:rsid w:val="00E8676A"/>
    <w:rsid w:val="00E86F21"/>
    <w:rsid w:val="00E9042B"/>
    <w:rsid w:val="00E91019"/>
    <w:rsid w:val="00E92066"/>
    <w:rsid w:val="00E92243"/>
    <w:rsid w:val="00E9242E"/>
    <w:rsid w:val="00E92C11"/>
    <w:rsid w:val="00E9354F"/>
    <w:rsid w:val="00E939DF"/>
    <w:rsid w:val="00E9480F"/>
    <w:rsid w:val="00E94CB6"/>
    <w:rsid w:val="00E95077"/>
    <w:rsid w:val="00EA015C"/>
    <w:rsid w:val="00EA0291"/>
    <w:rsid w:val="00EA0ED2"/>
    <w:rsid w:val="00EA0F25"/>
    <w:rsid w:val="00EA1D4F"/>
    <w:rsid w:val="00EA35C9"/>
    <w:rsid w:val="00EA37FD"/>
    <w:rsid w:val="00EA4037"/>
    <w:rsid w:val="00EA4763"/>
    <w:rsid w:val="00EA487F"/>
    <w:rsid w:val="00EA5CC2"/>
    <w:rsid w:val="00EA5CC7"/>
    <w:rsid w:val="00EA6815"/>
    <w:rsid w:val="00EB4166"/>
    <w:rsid w:val="00EB4303"/>
    <w:rsid w:val="00EB4ECC"/>
    <w:rsid w:val="00EB503E"/>
    <w:rsid w:val="00EB5698"/>
    <w:rsid w:val="00EB5732"/>
    <w:rsid w:val="00EB6405"/>
    <w:rsid w:val="00EB6C7D"/>
    <w:rsid w:val="00EC042A"/>
    <w:rsid w:val="00EC0C9A"/>
    <w:rsid w:val="00EC141C"/>
    <w:rsid w:val="00EC199F"/>
    <w:rsid w:val="00EC1CB4"/>
    <w:rsid w:val="00EC25A4"/>
    <w:rsid w:val="00EC2F15"/>
    <w:rsid w:val="00EC3492"/>
    <w:rsid w:val="00EC3D39"/>
    <w:rsid w:val="00EC4BB3"/>
    <w:rsid w:val="00EC5376"/>
    <w:rsid w:val="00EC6F63"/>
    <w:rsid w:val="00ED031E"/>
    <w:rsid w:val="00ED151E"/>
    <w:rsid w:val="00ED1802"/>
    <w:rsid w:val="00ED20C1"/>
    <w:rsid w:val="00ED23B2"/>
    <w:rsid w:val="00ED2A54"/>
    <w:rsid w:val="00ED363D"/>
    <w:rsid w:val="00ED4721"/>
    <w:rsid w:val="00ED498D"/>
    <w:rsid w:val="00ED6C49"/>
    <w:rsid w:val="00ED6C88"/>
    <w:rsid w:val="00ED7415"/>
    <w:rsid w:val="00ED7B99"/>
    <w:rsid w:val="00EE07DF"/>
    <w:rsid w:val="00EE08EB"/>
    <w:rsid w:val="00EE0C3A"/>
    <w:rsid w:val="00EE18A8"/>
    <w:rsid w:val="00EE1A60"/>
    <w:rsid w:val="00EE207E"/>
    <w:rsid w:val="00EE2153"/>
    <w:rsid w:val="00EE2BB4"/>
    <w:rsid w:val="00EE328D"/>
    <w:rsid w:val="00EE35A3"/>
    <w:rsid w:val="00EE369E"/>
    <w:rsid w:val="00EE47EE"/>
    <w:rsid w:val="00EE4960"/>
    <w:rsid w:val="00EE5EAE"/>
    <w:rsid w:val="00EE63B2"/>
    <w:rsid w:val="00EE7632"/>
    <w:rsid w:val="00EF040E"/>
    <w:rsid w:val="00EF2476"/>
    <w:rsid w:val="00EF29FC"/>
    <w:rsid w:val="00EF321E"/>
    <w:rsid w:val="00EF33DA"/>
    <w:rsid w:val="00EF3460"/>
    <w:rsid w:val="00EF39DC"/>
    <w:rsid w:val="00EF42F8"/>
    <w:rsid w:val="00EF5144"/>
    <w:rsid w:val="00EF5ECF"/>
    <w:rsid w:val="00EF64ED"/>
    <w:rsid w:val="00EF6785"/>
    <w:rsid w:val="00EF7D07"/>
    <w:rsid w:val="00F011A5"/>
    <w:rsid w:val="00F015D5"/>
    <w:rsid w:val="00F01F9A"/>
    <w:rsid w:val="00F02CFA"/>
    <w:rsid w:val="00F0302A"/>
    <w:rsid w:val="00F0313A"/>
    <w:rsid w:val="00F03DB7"/>
    <w:rsid w:val="00F05DFD"/>
    <w:rsid w:val="00F06753"/>
    <w:rsid w:val="00F07988"/>
    <w:rsid w:val="00F07D21"/>
    <w:rsid w:val="00F125E6"/>
    <w:rsid w:val="00F12E39"/>
    <w:rsid w:val="00F1354F"/>
    <w:rsid w:val="00F1418D"/>
    <w:rsid w:val="00F14878"/>
    <w:rsid w:val="00F14A92"/>
    <w:rsid w:val="00F14D5D"/>
    <w:rsid w:val="00F15C17"/>
    <w:rsid w:val="00F15E18"/>
    <w:rsid w:val="00F167F8"/>
    <w:rsid w:val="00F17028"/>
    <w:rsid w:val="00F17740"/>
    <w:rsid w:val="00F20150"/>
    <w:rsid w:val="00F20C7F"/>
    <w:rsid w:val="00F211B0"/>
    <w:rsid w:val="00F2199E"/>
    <w:rsid w:val="00F222A0"/>
    <w:rsid w:val="00F226F3"/>
    <w:rsid w:val="00F23863"/>
    <w:rsid w:val="00F24658"/>
    <w:rsid w:val="00F25782"/>
    <w:rsid w:val="00F259C5"/>
    <w:rsid w:val="00F2673A"/>
    <w:rsid w:val="00F275D6"/>
    <w:rsid w:val="00F27D41"/>
    <w:rsid w:val="00F314FD"/>
    <w:rsid w:val="00F348AA"/>
    <w:rsid w:val="00F359D4"/>
    <w:rsid w:val="00F36122"/>
    <w:rsid w:val="00F36388"/>
    <w:rsid w:val="00F3645E"/>
    <w:rsid w:val="00F37C07"/>
    <w:rsid w:val="00F416B0"/>
    <w:rsid w:val="00F41EFF"/>
    <w:rsid w:val="00F41FBA"/>
    <w:rsid w:val="00F42D4E"/>
    <w:rsid w:val="00F43D87"/>
    <w:rsid w:val="00F43FAF"/>
    <w:rsid w:val="00F455D0"/>
    <w:rsid w:val="00F45B8C"/>
    <w:rsid w:val="00F46834"/>
    <w:rsid w:val="00F47BA9"/>
    <w:rsid w:val="00F508E8"/>
    <w:rsid w:val="00F51201"/>
    <w:rsid w:val="00F5161C"/>
    <w:rsid w:val="00F517B2"/>
    <w:rsid w:val="00F51DB7"/>
    <w:rsid w:val="00F52596"/>
    <w:rsid w:val="00F52691"/>
    <w:rsid w:val="00F54033"/>
    <w:rsid w:val="00F54C3E"/>
    <w:rsid w:val="00F557C4"/>
    <w:rsid w:val="00F5651D"/>
    <w:rsid w:val="00F56BB1"/>
    <w:rsid w:val="00F56F51"/>
    <w:rsid w:val="00F5767A"/>
    <w:rsid w:val="00F60C28"/>
    <w:rsid w:val="00F61200"/>
    <w:rsid w:val="00F61484"/>
    <w:rsid w:val="00F61943"/>
    <w:rsid w:val="00F61F02"/>
    <w:rsid w:val="00F62198"/>
    <w:rsid w:val="00F63697"/>
    <w:rsid w:val="00F6370A"/>
    <w:rsid w:val="00F6496F"/>
    <w:rsid w:val="00F65324"/>
    <w:rsid w:val="00F6621E"/>
    <w:rsid w:val="00F66289"/>
    <w:rsid w:val="00F66911"/>
    <w:rsid w:val="00F674AC"/>
    <w:rsid w:val="00F67858"/>
    <w:rsid w:val="00F702AA"/>
    <w:rsid w:val="00F71369"/>
    <w:rsid w:val="00F715B7"/>
    <w:rsid w:val="00F71FE4"/>
    <w:rsid w:val="00F722F9"/>
    <w:rsid w:val="00F72D53"/>
    <w:rsid w:val="00F73AB7"/>
    <w:rsid w:val="00F73C8C"/>
    <w:rsid w:val="00F740D8"/>
    <w:rsid w:val="00F744B1"/>
    <w:rsid w:val="00F75AF0"/>
    <w:rsid w:val="00F75D65"/>
    <w:rsid w:val="00F76138"/>
    <w:rsid w:val="00F761C4"/>
    <w:rsid w:val="00F774A3"/>
    <w:rsid w:val="00F774F7"/>
    <w:rsid w:val="00F815BB"/>
    <w:rsid w:val="00F833AD"/>
    <w:rsid w:val="00F8357D"/>
    <w:rsid w:val="00F838B1"/>
    <w:rsid w:val="00F83AEB"/>
    <w:rsid w:val="00F83BB1"/>
    <w:rsid w:val="00F856ED"/>
    <w:rsid w:val="00F86098"/>
    <w:rsid w:val="00F87628"/>
    <w:rsid w:val="00F90E88"/>
    <w:rsid w:val="00F90FB6"/>
    <w:rsid w:val="00F931A5"/>
    <w:rsid w:val="00F934F4"/>
    <w:rsid w:val="00F957D1"/>
    <w:rsid w:val="00F95CDD"/>
    <w:rsid w:val="00F95FA0"/>
    <w:rsid w:val="00F96A70"/>
    <w:rsid w:val="00F96FED"/>
    <w:rsid w:val="00F979C5"/>
    <w:rsid w:val="00FA0683"/>
    <w:rsid w:val="00FA1635"/>
    <w:rsid w:val="00FA18F0"/>
    <w:rsid w:val="00FA3951"/>
    <w:rsid w:val="00FA456B"/>
    <w:rsid w:val="00FA49B4"/>
    <w:rsid w:val="00FA5F35"/>
    <w:rsid w:val="00FA67E8"/>
    <w:rsid w:val="00FA6AB8"/>
    <w:rsid w:val="00FB0850"/>
    <w:rsid w:val="00FB2249"/>
    <w:rsid w:val="00FB2329"/>
    <w:rsid w:val="00FB2515"/>
    <w:rsid w:val="00FB2BBE"/>
    <w:rsid w:val="00FB2EDF"/>
    <w:rsid w:val="00FB2F43"/>
    <w:rsid w:val="00FB328D"/>
    <w:rsid w:val="00FB5C11"/>
    <w:rsid w:val="00FB6354"/>
    <w:rsid w:val="00FB689D"/>
    <w:rsid w:val="00FB68FC"/>
    <w:rsid w:val="00FB6B11"/>
    <w:rsid w:val="00FB7189"/>
    <w:rsid w:val="00FB73B9"/>
    <w:rsid w:val="00FB7C59"/>
    <w:rsid w:val="00FC01BC"/>
    <w:rsid w:val="00FC05EB"/>
    <w:rsid w:val="00FC06E5"/>
    <w:rsid w:val="00FC20DC"/>
    <w:rsid w:val="00FC25CB"/>
    <w:rsid w:val="00FC2FB9"/>
    <w:rsid w:val="00FC335B"/>
    <w:rsid w:val="00FC46F9"/>
    <w:rsid w:val="00FC520E"/>
    <w:rsid w:val="00FC6A45"/>
    <w:rsid w:val="00FC6A94"/>
    <w:rsid w:val="00FC6B3D"/>
    <w:rsid w:val="00FC7764"/>
    <w:rsid w:val="00FC7C6D"/>
    <w:rsid w:val="00FC7DD2"/>
    <w:rsid w:val="00FD07DA"/>
    <w:rsid w:val="00FD09F5"/>
    <w:rsid w:val="00FD1901"/>
    <w:rsid w:val="00FD23C3"/>
    <w:rsid w:val="00FD2E0E"/>
    <w:rsid w:val="00FD2FAA"/>
    <w:rsid w:val="00FD340B"/>
    <w:rsid w:val="00FD3D8C"/>
    <w:rsid w:val="00FD48AA"/>
    <w:rsid w:val="00FD5400"/>
    <w:rsid w:val="00FD71F4"/>
    <w:rsid w:val="00FD7435"/>
    <w:rsid w:val="00FE04D2"/>
    <w:rsid w:val="00FE04DA"/>
    <w:rsid w:val="00FE081E"/>
    <w:rsid w:val="00FE283F"/>
    <w:rsid w:val="00FE29AB"/>
    <w:rsid w:val="00FE2C99"/>
    <w:rsid w:val="00FE32F4"/>
    <w:rsid w:val="00FE38C2"/>
    <w:rsid w:val="00FE3A87"/>
    <w:rsid w:val="00FE3F47"/>
    <w:rsid w:val="00FE421D"/>
    <w:rsid w:val="00FE4E7D"/>
    <w:rsid w:val="00FE4FB5"/>
    <w:rsid w:val="00FE7EF1"/>
    <w:rsid w:val="00FF012A"/>
    <w:rsid w:val="00FF1FA3"/>
    <w:rsid w:val="00FF40C2"/>
    <w:rsid w:val="00FF4E28"/>
    <w:rsid w:val="00FF5F6B"/>
    <w:rsid w:val="00FF67AE"/>
    <w:rsid w:val="00FF7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5:chartTrackingRefBased/>
  <w15:docId w15:val="{558AC043-6E52-46DD-827D-8D3E81110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70016"/>
    <w:rPr>
      <w:color w:val="auto"/>
    </w:rPr>
  </w:style>
  <w:style w:type="paragraph" w:styleId="EnvelopeAddress">
    <w:name w:val="envelope address"/>
    <w:basedOn w:val="Normal"/>
    <w:rsid w:val="00570016"/>
    <w:pPr>
      <w:framePr w:w="7920" w:h="1980" w:hRule="exact" w:hSpace="180" w:wrap="auto" w:hAnchor="page" w:xAlign="center" w:yAlign="bottom"/>
      <w:ind w:left="2880"/>
    </w:pPr>
    <w:rPr>
      <w:color w:val="auto"/>
    </w:rPr>
  </w:style>
  <w:style w:type="paragraph" w:styleId="Footer">
    <w:name w:val="footer"/>
    <w:basedOn w:val="Normal"/>
    <w:link w:val="FooterChar"/>
    <w:uiPriority w:val="99"/>
    <w:rsid w:val="007E6EC9"/>
    <w:pPr>
      <w:tabs>
        <w:tab w:val="center" w:pos="4320"/>
        <w:tab w:val="right" w:pos="8640"/>
      </w:tabs>
    </w:pPr>
    <w:rPr>
      <w:rFonts w:cs="Times New Roman"/>
      <w:bCs w:val="0"/>
      <w:color w:val="auto"/>
      <w:sz w:val="24"/>
      <w:szCs w:val="24"/>
    </w:rPr>
  </w:style>
  <w:style w:type="paragraph" w:styleId="Header">
    <w:name w:val="header"/>
    <w:basedOn w:val="Normal"/>
    <w:link w:val="HeaderChar"/>
    <w:uiPriority w:val="99"/>
    <w:rsid w:val="007E6EC9"/>
    <w:pPr>
      <w:tabs>
        <w:tab w:val="center" w:pos="4320"/>
        <w:tab w:val="right" w:pos="8640"/>
      </w:tabs>
    </w:pPr>
  </w:style>
  <w:style w:type="character" w:styleId="Hyperlink">
    <w:name w:val="Hyperlink"/>
    <w:rsid w:val="00351A57"/>
    <w:rPr>
      <w:color w:val="0000FF"/>
      <w:u w:val="single"/>
    </w:rPr>
  </w:style>
  <w:style w:type="paragraph" w:styleId="BalloonText">
    <w:name w:val="Balloon Text"/>
    <w:basedOn w:val="Normal"/>
    <w:link w:val="BalloonTextChar"/>
    <w:rsid w:val="00D25129"/>
    <w:rPr>
      <w:rFonts w:ascii="Tahoma" w:hAnsi="Tahoma" w:cs="Tahoma"/>
      <w:sz w:val="16"/>
      <w:szCs w:val="16"/>
    </w:rPr>
  </w:style>
  <w:style w:type="character" w:customStyle="1" w:styleId="BalloonTextChar">
    <w:name w:val="Balloon Text Char"/>
    <w:link w:val="BalloonText"/>
    <w:rsid w:val="00D25129"/>
    <w:rPr>
      <w:rFonts w:ascii="Tahoma" w:hAnsi="Tahoma" w:cs="Tahoma"/>
      <w:bCs/>
      <w:color w:val="000000"/>
      <w:sz w:val="16"/>
      <w:szCs w:val="16"/>
    </w:rPr>
  </w:style>
  <w:style w:type="paragraph" w:styleId="NoSpacing">
    <w:name w:val="No Spacing"/>
    <w:link w:val="NoSpacingChar"/>
    <w:uiPriority w:val="1"/>
    <w:qFormat/>
    <w:rsid w:val="00D25129"/>
    <w:rPr>
      <w:rFonts w:ascii="Calibri" w:hAnsi="Calibri"/>
      <w:sz w:val="22"/>
      <w:szCs w:val="22"/>
    </w:rPr>
  </w:style>
  <w:style w:type="character" w:customStyle="1" w:styleId="NoSpacingChar">
    <w:name w:val="No Spacing Char"/>
    <w:link w:val="NoSpacing"/>
    <w:uiPriority w:val="1"/>
    <w:rsid w:val="00D25129"/>
    <w:rPr>
      <w:rFonts w:ascii="Calibri" w:hAnsi="Calibri"/>
      <w:sz w:val="22"/>
      <w:szCs w:val="22"/>
      <w:lang w:val="en-US" w:eastAsia="en-US" w:bidi="ar-SA"/>
    </w:rPr>
  </w:style>
  <w:style w:type="character" w:customStyle="1" w:styleId="HeaderChar">
    <w:name w:val="Header Char"/>
    <w:link w:val="Header"/>
    <w:uiPriority w:val="99"/>
    <w:rsid w:val="00D25129"/>
    <w:rPr>
      <w:rFonts w:cs="Arial"/>
      <w:bCs/>
      <w:color w:val="000000"/>
      <w:sz w:val="22"/>
      <w:szCs w:val="22"/>
    </w:rPr>
  </w:style>
  <w:style w:type="table" w:styleId="TableGrid">
    <w:name w:val="Table Grid"/>
    <w:basedOn w:val="TableNormal"/>
    <w:rsid w:val="008C5D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33">
    <w:name w:val="CM33"/>
    <w:basedOn w:val="Normal"/>
    <w:next w:val="Normal"/>
    <w:rsid w:val="00C830C2"/>
    <w:pPr>
      <w:widowControl w:val="0"/>
      <w:autoSpaceDE w:val="0"/>
      <w:autoSpaceDN w:val="0"/>
      <w:adjustRightInd w:val="0"/>
      <w:spacing w:after="120"/>
    </w:pPr>
    <w:rPr>
      <w:rFonts w:ascii="Helvetica" w:hAnsi="Helvetica" w:cs="Times New Roman"/>
      <w:bCs w:val="0"/>
      <w:color w:val="auto"/>
      <w:sz w:val="24"/>
      <w:szCs w:val="24"/>
    </w:rPr>
  </w:style>
  <w:style w:type="paragraph" w:customStyle="1" w:styleId="CM36">
    <w:name w:val="CM36"/>
    <w:basedOn w:val="Normal"/>
    <w:next w:val="Normal"/>
    <w:rsid w:val="00C830C2"/>
    <w:pPr>
      <w:widowControl w:val="0"/>
      <w:autoSpaceDE w:val="0"/>
      <w:autoSpaceDN w:val="0"/>
      <w:adjustRightInd w:val="0"/>
      <w:spacing w:after="283"/>
    </w:pPr>
    <w:rPr>
      <w:rFonts w:ascii="Helvetica" w:hAnsi="Helvetica" w:cs="Times New Roman"/>
      <w:bCs w:val="0"/>
      <w:color w:val="auto"/>
      <w:sz w:val="24"/>
      <w:szCs w:val="24"/>
    </w:rPr>
  </w:style>
  <w:style w:type="paragraph" w:customStyle="1" w:styleId="CM37">
    <w:name w:val="CM37"/>
    <w:basedOn w:val="Normal"/>
    <w:next w:val="Normal"/>
    <w:rsid w:val="00C830C2"/>
    <w:pPr>
      <w:widowControl w:val="0"/>
      <w:autoSpaceDE w:val="0"/>
      <w:autoSpaceDN w:val="0"/>
      <w:adjustRightInd w:val="0"/>
      <w:spacing w:after="403"/>
    </w:pPr>
    <w:rPr>
      <w:rFonts w:ascii="Helvetica" w:hAnsi="Helvetica" w:cs="Times New Roman"/>
      <w:bCs w:val="0"/>
      <w:color w:val="auto"/>
      <w:sz w:val="24"/>
      <w:szCs w:val="24"/>
    </w:rPr>
  </w:style>
  <w:style w:type="paragraph" w:customStyle="1" w:styleId="Default">
    <w:name w:val="Default"/>
    <w:rsid w:val="00C830C2"/>
    <w:pPr>
      <w:widowControl w:val="0"/>
      <w:autoSpaceDE w:val="0"/>
      <w:autoSpaceDN w:val="0"/>
      <w:adjustRightInd w:val="0"/>
    </w:pPr>
    <w:rPr>
      <w:rFonts w:ascii="Helvetica" w:hAnsi="Helvetica" w:cs="Helvetica"/>
      <w:color w:val="000000"/>
      <w:sz w:val="24"/>
      <w:szCs w:val="24"/>
    </w:rPr>
  </w:style>
  <w:style w:type="character" w:customStyle="1" w:styleId="FooterChar">
    <w:name w:val="Footer Char"/>
    <w:link w:val="Footer"/>
    <w:uiPriority w:val="99"/>
    <w:rsid w:val="009423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240196">
      <w:bodyDiv w:val="1"/>
      <w:marLeft w:val="0"/>
      <w:marRight w:val="0"/>
      <w:marTop w:val="0"/>
      <w:marBottom w:val="0"/>
      <w:divBdr>
        <w:top w:val="none" w:sz="0" w:space="0" w:color="auto"/>
        <w:left w:val="none" w:sz="0" w:space="0" w:color="auto"/>
        <w:bottom w:val="none" w:sz="0" w:space="0" w:color="auto"/>
        <w:right w:val="none" w:sz="0" w:space="0" w:color="auto"/>
      </w:divBdr>
      <w:divsChild>
        <w:div w:id="496658154">
          <w:marLeft w:val="0"/>
          <w:marRight w:val="0"/>
          <w:marTop w:val="0"/>
          <w:marBottom w:val="0"/>
          <w:divBdr>
            <w:top w:val="none" w:sz="0" w:space="0" w:color="auto"/>
            <w:left w:val="none" w:sz="0" w:space="0" w:color="auto"/>
            <w:bottom w:val="none" w:sz="0" w:space="0" w:color="auto"/>
            <w:right w:val="none" w:sz="0" w:space="0" w:color="auto"/>
          </w:divBdr>
        </w:div>
      </w:divsChild>
    </w:div>
    <w:div w:id="142765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ing.com/local?lid=YN388x402012532&amp;id=YN388x402012532&amp;q=Dore+%26+Whittier+Architects%2c+Inc.&amp;name=Dore+%26+Whittier+Architects%2c+Inc.&amp;cp=42.8175735473633%7e-70.8807373046875&amp;ppois=42.8175735473633_-70.8807373046875_Dore+%26+Whittier+Architects%2c+Inc.&amp;FORM=SNAP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639DC-5485-40A3-80BF-4C4CB87C8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3078</Words>
  <Characters>15112</Characters>
  <Application>Microsoft Office Word</Application>
  <DocSecurity>0</DocSecurity>
  <Lines>125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swebster</dc:creator>
  <cp:keywords/>
  <cp:lastModifiedBy>Susan Webster</cp:lastModifiedBy>
  <cp:revision>7</cp:revision>
  <cp:lastPrinted>2017-08-11T16:04:00Z</cp:lastPrinted>
  <dcterms:created xsi:type="dcterms:W3CDTF">2017-08-11T16:04:00Z</dcterms:created>
  <dcterms:modified xsi:type="dcterms:W3CDTF">2017-09-07T19:52:00Z</dcterms:modified>
</cp:coreProperties>
</file>