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9B7099">
            <w:r>
              <w:rPr>
                <w:noProof/>
              </w:rPr>
              <mc:AlternateContent>
                <mc:Choice Requires="wps">
                  <w:drawing>
                    <wp:anchor distT="0" distB="0" distL="114300" distR="114300" simplePos="0" relativeHeight="251659264" behindDoc="0" locked="0" layoutInCell="1" allowOverlap="1" wp14:anchorId="105F3403" wp14:editId="2F5B02C6">
                      <wp:simplePos x="0" y="0"/>
                      <wp:positionH relativeFrom="column">
                        <wp:posOffset>874396</wp:posOffset>
                      </wp:positionH>
                      <wp:positionV relativeFrom="paragraph">
                        <wp:posOffset>-180975</wp:posOffset>
                      </wp:positionV>
                      <wp:extent cx="2781300" cy="77057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781300" cy="7705725"/>
                              </a:xfrm>
                              <a:prstGeom prst="rect">
                                <a:avLst/>
                              </a:prstGeom>
                              <a:noFill/>
                              <a:ln>
                                <a:noFill/>
                              </a:ln>
                              <a:effectLst/>
                            </wps:spPr>
                            <wps:txbx>
                              <w:txbxContent>
                                <w:p w:rsidR="009B7099" w:rsidRPr="009B7099" w:rsidRDefault="009B7099" w:rsidP="009B7099">
                                  <w:pPr>
                                    <w:jc w:val="center"/>
                                    <w:rPr>
                                      <w:b/>
                                      <w:color w:val="FF0000"/>
                                      <w:sz w:val="144"/>
                                      <w:szCs w:val="144"/>
                                      <w:u w:val="single"/>
                                      <w14:textOutline w14:w="11112" w14:cap="flat" w14:cmpd="sng" w14:algn="ctr">
                                        <w14:solidFill>
                                          <w14:schemeClr w14:val="accent2"/>
                                        </w14:solidFill>
                                        <w14:prstDash w14:val="solid"/>
                                        <w14:round/>
                                      </w14:textOutline>
                                    </w:rPr>
                                  </w:pPr>
                                  <w:r w:rsidRPr="009B7099">
                                    <w:rPr>
                                      <w:b/>
                                      <w:color w:val="FF0000"/>
                                      <w:sz w:val="144"/>
                                      <w:szCs w:val="144"/>
                                      <w:u w:val="single"/>
                                      <w14:textOutline w14:w="11112" w14:cap="flat" w14:cmpd="sng" w14:algn="ctr">
                                        <w14:solidFill>
                                          <w14:schemeClr w14:val="accent2"/>
                                        </w14:solidFill>
                                        <w14:prstDash w14:val="solid"/>
                                        <w14:round/>
                                      </w14:textOutline>
                                    </w:rPr>
                                    <w:t>Canceled</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F3403" id="_x0000_t202" coordsize="21600,21600" o:spt="202" path="m,l,21600r21600,l21600,xe">
                      <v:stroke joinstyle="miter"/>
                      <v:path gradientshapeok="t" o:connecttype="rect"/>
                    </v:shapetype>
                    <v:shape id="Text Box 1" o:spid="_x0000_s1026" type="#_x0000_t202" style="position:absolute;margin-left:68.85pt;margin-top:-14.25pt;width:219pt;height:60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" filled="f" stroked="f">
                      <v:fill o:detectmouseclick="t"/>
                      <v:textbox style="layout-flow:vertical">
                        <w:txbxContent>
                          <w:p w:rsidR="009B7099" w:rsidRPr="009B7099" w:rsidRDefault="009B7099" w:rsidP="009B7099">
                            <w:pPr>
                              <w:jc w:val="center"/>
                              <w:rPr>
                                <w:b/>
                                <w:color w:val="FF0000"/>
                                <w:sz w:val="144"/>
                                <w:szCs w:val="144"/>
                                <w:u w:val="single"/>
                                <w14:textOutline w14:w="11112" w14:cap="flat" w14:cmpd="sng" w14:algn="ctr">
                                  <w14:solidFill>
                                    <w14:schemeClr w14:val="accent2"/>
                                  </w14:solidFill>
                                  <w14:prstDash w14:val="solid"/>
                                  <w14:round/>
                                </w14:textOutline>
                              </w:rPr>
                            </w:pPr>
                            <w:r w:rsidRPr="009B7099">
                              <w:rPr>
                                <w:b/>
                                <w:color w:val="FF0000"/>
                                <w:sz w:val="144"/>
                                <w:szCs w:val="144"/>
                                <w:u w:val="single"/>
                                <w14:textOutline w14:w="11112" w14:cap="flat" w14:cmpd="sng" w14:algn="ctr">
                                  <w14:solidFill>
                                    <w14:schemeClr w14:val="accent2"/>
                                  </w14:solidFill>
                                  <w14:prstDash w14:val="solid"/>
                                  <w14:round/>
                                </w14:textOutline>
                              </w:rPr>
                              <w:t>Canceled</w:t>
                            </w:r>
                          </w:p>
                        </w:txbxContent>
                      </v:textbox>
                    </v:shape>
                  </w:pict>
                </mc:Fallback>
              </mc:AlternateContent>
            </w:r>
            <w:r w:rsidR="005D5160"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83132386"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45F28" w:rsidP="008F1AFE">
            <w:r>
              <w:t xml:space="preserve">Dedham </w:t>
            </w:r>
            <w:r w:rsidR="00303641">
              <w:t>Board of Health</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6E1841" w:rsidP="008F1AFE">
            <w:r>
              <w:t>Selectman’s Chambers</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B52ED4" w:rsidP="001B1A31">
            <w:r>
              <w:t>Thursday March 22nd</w:t>
            </w:r>
            <w:r w:rsidR="006E1841">
              <w:t>, at 7PM</w:t>
            </w:r>
          </w:p>
        </w:tc>
      </w:tr>
      <w:tr w:rsidR="00030FA6" w:rsidTr="007348E4">
        <w:trPr>
          <w:trHeight w:hRule="exact" w:val="343"/>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065755" w:rsidP="008F1AFE">
            <w:r>
              <w:t>Cathy Cardinale</w:t>
            </w:r>
          </w:p>
          <w:p w:rsidR="00065755" w:rsidRDefault="00065755" w:rsidP="008F1AFE"/>
        </w:tc>
      </w:tr>
      <w:tr w:rsidR="00030FA6" w:rsidTr="001B1A31">
        <w:trPr>
          <w:trHeight w:hRule="exact" w:val="62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B52ED4" w:rsidP="008F1AFE">
            <w:r>
              <w:t>3/19/2018</w:t>
            </w:r>
          </w:p>
          <w:p w:rsidR="00D166F6" w:rsidRDefault="00D166F6" w:rsidP="008F1AFE"/>
        </w:tc>
      </w:tr>
      <w:tr w:rsidR="00B90476" w:rsidTr="00005E74">
        <w:trPr>
          <w:trHeight w:hRule="exact" w:val="90"/>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27F67" w:rsidRDefault="00844006">
      <w:pPr>
        <w:rPr>
          <w:b/>
          <w:u w:val="single"/>
        </w:rPr>
      </w:pPr>
      <w:r w:rsidRPr="005D5160">
        <w:rPr>
          <w:b/>
          <w:u w:val="single"/>
        </w:rPr>
        <w:t>A</w:t>
      </w:r>
      <w:r w:rsidR="005D5160" w:rsidRPr="005D5160">
        <w:rPr>
          <w:b/>
          <w:u w:val="single"/>
        </w:rPr>
        <w:t>GENDA</w:t>
      </w:r>
      <w:r w:rsidRPr="005D5160">
        <w:rPr>
          <w:b/>
          <w:u w:val="single"/>
        </w:rPr>
        <w:t>:</w:t>
      </w:r>
    </w:p>
    <w:p w:rsidR="00F9395C" w:rsidRDefault="006E1841">
      <w:pPr>
        <w:rPr>
          <w:rFonts w:ascii="Eras Demi ITC" w:hAnsi="Eras Demi ITC"/>
        </w:rPr>
      </w:pPr>
      <w:r>
        <w:rPr>
          <w:rFonts w:ascii="Eras Demi ITC" w:hAnsi="Eras Demi ITC"/>
        </w:rPr>
        <w:t>Meeting to discuss:</w:t>
      </w:r>
    </w:p>
    <w:p w:rsidR="00F9395C" w:rsidRDefault="006E1841">
      <w:pPr>
        <w:rPr>
          <w:rFonts w:ascii="Eras Demi ITC" w:hAnsi="Eras Demi ITC"/>
        </w:rPr>
      </w:pPr>
      <w:r>
        <w:rPr>
          <w:rFonts w:ascii="Eras Demi ITC" w:hAnsi="Eras Demi ITC"/>
        </w:rPr>
        <w:t>Town Property of the old MBTA rail line</w:t>
      </w:r>
    </w:p>
    <w:p w:rsidR="006E1841" w:rsidRDefault="006E1841">
      <w:pPr>
        <w:rPr>
          <w:rFonts w:ascii="Eras Demi ITC" w:hAnsi="Eras Demi ITC"/>
        </w:rPr>
      </w:pPr>
    </w:p>
    <w:p w:rsidR="006E1841" w:rsidRDefault="006E1841">
      <w:pPr>
        <w:rPr>
          <w:rFonts w:ascii="Eras Demi ITC" w:hAnsi="Eras Demi ITC"/>
        </w:rPr>
      </w:pPr>
      <w:r>
        <w:rPr>
          <w:rFonts w:ascii="Eras Demi ITC" w:hAnsi="Eras Demi ITC"/>
        </w:rPr>
        <w:t>New Town Hall and the COA’s new facility with Kitchen</w:t>
      </w:r>
    </w:p>
    <w:p w:rsidR="00F9395C" w:rsidRDefault="00F9395C">
      <w:pPr>
        <w:rPr>
          <w:rFonts w:ascii="Eras Demi ITC" w:hAnsi="Eras Demi ITC"/>
        </w:rPr>
      </w:pPr>
    </w:p>
    <w:p w:rsidR="008B34B3" w:rsidRDefault="008B34B3">
      <w:pPr>
        <w:rPr>
          <w:rFonts w:ascii="Eras Demi ITC" w:hAnsi="Eras Demi ITC"/>
        </w:rPr>
      </w:pPr>
    </w:p>
    <w:p w:rsidR="008B34B3" w:rsidRDefault="008B34B3">
      <w:pPr>
        <w:rPr>
          <w:rFonts w:ascii="Eras Demi ITC" w:hAnsi="Eras Demi ITC"/>
        </w:rPr>
      </w:pPr>
    </w:p>
    <w:p w:rsidR="008B34B3" w:rsidRDefault="008B34B3">
      <w:pPr>
        <w:rPr>
          <w:rFonts w:ascii="Eras Demi ITC" w:hAnsi="Eras Demi ITC"/>
        </w:rPr>
      </w:pPr>
      <w:bookmarkStart w:id="0" w:name="_GoBack"/>
      <w:bookmarkEnd w:id="0"/>
    </w:p>
    <w:p w:rsidR="008B34B3" w:rsidRDefault="008B34B3">
      <w:pPr>
        <w:rPr>
          <w:rFonts w:ascii="Eras Demi ITC" w:hAnsi="Eras Demi ITC"/>
        </w:rPr>
      </w:pPr>
    </w:p>
    <w:p w:rsidR="008B34B3" w:rsidRDefault="008B34B3">
      <w:pPr>
        <w:rPr>
          <w:rFonts w:ascii="Eras Demi ITC" w:hAnsi="Eras Demi ITC"/>
        </w:rPr>
      </w:pPr>
    </w:p>
    <w:p w:rsidR="008B34B3" w:rsidRDefault="008B34B3">
      <w:pPr>
        <w:rPr>
          <w:rFonts w:ascii="Eras Demi ITC" w:hAnsi="Eras Demi ITC"/>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sectPr w:rsidR="005D5160" w:rsidRPr="0069589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27482"/>
    <w:multiLevelType w:val="hybridMultilevel"/>
    <w:tmpl w:val="DA92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4460E"/>
    <w:multiLevelType w:val="hybridMultilevel"/>
    <w:tmpl w:val="8A0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E74"/>
    <w:rsid w:val="00030FA6"/>
    <w:rsid w:val="00065755"/>
    <w:rsid w:val="00097C51"/>
    <w:rsid w:val="000E4D61"/>
    <w:rsid w:val="00180812"/>
    <w:rsid w:val="001B1A31"/>
    <w:rsid w:val="00232930"/>
    <w:rsid w:val="002B6EB4"/>
    <w:rsid w:val="00303641"/>
    <w:rsid w:val="0033482B"/>
    <w:rsid w:val="0035083A"/>
    <w:rsid w:val="003B683B"/>
    <w:rsid w:val="003D69AE"/>
    <w:rsid w:val="00445F28"/>
    <w:rsid w:val="005405A5"/>
    <w:rsid w:val="005D5160"/>
    <w:rsid w:val="006421A3"/>
    <w:rsid w:val="006E1841"/>
    <w:rsid w:val="007348E4"/>
    <w:rsid w:val="00746AAB"/>
    <w:rsid w:val="007E7FDC"/>
    <w:rsid w:val="00827F67"/>
    <w:rsid w:val="00844006"/>
    <w:rsid w:val="0085068A"/>
    <w:rsid w:val="00897648"/>
    <w:rsid w:val="008B34B3"/>
    <w:rsid w:val="008F1AFE"/>
    <w:rsid w:val="009B7099"/>
    <w:rsid w:val="00A86881"/>
    <w:rsid w:val="00B52ED4"/>
    <w:rsid w:val="00B90476"/>
    <w:rsid w:val="00BC0BAD"/>
    <w:rsid w:val="00BE0CD9"/>
    <w:rsid w:val="00BE4037"/>
    <w:rsid w:val="00CB6452"/>
    <w:rsid w:val="00CD4776"/>
    <w:rsid w:val="00CE57DA"/>
    <w:rsid w:val="00D166F6"/>
    <w:rsid w:val="00D45E83"/>
    <w:rsid w:val="00DF588C"/>
    <w:rsid w:val="00ED30B4"/>
    <w:rsid w:val="00F252BB"/>
    <w:rsid w:val="00F9395C"/>
    <w:rsid w:val="00F9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353546B0-0F2B-4CC7-AC94-C1A6A854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648"/>
    <w:pPr>
      <w:ind w:left="720"/>
      <w:contextualSpacing/>
    </w:pPr>
  </w:style>
  <w:style w:type="paragraph" w:styleId="NoSpacing">
    <w:name w:val="No Spacing"/>
    <w:uiPriority w:val="1"/>
    <w:qFormat/>
    <w:rsid w:val="00897648"/>
    <w:rPr>
      <w:rFonts w:ascii="Book Antiqua" w:hAnsi="Book Antiqua"/>
      <w:sz w:val="24"/>
    </w:rPr>
  </w:style>
  <w:style w:type="paragraph" w:styleId="BalloonText">
    <w:name w:val="Balloon Text"/>
    <w:basedOn w:val="Normal"/>
    <w:link w:val="BalloonTextChar"/>
    <w:uiPriority w:val="99"/>
    <w:semiHidden/>
    <w:unhideWhenUsed/>
    <w:rsid w:val="00005E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104</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Renee Johnson</cp:lastModifiedBy>
  <cp:revision>2</cp:revision>
  <cp:lastPrinted>2018-03-19T13:00:00Z</cp:lastPrinted>
  <dcterms:created xsi:type="dcterms:W3CDTF">2018-03-21T14:13:00Z</dcterms:created>
  <dcterms:modified xsi:type="dcterms:W3CDTF">2018-03-21T14:13:00Z</dcterms:modified>
</cp:coreProperties>
</file>