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258480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w:t>
            </w:r>
            <w:r w:rsidR="00303641">
              <w:t>Board of Health</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9395C" w:rsidP="008F1AFE">
            <w:r>
              <w:t>Lower Conference Room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C310F" w:rsidP="00E76933">
            <w:r>
              <w:t xml:space="preserve">Thursday </w:t>
            </w:r>
            <w:r w:rsidR="00E76933">
              <w:t>November 8</w:t>
            </w:r>
            <w:r>
              <w:t>,</w:t>
            </w:r>
            <w:r w:rsidR="006421A3">
              <w:t xml:space="preserve"> 201</w:t>
            </w:r>
            <w:r w:rsidR="004B3F31">
              <w:t>8</w:t>
            </w:r>
          </w:p>
        </w:tc>
      </w:tr>
      <w:tr w:rsidR="00030FA6" w:rsidTr="007348E4">
        <w:trPr>
          <w:trHeight w:hRule="exact" w:val="343"/>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065755" w:rsidP="008F1AFE">
            <w:r>
              <w:t>Cathy Cardinale</w:t>
            </w:r>
          </w:p>
          <w:p w:rsidR="00065755" w:rsidRDefault="00065755" w:rsidP="008F1AFE"/>
        </w:tc>
      </w:tr>
      <w:tr w:rsidR="00030FA6" w:rsidTr="001B1A31">
        <w:trPr>
          <w:trHeight w:hRule="exact" w:val="62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76933" w:rsidP="008F1AFE">
            <w:r>
              <w:t>11</w:t>
            </w:r>
            <w:r w:rsidR="007348E4">
              <w:t>/</w:t>
            </w:r>
            <w:r>
              <w:t>01</w:t>
            </w:r>
            <w:r w:rsidR="004B3F31">
              <w:t>/2018</w:t>
            </w:r>
          </w:p>
          <w:p w:rsidR="00D166F6" w:rsidRDefault="00D166F6" w:rsidP="008F1AFE"/>
        </w:tc>
      </w:tr>
      <w:tr w:rsidR="00B90476" w:rsidTr="00005E74">
        <w:trPr>
          <w:trHeight w:hRule="exact" w:val="90"/>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27F67" w:rsidRDefault="00844006">
      <w:pPr>
        <w:rPr>
          <w:b/>
          <w:u w:val="single"/>
        </w:rPr>
      </w:pPr>
      <w:r w:rsidRPr="005D5160">
        <w:rPr>
          <w:b/>
          <w:u w:val="single"/>
        </w:rPr>
        <w:t>A</w:t>
      </w:r>
      <w:r w:rsidR="005D5160" w:rsidRPr="005D5160">
        <w:rPr>
          <w:b/>
          <w:u w:val="single"/>
        </w:rPr>
        <w:t>GENDA</w:t>
      </w:r>
      <w:r w:rsidRPr="005D5160">
        <w:rPr>
          <w:b/>
          <w:u w:val="single"/>
        </w:rPr>
        <w:t>:</w:t>
      </w:r>
    </w:p>
    <w:p w:rsidR="00F9395C" w:rsidRDefault="00F9395C">
      <w:pPr>
        <w:rPr>
          <w:rFonts w:ascii="Eras Demi ITC" w:hAnsi="Eras Demi ITC"/>
        </w:rPr>
      </w:pPr>
    </w:p>
    <w:p w:rsidR="00F9395C" w:rsidRDefault="007348E4" w:rsidP="00897648">
      <w:pPr>
        <w:outlineLvl w:val="0"/>
        <w:rPr>
          <w:rFonts w:ascii="Eras Demi ITC" w:hAnsi="Eras Demi ITC"/>
        </w:rPr>
      </w:pPr>
      <w:r>
        <w:rPr>
          <w:rFonts w:ascii="Eras Demi ITC" w:hAnsi="Eras Demi ITC"/>
        </w:rPr>
        <w:t>5</w:t>
      </w:r>
      <w:r w:rsidR="004B3F31">
        <w:rPr>
          <w:rFonts w:ascii="Eras Demi ITC" w:hAnsi="Eras Demi ITC"/>
        </w:rPr>
        <w:t>:30</w:t>
      </w:r>
      <w:r w:rsidR="00F9395C">
        <w:rPr>
          <w:rFonts w:ascii="Eras Demi ITC" w:hAnsi="Eras Demi ITC"/>
        </w:rPr>
        <w:t xml:space="preserve">pm </w:t>
      </w:r>
      <w:r w:rsidR="001B1A31">
        <w:rPr>
          <w:rFonts w:ascii="Eras Demi ITC" w:hAnsi="Eras Demi ITC"/>
        </w:rPr>
        <w:t>Call to Meeting</w:t>
      </w:r>
    </w:p>
    <w:p w:rsidR="004B0B26" w:rsidRDefault="004B0B26" w:rsidP="00897648">
      <w:pPr>
        <w:outlineLvl w:val="0"/>
        <w:rPr>
          <w:rFonts w:ascii="Eras Demi ITC" w:hAnsi="Eras Demi ITC"/>
        </w:rPr>
      </w:pPr>
    </w:p>
    <w:p w:rsidR="001B1A31" w:rsidRDefault="007348E4" w:rsidP="00897648">
      <w:pPr>
        <w:outlineLvl w:val="0"/>
        <w:rPr>
          <w:rFonts w:ascii="Eras Demi ITC" w:hAnsi="Eras Demi ITC"/>
        </w:rPr>
      </w:pPr>
      <w:r>
        <w:rPr>
          <w:rFonts w:ascii="Eras Demi ITC" w:hAnsi="Eras Demi ITC"/>
        </w:rPr>
        <w:t>5</w:t>
      </w:r>
      <w:r w:rsidR="004B3F31">
        <w:rPr>
          <w:rFonts w:ascii="Eras Demi ITC" w:hAnsi="Eras Demi ITC"/>
        </w:rPr>
        <w:t>:3</w:t>
      </w:r>
      <w:r w:rsidR="001B1A31">
        <w:rPr>
          <w:rFonts w:ascii="Eras Demi ITC" w:hAnsi="Eras Demi ITC"/>
        </w:rPr>
        <w:t>5 Acceptance of Minutes</w:t>
      </w:r>
    </w:p>
    <w:p w:rsidR="001B1A31" w:rsidRDefault="001B1A31" w:rsidP="00897648">
      <w:pPr>
        <w:outlineLvl w:val="0"/>
        <w:rPr>
          <w:rFonts w:ascii="Eras Demi ITC" w:hAnsi="Eras Demi ITC"/>
        </w:rPr>
      </w:pPr>
    </w:p>
    <w:p w:rsidR="004B0B26" w:rsidRDefault="00335B4B" w:rsidP="00897648">
      <w:pPr>
        <w:outlineLvl w:val="0"/>
        <w:rPr>
          <w:rFonts w:ascii="Eras Demi ITC" w:hAnsi="Eras Demi ITC"/>
        </w:rPr>
      </w:pPr>
      <w:r>
        <w:rPr>
          <w:rFonts w:ascii="Eras Demi ITC" w:hAnsi="Eras Demi ITC"/>
        </w:rPr>
        <w:t xml:space="preserve">5:40 </w:t>
      </w:r>
      <w:r w:rsidR="007B0093">
        <w:rPr>
          <w:rFonts w:ascii="Eras Demi ITC" w:hAnsi="Eras Demi ITC"/>
        </w:rPr>
        <w:t>New Business</w:t>
      </w:r>
    </w:p>
    <w:p w:rsidR="007B0093" w:rsidRDefault="007B0093" w:rsidP="00897648">
      <w:pPr>
        <w:outlineLvl w:val="0"/>
        <w:rPr>
          <w:rFonts w:ascii="Eras Demi ITC" w:hAnsi="Eras Demi ITC"/>
        </w:rPr>
      </w:pPr>
      <w:r>
        <w:rPr>
          <w:rFonts w:ascii="Eras Demi ITC" w:hAnsi="Eras Demi ITC"/>
        </w:rPr>
        <w:tab/>
      </w:r>
      <w:r w:rsidRPr="007B0093">
        <w:rPr>
          <w:rFonts w:ascii="Eras Demi ITC" w:hAnsi="Eras Demi ITC"/>
        </w:rPr>
        <w:t>Complaint book review</w:t>
      </w:r>
    </w:p>
    <w:p w:rsidR="007B0093" w:rsidRPr="007B0093" w:rsidRDefault="007B0093" w:rsidP="00897648">
      <w:pPr>
        <w:outlineLvl w:val="0"/>
        <w:rPr>
          <w:rFonts w:ascii="Eras Demi ITC" w:hAnsi="Eras Demi ITC"/>
        </w:rPr>
      </w:pPr>
      <w:r>
        <w:rPr>
          <w:rFonts w:ascii="Eras Demi ITC" w:hAnsi="Eras Demi ITC"/>
        </w:rPr>
        <w:tab/>
        <w:t>Regulation for retail prepackaged food – Food Code changes</w:t>
      </w:r>
    </w:p>
    <w:p w:rsidR="004B0B26" w:rsidRDefault="004B0B26" w:rsidP="00897648">
      <w:pPr>
        <w:outlineLvl w:val="0"/>
        <w:rPr>
          <w:rFonts w:ascii="Eras Demi ITC" w:hAnsi="Eras Demi ITC"/>
        </w:rPr>
      </w:pPr>
    </w:p>
    <w:p w:rsidR="001B1A31" w:rsidRDefault="004B0B26" w:rsidP="00E76933">
      <w:pPr>
        <w:outlineLvl w:val="0"/>
        <w:rPr>
          <w:rFonts w:ascii="Eras Demi ITC" w:hAnsi="Eras Demi ITC"/>
        </w:rPr>
      </w:pPr>
      <w:r>
        <w:rPr>
          <w:rFonts w:ascii="Eras Demi ITC" w:hAnsi="Eras Demi ITC"/>
        </w:rPr>
        <w:t xml:space="preserve">5:45 </w:t>
      </w:r>
      <w:r w:rsidR="004B3F31">
        <w:rPr>
          <w:rFonts w:ascii="Eras Demi ITC" w:hAnsi="Eras Demi ITC"/>
        </w:rPr>
        <w:t>Old Business</w:t>
      </w:r>
    </w:p>
    <w:p w:rsidR="007348E4" w:rsidRDefault="007348E4" w:rsidP="00897648">
      <w:pPr>
        <w:outlineLvl w:val="0"/>
        <w:rPr>
          <w:rFonts w:ascii="Eras Demi ITC" w:hAnsi="Eras Demi ITC"/>
        </w:rPr>
      </w:pPr>
    </w:p>
    <w:p w:rsidR="007348E4" w:rsidRDefault="004B0B26" w:rsidP="00897648">
      <w:pPr>
        <w:outlineLvl w:val="0"/>
        <w:rPr>
          <w:rFonts w:ascii="Eras Demi ITC" w:hAnsi="Eras Demi ITC"/>
        </w:rPr>
      </w:pPr>
      <w:r>
        <w:rPr>
          <w:rFonts w:ascii="Eras Demi ITC" w:hAnsi="Eras Demi ITC"/>
        </w:rPr>
        <w:t>5:50</w:t>
      </w:r>
      <w:r w:rsidR="007348E4">
        <w:rPr>
          <w:rFonts w:ascii="Eras Demi ITC" w:hAnsi="Eras Demi ITC"/>
        </w:rPr>
        <w:t xml:space="preserve"> Directors Report</w:t>
      </w:r>
    </w:p>
    <w:p w:rsidR="007B0093" w:rsidRDefault="007B0093" w:rsidP="00897648">
      <w:pPr>
        <w:outlineLvl w:val="0"/>
        <w:rPr>
          <w:rFonts w:ascii="Eras Demi ITC" w:hAnsi="Eras Demi ITC"/>
        </w:rPr>
      </w:pPr>
      <w:r>
        <w:rPr>
          <w:rFonts w:ascii="Eras Demi ITC" w:hAnsi="Eras Demi ITC"/>
        </w:rPr>
        <w:tab/>
        <w:t>FDA grant</w:t>
      </w:r>
    </w:p>
    <w:p w:rsidR="007B0093" w:rsidRDefault="007B0093" w:rsidP="00897648">
      <w:pPr>
        <w:outlineLvl w:val="0"/>
        <w:rPr>
          <w:rFonts w:ascii="Eras Demi ITC" w:hAnsi="Eras Demi ITC"/>
        </w:rPr>
      </w:pPr>
      <w:r>
        <w:rPr>
          <w:rFonts w:ascii="Eras Demi ITC" w:hAnsi="Eras Demi ITC"/>
        </w:rPr>
        <w:tab/>
        <w:t>Flu clinic updates</w:t>
      </w:r>
    </w:p>
    <w:p w:rsidR="007B0093" w:rsidRDefault="007B0093" w:rsidP="00897648">
      <w:pPr>
        <w:outlineLvl w:val="0"/>
        <w:rPr>
          <w:rFonts w:ascii="Eras Demi ITC" w:hAnsi="Eras Demi ITC"/>
        </w:rPr>
      </w:pPr>
      <w:r>
        <w:rPr>
          <w:rFonts w:ascii="Eras Demi ITC" w:hAnsi="Eras Demi ITC"/>
        </w:rPr>
        <w:tab/>
        <w:t>Conference – MHOA</w:t>
      </w:r>
    </w:p>
    <w:p w:rsidR="007B0093" w:rsidRDefault="007B0093" w:rsidP="00897648">
      <w:pPr>
        <w:outlineLvl w:val="0"/>
        <w:rPr>
          <w:rFonts w:ascii="Eras Demi ITC" w:hAnsi="Eras Demi ITC"/>
        </w:rPr>
      </w:pPr>
      <w:r>
        <w:rPr>
          <w:rFonts w:ascii="Eras Demi ITC" w:hAnsi="Eras Demi ITC"/>
        </w:rPr>
        <w:tab/>
        <w:t>Horse thieves</w:t>
      </w:r>
    </w:p>
    <w:p w:rsidR="007B0093" w:rsidRDefault="00A41A7F" w:rsidP="00897648">
      <w:pPr>
        <w:outlineLvl w:val="0"/>
        <w:rPr>
          <w:rFonts w:ascii="Eras Demi ITC" w:hAnsi="Eras Demi ITC"/>
        </w:rPr>
      </w:pPr>
      <w:r>
        <w:rPr>
          <w:rFonts w:ascii="Eras Demi ITC" w:hAnsi="Eras Demi ITC"/>
        </w:rPr>
        <w:tab/>
        <w:t>Grateful</w:t>
      </w:r>
      <w:bookmarkStart w:id="0" w:name="_GoBack"/>
      <w:bookmarkEnd w:id="0"/>
      <w:r w:rsidR="007B0093">
        <w:rPr>
          <w:rFonts w:ascii="Eras Demi ITC" w:hAnsi="Eras Demi ITC"/>
        </w:rPr>
        <w:t xml:space="preserve"> Dedham Diner</w:t>
      </w:r>
    </w:p>
    <w:p w:rsidR="007B0093" w:rsidRDefault="007B0093" w:rsidP="00897648">
      <w:pPr>
        <w:outlineLvl w:val="0"/>
        <w:rPr>
          <w:rFonts w:ascii="Eras Demi ITC" w:hAnsi="Eras Demi ITC"/>
        </w:rPr>
      </w:pPr>
      <w:r>
        <w:rPr>
          <w:rFonts w:ascii="Eras Demi ITC" w:hAnsi="Eras Demi ITC"/>
        </w:rPr>
        <w:tab/>
        <w:t>Water test update</w:t>
      </w:r>
    </w:p>
    <w:p w:rsidR="007B0093" w:rsidRDefault="007B0093" w:rsidP="00897648">
      <w:pPr>
        <w:outlineLvl w:val="0"/>
        <w:rPr>
          <w:rFonts w:ascii="Eras Demi ITC" w:hAnsi="Eras Demi ITC"/>
        </w:rPr>
      </w:pPr>
      <w:r>
        <w:rPr>
          <w:rFonts w:ascii="Eras Demi ITC" w:hAnsi="Eras Demi ITC"/>
        </w:rPr>
        <w:tab/>
        <w:t>Hazardous waste update</w:t>
      </w:r>
    </w:p>
    <w:p w:rsidR="004B0B26" w:rsidRDefault="007B0093" w:rsidP="007B0093">
      <w:pPr>
        <w:outlineLvl w:val="0"/>
        <w:rPr>
          <w:rFonts w:ascii="Eras Demi ITC" w:hAnsi="Eras Demi ITC"/>
        </w:rPr>
      </w:pPr>
      <w:r>
        <w:rPr>
          <w:rFonts w:ascii="Eras Demi ITC" w:hAnsi="Eras Demi ITC"/>
        </w:rPr>
        <w:tab/>
        <w:t>DFC position posted</w:t>
      </w: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05E74"/>
    <w:rsid w:val="00030FA6"/>
    <w:rsid w:val="00065755"/>
    <w:rsid w:val="0009172D"/>
    <w:rsid w:val="00097C51"/>
    <w:rsid w:val="000E4D61"/>
    <w:rsid w:val="00180812"/>
    <w:rsid w:val="001B1A31"/>
    <w:rsid w:val="00232930"/>
    <w:rsid w:val="002B6EB4"/>
    <w:rsid w:val="00303641"/>
    <w:rsid w:val="0033482B"/>
    <w:rsid w:val="00335B4B"/>
    <w:rsid w:val="0035083A"/>
    <w:rsid w:val="003B683B"/>
    <w:rsid w:val="003D69AE"/>
    <w:rsid w:val="00445F28"/>
    <w:rsid w:val="00494565"/>
    <w:rsid w:val="004B0B26"/>
    <w:rsid w:val="004B3F31"/>
    <w:rsid w:val="005405A5"/>
    <w:rsid w:val="005C310F"/>
    <w:rsid w:val="005D5160"/>
    <w:rsid w:val="006421A3"/>
    <w:rsid w:val="007348E4"/>
    <w:rsid w:val="00746AAB"/>
    <w:rsid w:val="007B0093"/>
    <w:rsid w:val="007E7FDC"/>
    <w:rsid w:val="00827F67"/>
    <w:rsid w:val="00844006"/>
    <w:rsid w:val="0085068A"/>
    <w:rsid w:val="00897648"/>
    <w:rsid w:val="008B34B3"/>
    <w:rsid w:val="008F1AFE"/>
    <w:rsid w:val="00A41A7F"/>
    <w:rsid w:val="00A86881"/>
    <w:rsid w:val="00AC746A"/>
    <w:rsid w:val="00B90476"/>
    <w:rsid w:val="00BC0BAD"/>
    <w:rsid w:val="00BE0CD9"/>
    <w:rsid w:val="00BE4037"/>
    <w:rsid w:val="00CB6452"/>
    <w:rsid w:val="00CE57DA"/>
    <w:rsid w:val="00D166F6"/>
    <w:rsid w:val="00D45E83"/>
    <w:rsid w:val="00DF588C"/>
    <w:rsid w:val="00E76933"/>
    <w:rsid w:val="00ED30B4"/>
    <w:rsid w:val="00F00664"/>
    <w:rsid w:val="00F252BB"/>
    <w:rsid w:val="00F9395C"/>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215</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Flor Griffin</cp:lastModifiedBy>
  <cp:revision>28</cp:revision>
  <cp:lastPrinted>2018-10-09T16:04:00Z</cp:lastPrinted>
  <dcterms:created xsi:type="dcterms:W3CDTF">2016-12-09T15:38:00Z</dcterms:created>
  <dcterms:modified xsi:type="dcterms:W3CDTF">2018-11-01T17:40:00Z</dcterms:modified>
</cp:coreProperties>
</file>