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page" w:horzAnchor="margin" w:tblpXSpec="center" w:tblpY="613"/>
        <w:tblW w:w="9643" w:type="dxa"/>
        <w:tblLayout w:type="fixed"/>
        <w:tblCellMar>
          <w:left w:w="0" w:type="dxa"/>
          <w:right w:w="0" w:type="dxa"/>
        </w:tblCellMar>
        <w:tblLook w:val="04A0" w:firstRow="1" w:lastRow="0" w:firstColumn="1" w:lastColumn="0" w:noHBand="0" w:noVBand="1"/>
      </w:tblPr>
      <w:tblGrid>
        <w:gridCol w:w="2345"/>
        <w:gridCol w:w="7298"/>
      </w:tblGrid>
      <w:tr w:rsidR="00495DEF" w:rsidRPr="00732EA9" w14:paraId="6DD8DFCA" w14:textId="77777777" w:rsidTr="00015D9F">
        <w:trPr>
          <w:cantSplit/>
          <w:trHeight w:val="1381"/>
          <w:tblHeader/>
        </w:trPr>
        <w:tc>
          <w:tcPr>
            <w:tcW w:w="2345" w:type="dxa"/>
            <w:vAlign w:val="center"/>
            <w:hideMark/>
          </w:tcPr>
          <w:p w14:paraId="0808C4BE" w14:textId="77777777" w:rsidR="00495DEF" w:rsidRPr="00732EA9" w:rsidRDefault="00495DEF" w:rsidP="00015D9F">
            <w:pPr>
              <w:pStyle w:val="head2upd"/>
              <w:spacing w:line="276" w:lineRule="auto"/>
              <w:rPr>
                <w:rFonts w:ascii="Times New Roman" w:hAnsi="Times New Roman"/>
                <w:sz w:val="20"/>
              </w:rPr>
            </w:pPr>
            <w:r w:rsidRPr="00732EA9">
              <w:rPr>
                <w:rFonts w:ascii="Times New Roman" w:hAnsi="Times New Roman"/>
                <w:noProof/>
                <w:sz w:val="20"/>
              </w:rPr>
              <w:t xml:space="preserve">    </w:t>
            </w:r>
            <w:r w:rsidRPr="00732EA9">
              <w:rPr>
                <w:rFonts w:ascii="Times New Roman" w:hAnsi="Times New Roman"/>
                <w:sz w:val="20"/>
              </w:rPr>
              <w:object w:dxaOrig="1426" w:dyaOrig="1426" w14:anchorId="2EEA4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05pt" o:ole="" fillcolor="window">
                  <v:imagedata r:id="rId8" o:title="" croptop="-696f" cropbottom="-696f" cropleft="-1597f" cropright="-1597f"/>
                </v:shape>
                <o:OLEObject Type="Embed" ProgID="Word.Picture.8" ShapeID="_x0000_i1025" DrawAspect="Content" ObjectID="_1601271206" r:id="rId9"/>
              </w:object>
            </w:r>
          </w:p>
        </w:tc>
        <w:tc>
          <w:tcPr>
            <w:tcW w:w="7298" w:type="dxa"/>
            <w:vAlign w:val="center"/>
            <w:hideMark/>
          </w:tcPr>
          <w:p w14:paraId="537062AC" w14:textId="77777777" w:rsidR="00495DEF" w:rsidRPr="00732EA9" w:rsidRDefault="00495DEF" w:rsidP="00015D9F">
            <w:pPr>
              <w:pStyle w:val="head2upd"/>
              <w:ind w:right="0"/>
              <w:jc w:val="center"/>
              <w:rPr>
                <w:rFonts w:ascii="Times New Roman" w:hAnsi="Times New Roman"/>
                <w:b w:val="0"/>
                <w:szCs w:val="24"/>
              </w:rPr>
            </w:pPr>
            <w:r w:rsidRPr="00732EA9">
              <w:rPr>
                <w:rFonts w:ascii="Times New Roman" w:hAnsi="Times New Roman"/>
                <w:b w:val="0"/>
                <w:szCs w:val="24"/>
              </w:rPr>
              <w:t>The Town of Dedham</w:t>
            </w:r>
          </w:p>
          <w:p w14:paraId="19863C6D" w14:textId="77777777" w:rsidR="00495DEF" w:rsidRPr="00732EA9" w:rsidRDefault="00495DEF" w:rsidP="00015D9F">
            <w:pPr>
              <w:pStyle w:val="head2upd"/>
              <w:ind w:right="0"/>
              <w:jc w:val="center"/>
              <w:rPr>
                <w:rFonts w:ascii="Times New Roman" w:hAnsi="Times New Roman"/>
                <w:b w:val="0"/>
                <w:szCs w:val="24"/>
              </w:rPr>
            </w:pPr>
            <w:r w:rsidRPr="00732EA9">
              <w:rPr>
                <w:rFonts w:ascii="Times New Roman" w:hAnsi="Times New Roman"/>
                <w:b w:val="0"/>
                <w:szCs w:val="24"/>
              </w:rPr>
              <w:t>Commonwealth of Massachusetts</w:t>
            </w:r>
          </w:p>
          <w:p w14:paraId="4DC8D034" w14:textId="77777777" w:rsidR="00495DEF" w:rsidRPr="00732EA9" w:rsidRDefault="00495DEF" w:rsidP="00015D9F">
            <w:pPr>
              <w:pStyle w:val="head2upd"/>
              <w:ind w:right="0"/>
              <w:jc w:val="center"/>
              <w:rPr>
                <w:rFonts w:ascii="Times New Roman" w:hAnsi="Times New Roman"/>
                <w:b w:val="0"/>
                <w:szCs w:val="24"/>
              </w:rPr>
            </w:pPr>
            <w:r w:rsidRPr="00732EA9">
              <w:rPr>
                <w:rFonts w:ascii="Times New Roman" w:hAnsi="Times New Roman"/>
                <w:b w:val="0"/>
                <w:szCs w:val="24"/>
              </w:rPr>
              <w:t>Conservation Commission</w:t>
            </w:r>
          </w:p>
          <w:p w14:paraId="2BE833FB" w14:textId="77777777" w:rsidR="00495DEF" w:rsidRPr="00732EA9" w:rsidRDefault="00495DEF" w:rsidP="00015D9F">
            <w:pPr>
              <w:pStyle w:val="head2upd"/>
              <w:ind w:right="0"/>
              <w:jc w:val="center"/>
              <w:rPr>
                <w:rFonts w:ascii="Times New Roman" w:hAnsi="Times New Roman"/>
                <w:b w:val="0"/>
                <w:szCs w:val="24"/>
              </w:rPr>
            </w:pPr>
            <w:r w:rsidRPr="00732EA9">
              <w:rPr>
                <w:rFonts w:ascii="Times New Roman" w:hAnsi="Times New Roman"/>
                <w:b w:val="0"/>
                <w:szCs w:val="24"/>
              </w:rPr>
              <w:t>26 Bryant Street</w:t>
            </w:r>
          </w:p>
          <w:p w14:paraId="061EFCE7" w14:textId="77777777" w:rsidR="00495DEF" w:rsidRPr="00732EA9" w:rsidRDefault="00495DEF" w:rsidP="00015D9F">
            <w:pPr>
              <w:pStyle w:val="head2upd"/>
              <w:ind w:right="0"/>
              <w:jc w:val="center"/>
              <w:rPr>
                <w:rFonts w:ascii="Times New Roman" w:hAnsi="Times New Roman"/>
                <w:sz w:val="20"/>
              </w:rPr>
            </w:pPr>
            <w:r w:rsidRPr="00732EA9">
              <w:rPr>
                <w:rFonts w:ascii="Times New Roman" w:hAnsi="Times New Roman"/>
                <w:b w:val="0"/>
                <w:szCs w:val="24"/>
              </w:rPr>
              <w:t>Dedham, MA. 02026</w:t>
            </w:r>
          </w:p>
        </w:tc>
      </w:tr>
    </w:tbl>
    <w:p w14:paraId="340E393A" w14:textId="6DA7AC88" w:rsidR="00495DEF" w:rsidRPr="00732EA9" w:rsidRDefault="00495DEF" w:rsidP="00495DEF">
      <w:pPr>
        <w:rPr>
          <w:rFonts w:ascii="Times New Roman" w:eastAsia="Calibri" w:hAnsi="Times New Roman" w:cs="Times New Roman"/>
          <w:b/>
          <w:color w:val="000000" w:themeColor="text1"/>
        </w:rPr>
      </w:pPr>
      <w:r w:rsidRPr="00732EA9">
        <w:rPr>
          <w:rFonts w:ascii="Times New Roman" w:eastAsia="Calibri" w:hAnsi="Times New Roman" w:cs="Times New Roman"/>
          <w:color w:val="000000" w:themeColor="text1"/>
        </w:rPr>
        <w:t>Conservation Commission - Meeting Minutes</w:t>
      </w:r>
      <w:r w:rsidR="000313DD" w:rsidRPr="00732EA9">
        <w:rPr>
          <w:rFonts w:ascii="Times New Roman" w:eastAsia="Calibri" w:hAnsi="Times New Roman" w:cs="Times New Roman"/>
          <w:color w:val="000000" w:themeColor="text1"/>
        </w:rPr>
        <w:t xml:space="preserve">    </w:t>
      </w:r>
      <w:r w:rsidR="000313DD" w:rsidRPr="00732EA9">
        <w:rPr>
          <w:rFonts w:ascii="Times New Roman" w:eastAsia="Calibri" w:hAnsi="Times New Roman" w:cs="Times New Roman"/>
          <w:b/>
          <w:color w:val="000000" w:themeColor="text1"/>
        </w:rPr>
        <w:t xml:space="preserve"> </w:t>
      </w:r>
      <w:r w:rsidR="00A3693C">
        <w:rPr>
          <w:rFonts w:ascii="Times New Roman" w:eastAsia="Calibri" w:hAnsi="Times New Roman" w:cs="Times New Roman"/>
          <w:b/>
          <w:color w:val="000000" w:themeColor="text1"/>
        </w:rPr>
        <w:t xml:space="preserve">DRAFT </w:t>
      </w:r>
    </w:p>
    <w:p w14:paraId="20B62ED4" w14:textId="70F8062F" w:rsidR="00495DEF" w:rsidRPr="00732EA9" w:rsidRDefault="00495DEF" w:rsidP="00495DEF">
      <w:pPr>
        <w:rPr>
          <w:rFonts w:ascii="Times New Roman" w:eastAsia="Calibri" w:hAnsi="Times New Roman" w:cs="Times New Roman"/>
          <w:color w:val="000000" w:themeColor="text1"/>
        </w:rPr>
      </w:pPr>
      <w:r w:rsidRPr="00732EA9">
        <w:rPr>
          <w:rFonts w:ascii="Times New Roman" w:eastAsia="Calibri" w:hAnsi="Times New Roman" w:cs="Times New Roman"/>
          <w:color w:val="000000" w:themeColor="text1"/>
        </w:rPr>
        <w:t xml:space="preserve">Thursday, </w:t>
      </w:r>
      <w:r w:rsidR="00CA48F9" w:rsidRPr="00732EA9">
        <w:rPr>
          <w:rFonts w:ascii="Times New Roman" w:eastAsia="Calibri" w:hAnsi="Times New Roman" w:cs="Times New Roman"/>
          <w:color w:val="000000" w:themeColor="text1"/>
        </w:rPr>
        <w:t>October 4, 2018,</w:t>
      </w:r>
      <w:r w:rsidRPr="00732EA9">
        <w:rPr>
          <w:rFonts w:ascii="Times New Roman" w:eastAsia="Calibri" w:hAnsi="Times New Roman" w:cs="Times New Roman"/>
          <w:color w:val="000000" w:themeColor="text1"/>
        </w:rPr>
        <w:t xml:space="preserve"> Dedham Town Hall- Lower Conference Room</w:t>
      </w:r>
    </w:p>
    <w:p w14:paraId="082F3CCE" w14:textId="0937485E" w:rsidR="00495DEF" w:rsidRPr="00732EA9" w:rsidRDefault="00495DEF" w:rsidP="00495DEF">
      <w:pPr>
        <w:rPr>
          <w:rFonts w:ascii="Times New Roman" w:eastAsia="Calibri" w:hAnsi="Times New Roman" w:cs="Times New Roman"/>
          <w:color w:val="000000" w:themeColor="text1"/>
        </w:rPr>
      </w:pPr>
      <w:r w:rsidRPr="00732EA9">
        <w:rPr>
          <w:rFonts w:ascii="Times New Roman" w:eastAsia="Calibri" w:hAnsi="Times New Roman" w:cs="Times New Roman"/>
          <w:color w:val="000000" w:themeColor="text1"/>
          <w:u w:val="single"/>
        </w:rPr>
        <w:t>Members Present:</w:t>
      </w:r>
      <w:r w:rsidRPr="00732EA9">
        <w:rPr>
          <w:rFonts w:ascii="Times New Roman" w:eastAsia="Calibri" w:hAnsi="Times New Roman" w:cs="Times New Roman"/>
          <w:color w:val="000000" w:themeColor="text1"/>
        </w:rPr>
        <w:t xml:space="preserve">  </w:t>
      </w:r>
      <w:r w:rsidR="00A00032" w:rsidRPr="00732EA9">
        <w:rPr>
          <w:rFonts w:ascii="Times New Roman" w:eastAsia="Calibri" w:hAnsi="Times New Roman" w:cs="Times New Roman"/>
          <w:color w:val="000000" w:themeColor="text1"/>
        </w:rPr>
        <w:t>Laura Bugay</w:t>
      </w:r>
      <w:r w:rsidR="00CA48F9" w:rsidRPr="00732EA9">
        <w:rPr>
          <w:rFonts w:ascii="Times New Roman" w:eastAsia="Calibri" w:hAnsi="Times New Roman" w:cs="Times New Roman"/>
          <w:color w:val="000000" w:themeColor="text1"/>
        </w:rPr>
        <w:t xml:space="preserve"> (Chairman)</w:t>
      </w:r>
      <w:r w:rsidR="00A00032" w:rsidRPr="00732EA9">
        <w:rPr>
          <w:rFonts w:ascii="Times New Roman" w:eastAsia="Calibri" w:hAnsi="Times New Roman" w:cs="Times New Roman"/>
          <w:color w:val="000000" w:themeColor="text1"/>
        </w:rPr>
        <w:t xml:space="preserve">, Andrew Tittler, Stephanie Radner, </w:t>
      </w:r>
      <w:r w:rsidR="007C7B5D">
        <w:rPr>
          <w:rFonts w:ascii="Times New Roman" w:eastAsia="Calibri" w:hAnsi="Times New Roman" w:cs="Times New Roman"/>
          <w:color w:val="000000" w:themeColor="text1"/>
        </w:rPr>
        <w:t>Michelle Ka</w:t>
      </w:r>
      <w:r w:rsidR="00C5010E" w:rsidRPr="00732EA9">
        <w:rPr>
          <w:rFonts w:ascii="Times New Roman" w:eastAsia="Calibri" w:hAnsi="Times New Roman" w:cs="Times New Roman"/>
          <w:color w:val="000000" w:themeColor="text1"/>
        </w:rPr>
        <w:t>y</w:t>
      </w:r>
      <w:r w:rsidR="007C7B5D">
        <w:rPr>
          <w:rFonts w:ascii="Times New Roman" w:eastAsia="Calibri" w:hAnsi="Times New Roman" w:cs="Times New Roman"/>
          <w:color w:val="000000" w:themeColor="text1"/>
        </w:rPr>
        <w:t>s</w:t>
      </w:r>
      <w:r w:rsidR="00C5010E" w:rsidRPr="00732EA9">
        <w:rPr>
          <w:rFonts w:ascii="Times New Roman" w:eastAsia="Calibri" w:hAnsi="Times New Roman" w:cs="Times New Roman"/>
          <w:color w:val="000000" w:themeColor="text1"/>
        </w:rPr>
        <w:t xml:space="preserve">erman, </w:t>
      </w:r>
      <w:r w:rsidR="00A00032" w:rsidRPr="00732EA9">
        <w:rPr>
          <w:rFonts w:ascii="Times New Roman" w:eastAsia="Calibri" w:hAnsi="Times New Roman" w:cs="Times New Roman"/>
          <w:color w:val="000000" w:themeColor="text1"/>
        </w:rPr>
        <w:t xml:space="preserve">Nathan Gauthier </w:t>
      </w:r>
      <w:r w:rsidR="00CA48F9" w:rsidRPr="00732EA9">
        <w:rPr>
          <w:rFonts w:ascii="Times New Roman" w:eastAsia="Calibri" w:hAnsi="Times New Roman" w:cs="Times New Roman"/>
          <w:color w:val="000000" w:themeColor="text1"/>
        </w:rPr>
        <w:t xml:space="preserve">(Alternate), Leigh </w:t>
      </w:r>
      <w:r w:rsidR="001741FF">
        <w:rPr>
          <w:rFonts w:ascii="Times New Roman" w:eastAsia="Calibri" w:hAnsi="Times New Roman" w:cs="Times New Roman"/>
          <w:color w:val="000000" w:themeColor="text1"/>
        </w:rPr>
        <w:t xml:space="preserve">Hafrey </w:t>
      </w:r>
    </w:p>
    <w:p w14:paraId="173C70BF" w14:textId="065A3639" w:rsidR="00C5010E" w:rsidRPr="00732EA9" w:rsidRDefault="00C5010E" w:rsidP="00495DEF">
      <w:pPr>
        <w:rPr>
          <w:rFonts w:ascii="Times New Roman" w:eastAsia="Calibri" w:hAnsi="Times New Roman" w:cs="Times New Roman"/>
          <w:color w:val="000000" w:themeColor="text1"/>
        </w:rPr>
      </w:pPr>
      <w:r w:rsidRPr="00732EA9">
        <w:rPr>
          <w:rFonts w:ascii="Times New Roman" w:eastAsia="Calibri" w:hAnsi="Times New Roman" w:cs="Times New Roman"/>
          <w:color w:val="000000" w:themeColor="text1"/>
        </w:rPr>
        <w:t xml:space="preserve">Also in attendance: Elissa Brown (Agent), Jennifer </w:t>
      </w:r>
      <w:r w:rsidR="00CA48F9" w:rsidRPr="00732EA9">
        <w:rPr>
          <w:rFonts w:ascii="Times New Roman" w:eastAsia="Calibri" w:hAnsi="Times New Roman" w:cs="Times New Roman"/>
          <w:color w:val="000000" w:themeColor="text1"/>
        </w:rPr>
        <w:t xml:space="preserve">Doherty </w:t>
      </w:r>
      <w:r w:rsidRPr="00732EA9">
        <w:rPr>
          <w:rFonts w:ascii="Times New Roman" w:eastAsia="Calibri" w:hAnsi="Times New Roman" w:cs="Times New Roman"/>
          <w:color w:val="000000" w:themeColor="text1"/>
        </w:rPr>
        <w:t>(As</w:t>
      </w:r>
      <w:r w:rsidR="00A00032" w:rsidRPr="00732EA9">
        <w:rPr>
          <w:rFonts w:ascii="Times New Roman" w:eastAsia="Calibri" w:hAnsi="Times New Roman" w:cs="Times New Roman"/>
          <w:color w:val="000000" w:themeColor="text1"/>
        </w:rPr>
        <w:t>sistant)</w:t>
      </w:r>
    </w:p>
    <w:p w14:paraId="04BE14ED" w14:textId="7043CD88" w:rsidR="00495DEF" w:rsidRPr="00732EA9" w:rsidRDefault="00CA48F9" w:rsidP="00495DEF">
      <w:pPr>
        <w:rPr>
          <w:rFonts w:ascii="Times New Roman" w:eastAsia="Calibri" w:hAnsi="Times New Roman" w:cs="Times New Roman"/>
          <w:color w:val="000000" w:themeColor="text1"/>
        </w:rPr>
      </w:pPr>
      <w:r w:rsidRPr="00732EA9">
        <w:rPr>
          <w:rFonts w:ascii="Times New Roman" w:eastAsia="Calibri" w:hAnsi="Times New Roman" w:cs="Times New Roman"/>
          <w:color w:val="000000" w:themeColor="text1"/>
        </w:rPr>
        <w:t>Ms. Bugay</w:t>
      </w:r>
      <w:r w:rsidR="00495DEF" w:rsidRPr="00732EA9">
        <w:rPr>
          <w:rFonts w:ascii="Times New Roman" w:eastAsia="Calibri" w:hAnsi="Times New Roman" w:cs="Times New Roman"/>
          <w:color w:val="000000" w:themeColor="text1"/>
        </w:rPr>
        <w:t xml:space="preserve"> </w:t>
      </w:r>
      <w:r w:rsidR="00A00032" w:rsidRPr="00732EA9">
        <w:rPr>
          <w:rFonts w:ascii="Times New Roman" w:eastAsia="Calibri" w:hAnsi="Times New Roman" w:cs="Times New Roman"/>
          <w:color w:val="000000" w:themeColor="text1"/>
        </w:rPr>
        <w:t xml:space="preserve">called the meeting </w:t>
      </w:r>
      <w:r w:rsidR="00D975CB" w:rsidRPr="00732EA9">
        <w:rPr>
          <w:rFonts w:ascii="Times New Roman" w:eastAsia="Calibri" w:hAnsi="Times New Roman" w:cs="Times New Roman"/>
          <w:color w:val="000000" w:themeColor="text1"/>
        </w:rPr>
        <w:t xml:space="preserve">to </w:t>
      </w:r>
      <w:r w:rsidRPr="00732EA9">
        <w:rPr>
          <w:rFonts w:ascii="Times New Roman" w:eastAsia="Calibri" w:hAnsi="Times New Roman" w:cs="Times New Roman"/>
          <w:color w:val="000000" w:themeColor="text1"/>
        </w:rPr>
        <w:t>order at 7:01</w:t>
      </w:r>
      <w:r w:rsidR="00495DEF" w:rsidRPr="00732EA9">
        <w:rPr>
          <w:rFonts w:ascii="Times New Roman" w:eastAsia="Calibri" w:hAnsi="Times New Roman" w:cs="Times New Roman"/>
          <w:color w:val="000000" w:themeColor="text1"/>
        </w:rPr>
        <w:t xml:space="preserve"> PM.</w:t>
      </w:r>
    </w:p>
    <w:p w14:paraId="492F8BA2" w14:textId="0489E943" w:rsidR="007C6850" w:rsidRPr="00732EA9" w:rsidRDefault="00AF050E" w:rsidP="00AF050E">
      <w:pPr>
        <w:autoSpaceDE w:val="0"/>
        <w:autoSpaceDN w:val="0"/>
        <w:adjustRightInd w:val="0"/>
        <w:spacing w:after="40" w:line="240" w:lineRule="auto"/>
        <w:rPr>
          <w:rFonts w:ascii="Times New Roman" w:hAnsi="Times New Roman" w:cs="Times New Roman"/>
          <w:sz w:val="20"/>
        </w:rPr>
      </w:pPr>
      <w:r w:rsidRPr="00732EA9">
        <w:rPr>
          <w:rFonts w:ascii="Times New Roman" w:eastAsia="Calibri" w:hAnsi="Times New Roman" w:cs="Times New Roman"/>
          <w:color w:val="000000" w:themeColor="text1"/>
        </w:rPr>
        <w:t>Applications t</w:t>
      </w:r>
      <w:r w:rsidR="00CA48F9" w:rsidRPr="00732EA9">
        <w:rPr>
          <w:rFonts w:ascii="Times New Roman" w:eastAsia="Calibri" w:hAnsi="Times New Roman" w:cs="Times New Roman"/>
          <w:color w:val="000000" w:themeColor="text1"/>
        </w:rPr>
        <w:t xml:space="preserve">o be continued until the October </w:t>
      </w:r>
      <w:r w:rsidR="007C6850" w:rsidRPr="00732EA9">
        <w:rPr>
          <w:rFonts w:ascii="Times New Roman" w:eastAsia="Calibri" w:hAnsi="Times New Roman" w:cs="Times New Roman"/>
          <w:color w:val="000000" w:themeColor="text1"/>
        </w:rPr>
        <w:t>18</w:t>
      </w:r>
      <w:r w:rsidR="007C6850" w:rsidRPr="00732EA9">
        <w:rPr>
          <w:rFonts w:ascii="Times New Roman" w:eastAsia="Calibri" w:hAnsi="Times New Roman" w:cs="Times New Roman"/>
          <w:color w:val="000000" w:themeColor="text1"/>
          <w:vertAlign w:val="superscript"/>
        </w:rPr>
        <w:t>th</w:t>
      </w:r>
      <w:r w:rsidR="007C6850" w:rsidRPr="00732EA9">
        <w:rPr>
          <w:rFonts w:ascii="Times New Roman" w:eastAsia="Calibri" w:hAnsi="Times New Roman" w:cs="Times New Roman"/>
          <w:color w:val="000000" w:themeColor="text1"/>
        </w:rPr>
        <w:t xml:space="preserve"> meeting:</w:t>
      </w:r>
    </w:p>
    <w:p w14:paraId="40BE6ACF" w14:textId="77777777" w:rsidR="007C6850" w:rsidRPr="00732EA9" w:rsidRDefault="007C6850" w:rsidP="007C6850">
      <w:pPr>
        <w:pStyle w:val="ListParagraph"/>
        <w:autoSpaceDE w:val="0"/>
        <w:autoSpaceDN w:val="0"/>
        <w:adjustRightInd w:val="0"/>
        <w:spacing w:after="40" w:line="240" w:lineRule="auto"/>
        <w:ind w:left="360"/>
        <w:contextualSpacing w:val="0"/>
        <w:rPr>
          <w:rFonts w:ascii="Times New Roman" w:hAnsi="Times New Roman" w:cs="Times New Roman"/>
          <w:sz w:val="20"/>
        </w:rPr>
      </w:pPr>
    </w:p>
    <w:p w14:paraId="77D579CE" w14:textId="77777777" w:rsidR="007C6850" w:rsidRPr="00732EA9" w:rsidRDefault="007C6850" w:rsidP="00AF050E">
      <w:pPr>
        <w:pStyle w:val="ListParagraph"/>
        <w:numPr>
          <w:ilvl w:val="0"/>
          <w:numId w:val="11"/>
        </w:numPr>
        <w:autoSpaceDE w:val="0"/>
        <w:autoSpaceDN w:val="0"/>
        <w:adjustRightInd w:val="0"/>
        <w:spacing w:after="40" w:line="240" w:lineRule="auto"/>
        <w:contextualSpacing w:val="0"/>
        <w:rPr>
          <w:rFonts w:ascii="Times New Roman" w:hAnsi="Times New Roman" w:cs="Times New Roman"/>
          <w:sz w:val="20"/>
        </w:rPr>
      </w:pPr>
      <w:r w:rsidRPr="00732EA9">
        <w:rPr>
          <w:rFonts w:ascii="Times New Roman" w:hAnsi="Times New Roman" w:cs="Times New Roman"/>
          <w:b/>
          <w:sz w:val="20"/>
          <w:u w:val="single"/>
        </w:rPr>
        <w:t>235 &amp; 243 Bussey Street, ANJOM, LLC, Applicant – Scott Henderson, Henderson Consulting Services, Rep</w:t>
      </w:r>
      <w:r w:rsidRPr="00732EA9">
        <w:rPr>
          <w:rFonts w:ascii="Times New Roman" w:hAnsi="Times New Roman" w:cs="Times New Roman"/>
          <w:sz w:val="20"/>
          <w:u w:val="single"/>
        </w:rPr>
        <w:t xml:space="preserve"> – </w:t>
      </w:r>
      <w:r w:rsidRPr="00732EA9">
        <w:rPr>
          <w:rFonts w:ascii="Times New Roman" w:hAnsi="Times New Roman" w:cs="Times New Roman"/>
          <w:sz w:val="20"/>
        </w:rPr>
        <w:t>Demolition of five existing structures on-site and construction of a new mixed use building (MSMP 2017-23).</w:t>
      </w:r>
    </w:p>
    <w:p w14:paraId="53AEC8A6" w14:textId="77777777" w:rsidR="007C6850" w:rsidRPr="00732EA9" w:rsidRDefault="007C6850" w:rsidP="00AF050E">
      <w:pPr>
        <w:pStyle w:val="Default"/>
        <w:numPr>
          <w:ilvl w:val="0"/>
          <w:numId w:val="11"/>
        </w:numPr>
        <w:tabs>
          <w:tab w:val="left" w:pos="540"/>
          <w:tab w:val="left" w:pos="990"/>
        </w:tabs>
        <w:spacing w:after="40"/>
        <w:rPr>
          <w:color w:val="auto"/>
          <w:sz w:val="20"/>
          <w:szCs w:val="20"/>
        </w:rPr>
      </w:pPr>
      <w:r w:rsidRPr="00732EA9">
        <w:rPr>
          <w:b/>
          <w:color w:val="auto"/>
          <w:sz w:val="20"/>
          <w:szCs w:val="20"/>
          <w:u w:val="single"/>
        </w:rPr>
        <w:t xml:space="preserve">456 Providence Highway &amp; 62 Eastern Avenue, RK Associates, Inc., App - Forrest Lindwall, Mistry Associates, Rep. </w:t>
      </w:r>
      <w:r w:rsidRPr="00732EA9">
        <w:rPr>
          <w:color w:val="auto"/>
          <w:sz w:val="20"/>
          <w:szCs w:val="20"/>
        </w:rPr>
        <w:t xml:space="preserve"> –Demolition of a 2-story commercial building and construction of a 1,800 sf 1-story retail building (RDA 2018-07, MSMP 2018-19). </w:t>
      </w:r>
    </w:p>
    <w:p w14:paraId="73546909" w14:textId="77777777" w:rsidR="007C6850" w:rsidRPr="00732EA9" w:rsidRDefault="007C6850" w:rsidP="00AF050E">
      <w:pPr>
        <w:pStyle w:val="ListParagraph"/>
        <w:numPr>
          <w:ilvl w:val="0"/>
          <w:numId w:val="11"/>
        </w:numPr>
        <w:tabs>
          <w:tab w:val="left" w:pos="540"/>
          <w:tab w:val="left" w:pos="990"/>
        </w:tabs>
        <w:spacing w:after="40" w:line="240" w:lineRule="auto"/>
        <w:rPr>
          <w:rFonts w:ascii="Times New Roman" w:hAnsi="Times New Roman" w:cs="Times New Roman"/>
          <w:sz w:val="20"/>
        </w:rPr>
      </w:pPr>
      <w:r w:rsidRPr="00732EA9">
        <w:rPr>
          <w:rFonts w:ascii="Times New Roman" w:hAnsi="Times New Roman" w:cs="Times New Roman"/>
          <w:b/>
          <w:bCs/>
          <w:sz w:val="20"/>
          <w:u w:val="single"/>
        </w:rPr>
        <w:t>218 High Street, Map 111, Lot 3,</w:t>
      </w:r>
      <w:r w:rsidRPr="00732EA9">
        <w:rPr>
          <w:rFonts w:ascii="Times New Roman" w:hAnsi="Times New Roman" w:cs="Times New Roman"/>
          <w:sz w:val="20"/>
        </w:rPr>
        <w:t xml:space="preserve"> Stephen Clifford, Applicant – Byron Holmes, Holmes Engineering, Representative: Major Stormwater Management Permit for the construction of a new two family dwelling (MSMP #2018-22).</w:t>
      </w:r>
      <w:r w:rsidRPr="00732EA9">
        <w:rPr>
          <w:rFonts w:ascii="Times New Roman" w:hAnsi="Times New Roman" w:cs="Times New Roman"/>
          <w:b/>
          <w:bCs/>
          <w:sz w:val="20"/>
          <w:u w:val="single"/>
        </w:rPr>
        <w:t xml:space="preserve"> </w:t>
      </w:r>
    </w:p>
    <w:p w14:paraId="084E6B38" w14:textId="77777777" w:rsidR="007C6850" w:rsidRPr="00732EA9" w:rsidRDefault="007C6850" w:rsidP="00AF050E">
      <w:pPr>
        <w:pStyle w:val="ListParagraph"/>
        <w:numPr>
          <w:ilvl w:val="0"/>
          <w:numId w:val="11"/>
        </w:numPr>
        <w:tabs>
          <w:tab w:val="left" w:pos="540"/>
          <w:tab w:val="left" w:pos="990"/>
        </w:tabs>
        <w:spacing w:after="40" w:line="240" w:lineRule="auto"/>
        <w:rPr>
          <w:rFonts w:ascii="Times New Roman" w:hAnsi="Times New Roman" w:cs="Times New Roman"/>
          <w:sz w:val="20"/>
        </w:rPr>
      </w:pPr>
      <w:r w:rsidRPr="00732EA9">
        <w:rPr>
          <w:rFonts w:ascii="Times New Roman" w:hAnsi="Times New Roman" w:cs="Times New Roman"/>
          <w:b/>
          <w:bCs/>
          <w:sz w:val="20"/>
          <w:u w:val="single"/>
        </w:rPr>
        <w:t>218 High Street, Map 111, Lot 67,</w:t>
      </w:r>
      <w:r w:rsidRPr="00732EA9">
        <w:rPr>
          <w:rFonts w:ascii="Times New Roman" w:hAnsi="Times New Roman" w:cs="Times New Roman"/>
          <w:sz w:val="20"/>
        </w:rPr>
        <w:t xml:space="preserve"> Stephen Clifford, Applicant – Byron Holmes, Holmes Engineering, Representative: Major Stormwater Management Permit for the construction of a new single family dwelling (MSMP 2018-23). </w:t>
      </w:r>
    </w:p>
    <w:p w14:paraId="4373FB04" w14:textId="77777777" w:rsidR="007C6850" w:rsidRPr="00732EA9" w:rsidRDefault="007C6850" w:rsidP="00AF050E">
      <w:pPr>
        <w:pStyle w:val="ListParagraph"/>
        <w:numPr>
          <w:ilvl w:val="0"/>
          <w:numId w:val="11"/>
        </w:numPr>
        <w:tabs>
          <w:tab w:val="left" w:pos="540"/>
          <w:tab w:val="left" w:pos="990"/>
        </w:tabs>
        <w:spacing w:after="40" w:line="240" w:lineRule="auto"/>
        <w:rPr>
          <w:rFonts w:ascii="Times New Roman" w:hAnsi="Times New Roman" w:cs="Times New Roman"/>
          <w:sz w:val="20"/>
        </w:rPr>
      </w:pPr>
      <w:r w:rsidRPr="00732EA9">
        <w:rPr>
          <w:rFonts w:ascii="Times New Roman" w:hAnsi="Times New Roman" w:cs="Times New Roman"/>
          <w:b/>
          <w:bCs/>
          <w:sz w:val="20"/>
          <w:u w:val="single"/>
        </w:rPr>
        <w:t xml:space="preserve">339 Washington Street, Garnett Realty Trust, Applicant – Sue Harrington, GCG Engineering, Rep. </w:t>
      </w:r>
      <w:r w:rsidRPr="00732EA9">
        <w:rPr>
          <w:rFonts w:ascii="Times New Roman" w:hAnsi="Times New Roman" w:cs="Times New Roman"/>
          <w:bCs/>
          <w:sz w:val="20"/>
        </w:rPr>
        <w:t xml:space="preserve">   Major Stormwater Permit Application for the redevelopment (mixed use addition) of a commercial building (MSMP 2015-25). </w:t>
      </w:r>
    </w:p>
    <w:p w14:paraId="09C41957" w14:textId="01C1351B" w:rsidR="00CA48F9" w:rsidRPr="00732EA9" w:rsidRDefault="00CA48F9" w:rsidP="00495DEF">
      <w:pPr>
        <w:rPr>
          <w:rFonts w:ascii="Times New Roman" w:eastAsia="Calibri" w:hAnsi="Times New Roman" w:cs="Times New Roman"/>
          <w:color w:val="000000" w:themeColor="text1"/>
        </w:rPr>
      </w:pPr>
    </w:p>
    <w:p w14:paraId="6414502D" w14:textId="326EE3EC" w:rsidR="007C6850" w:rsidRPr="00732EA9" w:rsidRDefault="00AF050E" w:rsidP="00495DEF">
      <w:pPr>
        <w:rPr>
          <w:rFonts w:ascii="Times New Roman" w:eastAsia="Calibri" w:hAnsi="Times New Roman" w:cs="Times New Roman"/>
          <w:color w:val="000000" w:themeColor="text1"/>
        </w:rPr>
      </w:pPr>
      <w:r w:rsidRPr="00732EA9">
        <w:rPr>
          <w:rFonts w:ascii="Times New Roman" w:eastAsia="Calibri" w:hAnsi="Times New Roman" w:cs="Times New Roman"/>
          <w:color w:val="000000" w:themeColor="text1"/>
        </w:rPr>
        <w:t xml:space="preserve">Ms. Bugay asked if anyone from the public was in attendance for the above mentioned applications, and no one was.  She then made a motion to continue the above applications to </w:t>
      </w:r>
      <w:r w:rsidR="00234B18">
        <w:rPr>
          <w:rFonts w:ascii="Times New Roman" w:eastAsia="Calibri" w:hAnsi="Times New Roman" w:cs="Times New Roman"/>
          <w:color w:val="000000" w:themeColor="text1"/>
        </w:rPr>
        <w:t xml:space="preserve">the </w:t>
      </w:r>
      <w:r w:rsidRPr="00732EA9">
        <w:rPr>
          <w:rFonts w:ascii="Times New Roman" w:eastAsia="Calibri" w:hAnsi="Times New Roman" w:cs="Times New Roman"/>
          <w:color w:val="000000" w:themeColor="text1"/>
        </w:rPr>
        <w:t>October 18, 2018 Conservation Commission meeting, Mr. Tit</w:t>
      </w:r>
      <w:r w:rsidR="00AF733E">
        <w:rPr>
          <w:rFonts w:ascii="Times New Roman" w:eastAsia="Calibri" w:hAnsi="Times New Roman" w:cs="Times New Roman"/>
          <w:color w:val="000000" w:themeColor="text1"/>
        </w:rPr>
        <w:t>t</w:t>
      </w:r>
      <w:r w:rsidRPr="00732EA9">
        <w:rPr>
          <w:rFonts w:ascii="Times New Roman" w:eastAsia="Calibri" w:hAnsi="Times New Roman" w:cs="Times New Roman"/>
          <w:color w:val="000000" w:themeColor="text1"/>
        </w:rPr>
        <w:t xml:space="preserve">ler seconded the motion, and all were in favor. </w:t>
      </w:r>
    </w:p>
    <w:p w14:paraId="63865474" w14:textId="77777777" w:rsidR="00AF050E" w:rsidRPr="00732EA9" w:rsidRDefault="00AF050E" w:rsidP="00AF050E">
      <w:pPr>
        <w:autoSpaceDE w:val="0"/>
        <w:autoSpaceDN w:val="0"/>
        <w:adjustRightInd w:val="0"/>
        <w:spacing w:after="40" w:line="240" w:lineRule="auto"/>
        <w:rPr>
          <w:rFonts w:ascii="Times New Roman" w:hAnsi="Times New Roman" w:cs="Times New Roman"/>
          <w:b/>
          <w:sz w:val="20"/>
          <w:u w:val="single"/>
        </w:rPr>
      </w:pPr>
    </w:p>
    <w:p w14:paraId="67F9D024" w14:textId="77777777" w:rsidR="00AF050E" w:rsidRPr="00732EA9" w:rsidRDefault="00AF050E" w:rsidP="00210237">
      <w:pPr>
        <w:pStyle w:val="ListParagraph"/>
        <w:numPr>
          <w:ilvl w:val="0"/>
          <w:numId w:val="13"/>
        </w:numPr>
        <w:autoSpaceDE w:val="0"/>
        <w:autoSpaceDN w:val="0"/>
        <w:adjustRightInd w:val="0"/>
        <w:spacing w:after="40" w:line="240" w:lineRule="auto"/>
        <w:rPr>
          <w:rFonts w:ascii="Times New Roman" w:hAnsi="Times New Roman" w:cs="Times New Roman"/>
          <w:sz w:val="20"/>
          <w:szCs w:val="20"/>
        </w:rPr>
      </w:pPr>
      <w:r w:rsidRPr="00732EA9">
        <w:rPr>
          <w:rFonts w:ascii="Times New Roman" w:hAnsi="Times New Roman" w:cs="Times New Roman"/>
          <w:b/>
          <w:sz w:val="20"/>
          <w:szCs w:val="20"/>
          <w:u w:val="single"/>
        </w:rPr>
        <w:t xml:space="preserve">270 &amp; 290 Bussey Street, Delapa Plaza East, </w:t>
      </w:r>
      <w:proofErr w:type="spellStart"/>
      <w:r w:rsidRPr="00732EA9">
        <w:rPr>
          <w:rFonts w:ascii="Times New Roman" w:hAnsi="Times New Roman" w:cs="Times New Roman"/>
          <w:b/>
          <w:sz w:val="20"/>
          <w:szCs w:val="20"/>
          <w:u w:val="single"/>
        </w:rPr>
        <w:t>Inc</w:t>
      </w:r>
      <w:proofErr w:type="spellEnd"/>
      <w:r w:rsidRPr="00732EA9">
        <w:rPr>
          <w:rFonts w:ascii="Times New Roman" w:hAnsi="Times New Roman" w:cs="Times New Roman"/>
          <w:b/>
          <w:sz w:val="20"/>
          <w:szCs w:val="20"/>
          <w:u w:val="single"/>
        </w:rPr>
        <w:t xml:space="preserve">, App – Jim Devellis, DeVellis Zrein, </w:t>
      </w:r>
      <w:proofErr w:type="spellStart"/>
      <w:r w:rsidRPr="00732EA9">
        <w:rPr>
          <w:rFonts w:ascii="Times New Roman" w:hAnsi="Times New Roman" w:cs="Times New Roman"/>
          <w:b/>
          <w:sz w:val="20"/>
          <w:szCs w:val="20"/>
          <w:u w:val="single"/>
        </w:rPr>
        <w:t>Inc</w:t>
      </w:r>
      <w:proofErr w:type="spellEnd"/>
      <w:r w:rsidRPr="00732EA9">
        <w:rPr>
          <w:rFonts w:ascii="Times New Roman" w:hAnsi="Times New Roman" w:cs="Times New Roman"/>
          <w:b/>
          <w:sz w:val="20"/>
          <w:szCs w:val="20"/>
          <w:u w:val="single"/>
        </w:rPr>
        <w:t xml:space="preserve"> – Rep. –C</w:t>
      </w:r>
      <w:r w:rsidRPr="00732EA9">
        <w:rPr>
          <w:rFonts w:ascii="Times New Roman" w:hAnsi="Times New Roman" w:cs="Times New Roman"/>
          <w:sz w:val="20"/>
          <w:szCs w:val="20"/>
        </w:rPr>
        <w:t>ommercial/residential redevelopment of an existing commercial building in Buffer Zone to Bordering Vegetated Wetlands, Bank, and Land Under Water; and Riverfront Area (DEP File # 141-0535, MSMP 2018-07)</w:t>
      </w:r>
      <w:r w:rsidRPr="00732EA9">
        <w:rPr>
          <w:rFonts w:ascii="Times New Roman" w:hAnsi="Times New Roman" w:cs="Times New Roman"/>
          <w:i/>
          <w:sz w:val="20"/>
          <w:szCs w:val="20"/>
        </w:rPr>
        <w:t>.</w:t>
      </w:r>
    </w:p>
    <w:p w14:paraId="77810476" w14:textId="77777777" w:rsidR="00AF050E" w:rsidRPr="00732EA9" w:rsidRDefault="00AF050E" w:rsidP="00495DEF">
      <w:pPr>
        <w:rPr>
          <w:rFonts w:ascii="Times New Roman" w:eastAsia="Calibri" w:hAnsi="Times New Roman" w:cs="Times New Roman"/>
          <w:color w:val="000000" w:themeColor="text1"/>
        </w:rPr>
      </w:pPr>
    </w:p>
    <w:p w14:paraId="0EEB008A" w14:textId="76025B7D" w:rsidR="00210237" w:rsidRPr="00732EA9" w:rsidRDefault="00210237" w:rsidP="00210237">
      <w:pPr>
        <w:pStyle w:val="ListParagraph"/>
        <w:numPr>
          <w:ilvl w:val="0"/>
          <w:numId w:val="13"/>
        </w:numPr>
        <w:tabs>
          <w:tab w:val="left" w:pos="540"/>
          <w:tab w:val="left" w:pos="990"/>
        </w:tabs>
        <w:spacing w:after="40" w:line="240" w:lineRule="auto"/>
        <w:rPr>
          <w:rFonts w:ascii="Times New Roman" w:hAnsi="Times New Roman" w:cs="Times New Roman"/>
          <w:sz w:val="20"/>
        </w:rPr>
      </w:pPr>
      <w:r w:rsidRPr="00732EA9">
        <w:rPr>
          <w:rFonts w:ascii="Times New Roman" w:hAnsi="Times New Roman" w:cs="Times New Roman"/>
          <w:b/>
          <w:sz w:val="20"/>
        </w:rPr>
        <w:t xml:space="preserve">    </w:t>
      </w:r>
      <w:r w:rsidRPr="00732EA9">
        <w:rPr>
          <w:rFonts w:ascii="Times New Roman" w:hAnsi="Times New Roman" w:cs="Times New Roman"/>
          <w:b/>
          <w:sz w:val="20"/>
          <w:u w:val="single"/>
        </w:rPr>
        <w:t>637 East Street, Frank Gobbi, Applicant – John Glossa, Rep.</w:t>
      </w:r>
      <w:r w:rsidRPr="00732EA9">
        <w:rPr>
          <w:rFonts w:ascii="Times New Roman" w:hAnsi="Times New Roman" w:cs="Times New Roman"/>
          <w:sz w:val="20"/>
        </w:rPr>
        <w:t xml:space="preserve"> - Roadway and utilities for a proposed subdivision adjacent to Bordering Vegetated Wetlands- (DEP File # 141-0486).</w:t>
      </w:r>
    </w:p>
    <w:p w14:paraId="1332DE14" w14:textId="77777777" w:rsidR="00AF050E" w:rsidRPr="00732EA9" w:rsidRDefault="00AF050E" w:rsidP="00495DEF">
      <w:pPr>
        <w:rPr>
          <w:rFonts w:ascii="Times New Roman" w:eastAsia="Calibri" w:hAnsi="Times New Roman" w:cs="Times New Roman"/>
          <w:color w:val="000000" w:themeColor="text1"/>
        </w:rPr>
      </w:pPr>
    </w:p>
    <w:p w14:paraId="28B71694" w14:textId="7A5B04B1" w:rsidR="00210237" w:rsidRPr="00732EA9" w:rsidRDefault="00210237" w:rsidP="00495DEF">
      <w:pPr>
        <w:rPr>
          <w:rFonts w:ascii="Times New Roman" w:eastAsia="Calibri" w:hAnsi="Times New Roman" w:cs="Times New Roman"/>
          <w:color w:val="000000" w:themeColor="text1"/>
        </w:rPr>
      </w:pPr>
      <w:r w:rsidRPr="00732EA9">
        <w:rPr>
          <w:rFonts w:ascii="Times New Roman" w:eastAsia="Calibri" w:hAnsi="Times New Roman" w:cs="Times New Roman"/>
          <w:color w:val="000000" w:themeColor="text1"/>
        </w:rPr>
        <w:t>Ms. Bugay made a motion to continue the above two application</w:t>
      </w:r>
      <w:r w:rsidR="00234B18">
        <w:rPr>
          <w:rFonts w:ascii="Times New Roman" w:eastAsia="Calibri" w:hAnsi="Times New Roman" w:cs="Times New Roman"/>
          <w:color w:val="000000" w:themeColor="text1"/>
        </w:rPr>
        <w:t>s</w:t>
      </w:r>
      <w:r w:rsidRPr="00732EA9">
        <w:rPr>
          <w:rFonts w:ascii="Times New Roman" w:eastAsia="Calibri" w:hAnsi="Times New Roman" w:cs="Times New Roman"/>
          <w:color w:val="000000" w:themeColor="text1"/>
        </w:rPr>
        <w:t xml:space="preserve"> to the November 1, 2018 meeting.  The motion was seconded by Nick Garlick, and all were in favor.  </w:t>
      </w:r>
    </w:p>
    <w:p w14:paraId="74FA2044" w14:textId="77777777" w:rsidR="00210237" w:rsidRPr="00732EA9" w:rsidRDefault="00210237" w:rsidP="00495DEF">
      <w:pPr>
        <w:rPr>
          <w:rFonts w:ascii="Times New Roman" w:eastAsia="Calibri" w:hAnsi="Times New Roman" w:cs="Times New Roman"/>
          <w:color w:val="000000" w:themeColor="text1"/>
        </w:rPr>
      </w:pPr>
    </w:p>
    <w:p w14:paraId="13C46B29" w14:textId="1AD2E255" w:rsidR="00210237" w:rsidRPr="00732EA9" w:rsidRDefault="00210237" w:rsidP="00210237">
      <w:pPr>
        <w:pStyle w:val="ListParagraph"/>
        <w:tabs>
          <w:tab w:val="left" w:pos="360"/>
          <w:tab w:val="left" w:pos="540"/>
          <w:tab w:val="left" w:pos="810"/>
          <w:tab w:val="left" w:pos="990"/>
          <w:tab w:val="left" w:pos="1170"/>
        </w:tabs>
        <w:spacing w:after="40" w:line="240" w:lineRule="auto"/>
        <w:ind w:left="792"/>
        <w:contextualSpacing w:val="0"/>
        <w:rPr>
          <w:rFonts w:ascii="Times New Roman" w:hAnsi="Times New Roman" w:cs="Times New Roman"/>
          <w:b/>
          <w:bCs/>
          <w:u w:val="single"/>
        </w:rPr>
      </w:pPr>
      <w:r w:rsidRPr="00732EA9">
        <w:rPr>
          <w:rFonts w:ascii="Times New Roman" w:hAnsi="Times New Roman" w:cs="Times New Roman"/>
          <w:b/>
          <w:bCs/>
          <w:u w:val="single"/>
        </w:rPr>
        <w:lastRenderedPageBreak/>
        <w:t>Application that had been opened previously:</w:t>
      </w:r>
    </w:p>
    <w:p w14:paraId="3BDC76C0" w14:textId="1DD70800" w:rsidR="00210237" w:rsidRPr="00732EA9" w:rsidRDefault="00210237" w:rsidP="00210237">
      <w:pPr>
        <w:pStyle w:val="ListParagraph"/>
        <w:tabs>
          <w:tab w:val="left" w:pos="360"/>
          <w:tab w:val="left" w:pos="540"/>
          <w:tab w:val="left" w:pos="810"/>
          <w:tab w:val="left" w:pos="990"/>
          <w:tab w:val="left" w:pos="1170"/>
        </w:tabs>
        <w:spacing w:after="40" w:line="240" w:lineRule="auto"/>
        <w:ind w:left="792"/>
        <w:contextualSpacing w:val="0"/>
        <w:rPr>
          <w:rFonts w:ascii="Times New Roman" w:hAnsi="Times New Roman" w:cs="Times New Roman"/>
        </w:rPr>
      </w:pPr>
      <w:r w:rsidRPr="00732EA9">
        <w:rPr>
          <w:rFonts w:ascii="Times New Roman" w:hAnsi="Times New Roman" w:cs="Times New Roman"/>
          <w:b/>
          <w:bCs/>
          <w:u w:val="single"/>
        </w:rPr>
        <w:t>59 Durham Road, Giorgio Petruzziello, Supreme Development Inc., Applicant – Michael Carter, GCG Associates , Rep.</w:t>
      </w:r>
      <w:r w:rsidRPr="00732EA9">
        <w:rPr>
          <w:rFonts w:ascii="Times New Roman" w:hAnsi="Times New Roman" w:cs="Times New Roman"/>
        </w:rPr>
        <w:t xml:space="preserve"> – New Single Family Dwelling (MSMP 2018-27) </w:t>
      </w:r>
    </w:p>
    <w:p w14:paraId="3B3C92C3" w14:textId="77777777" w:rsidR="00210237" w:rsidRPr="00732EA9" w:rsidRDefault="00210237" w:rsidP="00210237">
      <w:pPr>
        <w:pStyle w:val="ListParagraph"/>
        <w:tabs>
          <w:tab w:val="left" w:pos="360"/>
          <w:tab w:val="left" w:pos="540"/>
          <w:tab w:val="left" w:pos="810"/>
          <w:tab w:val="left" w:pos="990"/>
          <w:tab w:val="left" w:pos="1170"/>
        </w:tabs>
        <w:spacing w:after="40" w:line="240" w:lineRule="auto"/>
        <w:ind w:left="792"/>
        <w:contextualSpacing w:val="0"/>
        <w:rPr>
          <w:rFonts w:ascii="Times New Roman" w:hAnsi="Times New Roman" w:cs="Times New Roman"/>
        </w:rPr>
      </w:pPr>
    </w:p>
    <w:p w14:paraId="5D5AB493" w14:textId="7B6F9C27" w:rsidR="00210237" w:rsidRPr="00732EA9" w:rsidRDefault="003B105F" w:rsidP="00210237">
      <w:pPr>
        <w:pStyle w:val="ListParagraph"/>
        <w:tabs>
          <w:tab w:val="left" w:pos="360"/>
          <w:tab w:val="left" w:pos="540"/>
          <w:tab w:val="left" w:pos="810"/>
          <w:tab w:val="left" w:pos="990"/>
          <w:tab w:val="left" w:pos="1170"/>
        </w:tabs>
        <w:spacing w:after="40" w:line="240" w:lineRule="auto"/>
        <w:ind w:left="792"/>
        <w:contextualSpacing w:val="0"/>
        <w:rPr>
          <w:rFonts w:ascii="Times New Roman" w:hAnsi="Times New Roman" w:cs="Times New Roman"/>
        </w:rPr>
      </w:pPr>
      <w:r w:rsidRPr="00732EA9">
        <w:rPr>
          <w:rFonts w:ascii="Times New Roman" w:hAnsi="Times New Roman" w:cs="Times New Roman"/>
        </w:rPr>
        <w:t>Ms. Buga</w:t>
      </w:r>
      <w:r w:rsidR="00210237" w:rsidRPr="00732EA9">
        <w:rPr>
          <w:rFonts w:ascii="Times New Roman" w:hAnsi="Times New Roman" w:cs="Times New Roman"/>
        </w:rPr>
        <w:t>y asked for an update from the Conservation Agent.  Elissa Brown, Conservation Agent, explained that previously there had been concerns that the Operati</w:t>
      </w:r>
      <w:r w:rsidR="00305786">
        <w:rPr>
          <w:rFonts w:ascii="Times New Roman" w:hAnsi="Times New Roman" w:cs="Times New Roman"/>
        </w:rPr>
        <w:t>o</w:t>
      </w:r>
      <w:r w:rsidR="00210237" w:rsidRPr="00732EA9">
        <w:rPr>
          <w:rFonts w:ascii="Times New Roman" w:hAnsi="Times New Roman" w:cs="Times New Roman"/>
        </w:rPr>
        <w:t xml:space="preserve">n and Maintenance Plan </w:t>
      </w:r>
      <w:r w:rsidR="00305786">
        <w:rPr>
          <w:rFonts w:ascii="Times New Roman" w:hAnsi="Times New Roman" w:cs="Times New Roman"/>
        </w:rPr>
        <w:t>(O&amp;M Plan</w:t>
      </w:r>
      <w:proofErr w:type="gramStart"/>
      <w:r w:rsidR="00305786">
        <w:rPr>
          <w:rFonts w:ascii="Times New Roman" w:hAnsi="Times New Roman" w:cs="Times New Roman"/>
        </w:rPr>
        <w:t>)</w:t>
      </w:r>
      <w:r w:rsidR="00210237" w:rsidRPr="00732EA9">
        <w:rPr>
          <w:rFonts w:ascii="Times New Roman" w:hAnsi="Times New Roman" w:cs="Times New Roman"/>
        </w:rPr>
        <w:t>was</w:t>
      </w:r>
      <w:proofErr w:type="gramEnd"/>
      <w:r w:rsidR="00210237" w:rsidRPr="00732EA9">
        <w:rPr>
          <w:rFonts w:ascii="Times New Roman" w:hAnsi="Times New Roman" w:cs="Times New Roman"/>
        </w:rPr>
        <w:t xml:space="preserve"> not robust enough, particularly with respect to porous pavers. At the suggestion of Ms. Kayserman</w:t>
      </w:r>
      <w:r w:rsidR="00305786">
        <w:rPr>
          <w:rFonts w:ascii="Times New Roman" w:hAnsi="Times New Roman" w:cs="Times New Roman"/>
        </w:rPr>
        <w:t>,</w:t>
      </w:r>
      <w:r w:rsidR="00210237" w:rsidRPr="00732EA9">
        <w:rPr>
          <w:rFonts w:ascii="Times New Roman" w:hAnsi="Times New Roman" w:cs="Times New Roman"/>
        </w:rPr>
        <w:t xml:space="preserve"> the Applicant reviewed the Massachusetts Stormwater Management handbook, copied </w:t>
      </w:r>
      <w:r w:rsidR="00234B18">
        <w:rPr>
          <w:rFonts w:ascii="Times New Roman" w:hAnsi="Times New Roman" w:cs="Times New Roman"/>
        </w:rPr>
        <w:t xml:space="preserve">the </w:t>
      </w:r>
      <w:r w:rsidR="00210237" w:rsidRPr="00732EA9">
        <w:rPr>
          <w:rFonts w:ascii="Times New Roman" w:hAnsi="Times New Roman" w:cs="Times New Roman"/>
        </w:rPr>
        <w:t>section on maintenance from the handbook, a</w:t>
      </w:r>
      <w:r w:rsidR="00234B18">
        <w:rPr>
          <w:rFonts w:ascii="Times New Roman" w:hAnsi="Times New Roman" w:cs="Times New Roman"/>
        </w:rPr>
        <w:t>nd incorporated it</w:t>
      </w:r>
      <w:r w:rsidR="00210237" w:rsidRPr="00732EA9">
        <w:rPr>
          <w:rFonts w:ascii="Times New Roman" w:hAnsi="Times New Roman" w:cs="Times New Roman"/>
        </w:rPr>
        <w:t xml:space="preserve"> into </w:t>
      </w:r>
      <w:r w:rsidR="00AF733E">
        <w:rPr>
          <w:rFonts w:ascii="Times New Roman" w:hAnsi="Times New Roman" w:cs="Times New Roman"/>
        </w:rPr>
        <w:t>the</w:t>
      </w:r>
      <w:r w:rsidR="00210237" w:rsidRPr="00732EA9">
        <w:rPr>
          <w:rFonts w:ascii="Times New Roman" w:hAnsi="Times New Roman" w:cs="Times New Roman"/>
        </w:rPr>
        <w:t xml:space="preserve"> O&amp;M plan.  As a result</w:t>
      </w:r>
      <w:r w:rsidR="00234B18">
        <w:rPr>
          <w:rFonts w:ascii="Times New Roman" w:hAnsi="Times New Roman" w:cs="Times New Roman"/>
        </w:rPr>
        <w:t>,</w:t>
      </w:r>
      <w:r w:rsidR="00210237" w:rsidRPr="00732EA9">
        <w:rPr>
          <w:rFonts w:ascii="Times New Roman" w:hAnsi="Times New Roman" w:cs="Times New Roman"/>
        </w:rPr>
        <w:t xml:space="preserve"> the new updated O&amp;M plan is sufficient.  </w:t>
      </w:r>
    </w:p>
    <w:p w14:paraId="0ECD6D5F" w14:textId="77777777" w:rsidR="00210237" w:rsidRPr="00732EA9" w:rsidRDefault="00210237" w:rsidP="00210237">
      <w:pPr>
        <w:pStyle w:val="ListParagraph"/>
        <w:tabs>
          <w:tab w:val="left" w:pos="360"/>
          <w:tab w:val="left" w:pos="540"/>
          <w:tab w:val="left" w:pos="810"/>
          <w:tab w:val="left" w:pos="990"/>
          <w:tab w:val="left" w:pos="1170"/>
        </w:tabs>
        <w:spacing w:after="40" w:line="240" w:lineRule="auto"/>
        <w:ind w:left="792"/>
        <w:contextualSpacing w:val="0"/>
        <w:rPr>
          <w:rFonts w:ascii="Times New Roman" w:hAnsi="Times New Roman" w:cs="Times New Roman"/>
        </w:rPr>
      </w:pPr>
    </w:p>
    <w:p w14:paraId="79E99B57" w14:textId="0DAE2EB1" w:rsidR="00210237" w:rsidRPr="00732EA9" w:rsidRDefault="00210237" w:rsidP="00210237">
      <w:pPr>
        <w:pStyle w:val="ListParagraph"/>
        <w:tabs>
          <w:tab w:val="left" w:pos="360"/>
          <w:tab w:val="left" w:pos="540"/>
          <w:tab w:val="left" w:pos="810"/>
          <w:tab w:val="left" w:pos="990"/>
          <w:tab w:val="left" w:pos="1170"/>
        </w:tabs>
        <w:spacing w:after="40" w:line="240" w:lineRule="auto"/>
        <w:ind w:left="792"/>
        <w:contextualSpacing w:val="0"/>
        <w:rPr>
          <w:rFonts w:ascii="Times New Roman" w:hAnsi="Times New Roman" w:cs="Times New Roman"/>
        </w:rPr>
      </w:pPr>
      <w:r w:rsidRPr="00732EA9">
        <w:rPr>
          <w:rFonts w:ascii="Times New Roman" w:hAnsi="Times New Roman" w:cs="Times New Roman"/>
        </w:rPr>
        <w:t>Ms. Bugay asked if there were any questions</w:t>
      </w:r>
      <w:r w:rsidR="00305786">
        <w:rPr>
          <w:rFonts w:ascii="Times New Roman" w:hAnsi="Times New Roman" w:cs="Times New Roman"/>
        </w:rPr>
        <w:t xml:space="preserve"> fr</w:t>
      </w:r>
      <w:r w:rsidR="00DB2648">
        <w:rPr>
          <w:rFonts w:ascii="Times New Roman" w:hAnsi="Times New Roman" w:cs="Times New Roman"/>
        </w:rPr>
        <w:t>o</w:t>
      </w:r>
      <w:r w:rsidR="00305786">
        <w:rPr>
          <w:rFonts w:ascii="Times New Roman" w:hAnsi="Times New Roman" w:cs="Times New Roman"/>
        </w:rPr>
        <w:t xml:space="preserve">m </w:t>
      </w:r>
      <w:r w:rsidR="00A05C59">
        <w:rPr>
          <w:rFonts w:ascii="Times New Roman" w:hAnsi="Times New Roman" w:cs="Times New Roman"/>
        </w:rPr>
        <w:t>Commissioners.</w:t>
      </w:r>
      <w:r w:rsidR="00A05C59" w:rsidRPr="00732EA9">
        <w:rPr>
          <w:rFonts w:ascii="Times New Roman" w:hAnsi="Times New Roman" w:cs="Times New Roman"/>
        </w:rPr>
        <w:t xml:space="preserve"> Nathan</w:t>
      </w:r>
      <w:r w:rsidRPr="00732EA9">
        <w:rPr>
          <w:rFonts w:ascii="Times New Roman" w:hAnsi="Times New Roman" w:cs="Times New Roman"/>
        </w:rPr>
        <w:t xml:space="preserve"> Gauthier had a questio</w:t>
      </w:r>
      <w:r w:rsidR="003B105F" w:rsidRPr="00732EA9">
        <w:rPr>
          <w:rFonts w:ascii="Times New Roman" w:hAnsi="Times New Roman" w:cs="Times New Roman"/>
        </w:rPr>
        <w:t xml:space="preserve">n regarding how the O&amp;M plan </w:t>
      </w:r>
      <w:r w:rsidRPr="00732EA9">
        <w:rPr>
          <w:rFonts w:ascii="Times New Roman" w:hAnsi="Times New Roman" w:cs="Times New Roman"/>
        </w:rPr>
        <w:t xml:space="preserve">would get transferred to any new </w:t>
      </w:r>
      <w:r w:rsidR="00234B18">
        <w:rPr>
          <w:rFonts w:ascii="Times New Roman" w:hAnsi="Times New Roman" w:cs="Times New Roman"/>
        </w:rPr>
        <w:t xml:space="preserve">property </w:t>
      </w:r>
      <w:r w:rsidRPr="00732EA9">
        <w:rPr>
          <w:rFonts w:ascii="Times New Roman" w:hAnsi="Times New Roman" w:cs="Times New Roman"/>
        </w:rPr>
        <w:t xml:space="preserve">owners.  Agent Brown explained that </w:t>
      </w:r>
      <w:r w:rsidR="003B105F" w:rsidRPr="00732EA9">
        <w:rPr>
          <w:rFonts w:ascii="Times New Roman" w:hAnsi="Times New Roman" w:cs="Times New Roman"/>
        </w:rPr>
        <w:t>the plan needs to be signed by the owner and then recorded with the deed at the Norfolk Registry of Deeds.  In theory</w:t>
      </w:r>
      <w:r w:rsidR="00305786">
        <w:rPr>
          <w:rFonts w:ascii="Times New Roman" w:hAnsi="Times New Roman" w:cs="Times New Roman"/>
        </w:rPr>
        <w:t>,</w:t>
      </w:r>
      <w:r w:rsidR="003B105F" w:rsidRPr="00732EA9">
        <w:rPr>
          <w:rFonts w:ascii="Times New Roman" w:hAnsi="Times New Roman" w:cs="Times New Roman"/>
        </w:rPr>
        <w:t xml:space="preserve"> any new owner should read the deed in entirety and then would be aware of the O&amp;M plan.  </w:t>
      </w:r>
    </w:p>
    <w:p w14:paraId="3CF08765" w14:textId="77777777" w:rsidR="00210237" w:rsidRPr="00732EA9" w:rsidRDefault="00210237" w:rsidP="00210237">
      <w:pPr>
        <w:pStyle w:val="ListParagraph"/>
        <w:tabs>
          <w:tab w:val="left" w:pos="360"/>
          <w:tab w:val="left" w:pos="540"/>
          <w:tab w:val="left" w:pos="810"/>
          <w:tab w:val="left" w:pos="990"/>
          <w:tab w:val="left" w:pos="1170"/>
        </w:tabs>
        <w:spacing w:after="40" w:line="240" w:lineRule="auto"/>
        <w:ind w:left="792"/>
        <w:contextualSpacing w:val="0"/>
        <w:rPr>
          <w:rFonts w:ascii="Times New Roman" w:hAnsi="Times New Roman" w:cs="Times New Roman"/>
          <w:sz w:val="16"/>
          <w:szCs w:val="16"/>
        </w:rPr>
      </w:pPr>
    </w:p>
    <w:p w14:paraId="418AE714" w14:textId="30CEB4F1" w:rsidR="003B105F" w:rsidRPr="00732EA9" w:rsidRDefault="00E178A3" w:rsidP="00210237">
      <w:pPr>
        <w:pStyle w:val="ListParagraph"/>
        <w:tabs>
          <w:tab w:val="left" w:pos="360"/>
          <w:tab w:val="left" w:pos="540"/>
          <w:tab w:val="left" w:pos="810"/>
          <w:tab w:val="left" w:pos="990"/>
          <w:tab w:val="left" w:pos="1170"/>
        </w:tabs>
        <w:spacing w:after="40" w:line="240" w:lineRule="auto"/>
        <w:ind w:left="792"/>
        <w:contextualSpacing w:val="0"/>
        <w:rPr>
          <w:rFonts w:ascii="Times New Roman" w:hAnsi="Times New Roman" w:cs="Times New Roman"/>
        </w:rPr>
      </w:pPr>
      <w:r w:rsidRPr="00732EA9">
        <w:rPr>
          <w:rFonts w:ascii="Times New Roman" w:hAnsi="Times New Roman" w:cs="Times New Roman"/>
        </w:rPr>
        <w:t>Ms. Buga</w:t>
      </w:r>
      <w:r w:rsidR="003B105F" w:rsidRPr="00732EA9">
        <w:rPr>
          <w:rFonts w:ascii="Times New Roman" w:hAnsi="Times New Roman" w:cs="Times New Roman"/>
        </w:rPr>
        <w:t xml:space="preserve">y made a motion to close the public hearing on 59 Durham </w:t>
      </w:r>
      <w:r w:rsidR="00305786">
        <w:rPr>
          <w:rFonts w:ascii="Times New Roman" w:hAnsi="Times New Roman" w:cs="Times New Roman"/>
        </w:rPr>
        <w:t>Road for a</w:t>
      </w:r>
      <w:r w:rsidR="003B105F" w:rsidRPr="00732EA9">
        <w:rPr>
          <w:rFonts w:ascii="Times New Roman" w:hAnsi="Times New Roman" w:cs="Times New Roman"/>
        </w:rPr>
        <w:t xml:space="preserve"> Major Stormwater Management Permit, the motion was seconded by Mr. Tit</w:t>
      </w:r>
      <w:r w:rsidR="00AF733E">
        <w:rPr>
          <w:rFonts w:ascii="Times New Roman" w:hAnsi="Times New Roman" w:cs="Times New Roman"/>
        </w:rPr>
        <w:t>t</w:t>
      </w:r>
      <w:r w:rsidR="003B105F" w:rsidRPr="00732EA9">
        <w:rPr>
          <w:rFonts w:ascii="Times New Roman" w:hAnsi="Times New Roman" w:cs="Times New Roman"/>
        </w:rPr>
        <w:t xml:space="preserve">ler, and all were in favor. </w:t>
      </w:r>
    </w:p>
    <w:p w14:paraId="00822037" w14:textId="77777777" w:rsidR="003B105F" w:rsidRPr="00732EA9" w:rsidRDefault="003B105F" w:rsidP="00210237">
      <w:pPr>
        <w:pStyle w:val="ListParagraph"/>
        <w:tabs>
          <w:tab w:val="left" w:pos="360"/>
          <w:tab w:val="left" w:pos="540"/>
          <w:tab w:val="left" w:pos="810"/>
          <w:tab w:val="left" w:pos="990"/>
          <w:tab w:val="left" w:pos="1170"/>
        </w:tabs>
        <w:spacing w:after="40" w:line="240" w:lineRule="auto"/>
        <w:ind w:left="792"/>
        <w:contextualSpacing w:val="0"/>
        <w:rPr>
          <w:rFonts w:ascii="Times New Roman" w:hAnsi="Times New Roman" w:cs="Times New Roman"/>
          <w:sz w:val="16"/>
          <w:szCs w:val="16"/>
        </w:rPr>
      </w:pPr>
    </w:p>
    <w:p w14:paraId="7286F2B3" w14:textId="786E8C21" w:rsidR="00210237" w:rsidRPr="00732EA9" w:rsidRDefault="00210237" w:rsidP="00210237">
      <w:pPr>
        <w:pStyle w:val="ListParagraph"/>
        <w:tabs>
          <w:tab w:val="left" w:pos="360"/>
          <w:tab w:val="left" w:pos="540"/>
          <w:tab w:val="left" w:pos="810"/>
          <w:tab w:val="left" w:pos="990"/>
          <w:tab w:val="left" w:pos="1170"/>
        </w:tabs>
        <w:spacing w:after="40" w:line="240" w:lineRule="auto"/>
        <w:ind w:left="792"/>
        <w:contextualSpacing w:val="0"/>
        <w:rPr>
          <w:rFonts w:ascii="Times New Roman" w:hAnsi="Times New Roman" w:cs="Times New Roman"/>
        </w:rPr>
      </w:pPr>
      <w:r w:rsidRPr="00732EA9">
        <w:rPr>
          <w:rFonts w:ascii="Times New Roman" w:hAnsi="Times New Roman" w:cs="Times New Roman"/>
        </w:rPr>
        <w:t xml:space="preserve">Ms. Bugay made a motion to approve the Major Stormwater Management Permit with the updated O&amp;M plan as recommended by Agent Brown.  </w:t>
      </w:r>
      <w:r w:rsidR="003B105F" w:rsidRPr="00732EA9">
        <w:rPr>
          <w:rFonts w:ascii="Times New Roman" w:hAnsi="Times New Roman" w:cs="Times New Roman"/>
        </w:rPr>
        <w:t>The motion was seconded by Mr. Tit</w:t>
      </w:r>
      <w:r w:rsidR="00AF733E">
        <w:rPr>
          <w:rFonts w:ascii="Times New Roman" w:hAnsi="Times New Roman" w:cs="Times New Roman"/>
        </w:rPr>
        <w:t>t</w:t>
      </w:r>
      <w:r w:rsidR="003B105F" w:rsidRPr="00732EA9">
        <w:rPr>
          <w:rFonts w:ascii="Times New Roman" w:hAnsi="Times New Roman" w:cs="Times New Roman"/>
        </w:rPr>
        <w:t xml:space="preserve">ler and all were in favor.  </w:t>
      </w:r>
    </w:p>
    <w:p w14:paraId="696F95D3" w14:textId="77777777" w:rsidR="003B105F" w:rsidRPr="00732EA9" w:rsidRDefault="003B105F" w:rsidP="00210237">
      <w:pPr>
        <w:pStyle w:val="ListParagraph"/>
        <w:tabs>
          <w:tab w:val="left" w:pos="360"/>
          <w:tab w:val="left" w:pos="540"/>
          <w:tab w:val="left" w:pos="810"/>
          <w:tab w:val="left" w:pos="990"/>
          <w:tab w:val="left" w:pos="1170"/>
        </w:tabs>
        <w:spacing w:after="40" w:line="240" w:lineRule="auto"/>
        <w:ind w:left="792"/>
        <w:contextualSpacing w:val="0"/>
        <w:rPr>
          <w:rFonts w:ascii="Times New Roman" w:hAnsi="Times New Roman" w:cs="Times New Roman"/>
        </w:rPr>
      </w:pPr>
    </w:p>
    <w:p w14:paraId="4DE2B966" w14:textId="043A71A0" w:rsidR="000D0EDE" w:rsidRPr="00732EA9" w:rsidRDefault="000D0EDE" w:rsidP="00732EA9">
      <w:pPr>
        <w:tabs>
          <w:tab w:val="left" w:pos="360"/>
          <w:tab w:val="left" w:pos="540"/>
          <w:tab w:val="left" w:pos="810"/>
          <w:tab w:val="left" w:pos="990"/>
          <w:tab w:val="left" w:pos="1170"/>
        </w:tabs>
        <w:spacing w:after="40" w:line="240" w:lineRule="auto"/>
        <w:rPr>
          <w:rFonts w:ascii="Times New Roman" w:hAnsi="Times New Roman" w:cs="Times New Roman"/>
        </w:rPr>
      </w:pPr>
      <w:r w:rsidRPr="00732EA9">
        <w:rPr>
          <w:rFonts w:ascii="Times New Roman" w:hAnsi="Times New Roman" w:cs="Times New Roman"/>
          <w:b/>
          <w:u w:val="single"/>
        </w:rPr>
        <w:t>530 Providence Highway, Frank Gobbi, Jr., Applicant – John Glossa, Glossa Engineering, Rep</w:t>
      </w:r>
      <w:r w:rsidRPr="00732EA9">
        <w:rPr>
          <w:rFonts w:ascii="Times New Roman" w:hAnsi="Times New Roman" w:cs="Times New Roman"/>
        </w:rPr>
        <w:t>. – After the fact permit for the redevelopment (regrading)</w:t>
      </w:r>
      <w:r w:rsidR="00234B18">
        <w:rPr>
          <w:rFonts w:ascii="Times New Roman" w:hAnsi="Times New Roman" w:cs="Times New Roman"/>
        </w:rPr>
        <w:t xml:space="preserve"> </w:t>
      </w:r>
      <w:r w:rsidRPr="00732EA9">
        <w:rPr>
          <w:rFonts w:ascii="Times New Roman" w:hAnsi="Times New Roman" w:cs="Times New Roman"/>
        </w:rPr>
        <w:t>of a commercial building (MSMP 2018-24).</w:t>
      </w:r>
    </w:p>
    <w:p w14:paraId="6B0A2D8B" w14:textId="77777777" w:rsidR="003B105F" w:rsidRPr="00732EA9" w:rsidRDefault="003B105F" w:rsidP="00210237">
      <w:pPr>
        <w:pStyle w:val="ListParagraph"/>
        <w:tabs>
          <w:tab w:val="left" w:pos="360"/>
          <w:tab w:val="left" w:pos="540"/>
          <w:tab w:val="left" w:pos="810"/>
          <w:tab w:val="left" w:pos="990"/>
          <w:tab w:val="left" w:pos="1170"/>
        </w:tabs>
        <w:spacing w:after="40" w:line="240" w:lineRule="auto"/>
        <w:ind w:left="792"/>
        <w:contextualSpacing w:val="0"/>
        <w:rPr>
          <w:rFonts w:ascii="Times New Roman" w:hAnsi="Times New Roman" w:cs="Times New Roman"/>
        </w:rPr>
      </w:pPr>
    </w:p>
    <w:p w14:paraId="3AB4C1D8" w14:textId="31C3705E" w:rsidR="00210237" w:rsidRPr="00732EA9" w:rsidRDefault="000D0EDE" w:rsidP="00AE7877">
      <w:pPr>
        <w:rPr>
          <w:rFonts w:ascii="Times New Roman" w:eastAsia="Calibri" w:hAnsi="Times New Roman" w:cs="Times New Roman"/>
          <w:color w:val="000000" w:themeColor="text1"/>
        </w:rPr>
      </w:pPr>
      <w:r w:rsidRPr="00732EA9">
        <w:rPr>
          <w:rFonts w:ascii="Times New Roman" w:eastAsia="Calibri" w:hAnsi="Times New Roman" w:cs="Times New Roman"/>
          <w:color w:val="000000" w:themeColor="text1"/>
        </w:rPr>
        <w:t>Mr. John Gloss</w:t>
      </w:r>
      <w:r w:rsidR="001C5F96" w:rsidRPr="00732EA9">
        <w:rPr>
          <w:rFonts w:ascii="Times New Roman" w:eastAsia="Calibri" w:hAnsi="Times New Roman" w:cs="Times New Roman"/>
          <w:color w:val="000000" w:themeColor="text1"/>
        </w:rPr>
        <w:t>a</w:t>
      </w:r>
      <w:r w:rsidRPr="00732EA9">
        <w:rPr>
          <w:rFonts w:ascii="Times New Roman" w:eastAsia="Calibri" w:hAnsi="Times New Roman" w:cs="Times New Roman"/>
          <w:color w:val="000000" w:themeColor="text1"/>
        </w:rPr>
        <w:t xml:space="preserve"> of Glossa Engineering was</w:t>
      </w:r>
      <w:r w:rsidR="00234B18">
        <w:rPr>
          <w:rFonts w:ascii="Times New Roman" w:eastAsia="Calibri" w:hAnsi="Times New Roman" w:cs="Times New Roman"/>
          <w:color w:val="000000" w:themeColor="text1"/>
        </w:rPr>
        <w:t xml:space="preserve"> in attendance to represent</w:t>
      </w:r>
      <w:r w:rsidRPr="00732EA9">
        <w:rPr>
          <w:rFonts w:ascii="Times New Roman" w:eastAsia="Calibri" w:hAnsi="Times New Roman" w:cs="Times New Roman"/>
          <w:color w:val="000000" w:themeColor="text1"/>
        </w:rPr>
        <w:t xml:space="preserve"> the applicant.  </w:t>
      </w:r>
      <w:r w:rsidR="00AE7877" w:rsidRPr="00732EA9">
        <w:rPr>
          <w:rFonts w:ascii="Times New Roman" w:eastAsia="Calibri" w:hAnsi="Times New Roman" w:cs="Times New Roman"/>
          <w:color w:val="000000" w:themeColor="text1"/>
        </w:rPr>
        <w:t>He began by apologizing for missing the ConCom meeting on September 20</w:t>
      </w:r>
      <w:r w:rsidR="00AE7877" w:rsidRPr="00732EA9">
        <w:rPr>
          <w:rFonts w:ascii="Times New Roman" w:eastAsia="Calibri" w:hAnsi="Times New Roman" w:cs="Times New Roman"/>
          <w:color w:val="000000" w:themeColor="text1"/>
          <w:vertAlign w:val="superscript"/>
        </w:rPr>
        <w:t>th</w:t>
      </w:r>
      <w:r w:rsidR="00305786">
        <w:rPr>
          <w:rFonts w:ascii="Times New Roman" w:eastAsia="Calibri" w:hAnsi="Times New Roman" w:cs="Times New Roman"/>
          <w:color w:val="000000" w:themeColor="text1"/>
        </w:rPr>
        <w:t xml:space="preserve"> and stated i</w:t>
      </w:r>
      <w:r w:rsidR="00AE7877" w:rsidRPr="00732EA9">
        <w:rPr>
          <w:rFonts w:ascii="Times New Roman" w:eastAsia="Calibri" w:hAnsi="Times New Roman" w:cs="Times New Roman"/>
          <w:color w:val="000000" w:themeColor="text1"/>
        </w:rPr>
        <w:t xml:space="preserve">t was not </w:t>
      </w:r>
      <w:r w:rsidR="00A05C59" w:rsidRPr="00732EA9">
        <w:rPr>
          <w:rFonts w:ascii="Times New Roman" w:eastAsia="Calibri" w:hAnsi="Times New Roman" w:cs="Times New Roman"/>
          <w:color w:val="000000" w:themeColor="text1"/>
        </w:rPr>
        <w:t xml:space="preserve">intentional. </w:t>
      </w:r>
      <w:r w:rsidR="00AE7877" w:rsidRPr="00732EA9">
        <w:rPr>
          <w:rFonts w:ascii="Times New Roman" w:eastAsia="Calibri" w:hAnsi="Times New Roman" w:cs="Times New Roman"/>
          <w:color w:val="000000" w:themeColor="text1"/>
        </w:rPr>
        <w:t xml:space="preserve">He had discussed a plan with Mr. Gobbi </w:t>
      </w:r>
      <w:r w:rsidR="00234B18">
        <w:rPr>
          <w:rFonts w:ascii="Times New Roman" w:eastAsia="Calibri" w:hAnsi="Times New Roman" w:cs="Times New Roman"/>
          <w:color w:val="000000" w:themeColor="text1"/>
        </w:rPr>
        <w:t xml:space="preserve">and had two </w:t>
      </w:r>
      <w:r w:rsidR="00305786">
        <w:rPr>
          <w:rFonts w:ascii="Times New Roman" w:eastAsia="Calibri" w:hAnsi="Times New Roman" w:cs="Times New Roman"/>
          <w:color w:val="000000" w:themeColor="text1"/>
        </w:rPr>
        <w:t xml:space="preserve">possible </w:t>
      </w:r>
      <w:r w:rsidR="00A05C59">
        <w:rPr>
          <w:rFonts w:ascii="Times New Roman" w:eastAsia="Calibri" w:hAnsi="Times New Roman" w:cs="Times New Roman"/>
          <w:color w:val="000000" w:themeColor="text1"/>
        </w:rPr>
        <w:t xml:space="preserve">proposals. </w:t>
      </w:r>
      <w:r w:rsidR="00234B18">
        <w:rPr>
          <w:rFonts w:ascii="Times New Roman" w:eastAsia="Calibri" w:hAnsi="Times New Roman" w:cs="Times New Roman"/>
          <w:color w:val="000000" w:themeColor="text1"/>
        </w:rPr>
        <w:t xml:space="preserve">First, he </w:t>
      </w:r>
      <w:r w:rsidR="00AE7877" w:rsidRPr="00732EA9">
        <w:rPr>
          <w:rFonts w:ascii="Times New Roman" w:eastAsia="Calibri" w:hAnsi="Times New Roman" w:cs="Times New Roman"/>
          <w:color w:val="000000" w:themeColor="text1"/>
        </w:rPr>
        <w:t>would like to propose an approximately 2,000 gallon oil and grit chamber to remove suspended solids from the stormwater before it enters the system.  He ha</w:t>
      </w:r>
      <w:r w:rsidR="00305786">
        <w:rPr>
          <w:rFonts w:ascii="Times New Roman" w:eastAsia="Calibri" w:hAnsi="Times New Roman" w:cs="Times New Roman"/>
          <w:color w:val="000000" w:themeColor="text1"/>
        </w:rPr>
        <w:t>s</w:t>
      </w:r>
      <w:r w:rsidR="00AE7877" w:rsidRPr="00732EA9">
        <w:rPr>
          <w:rFonts w:ascii="Times New Roman" w:eastAsia="Calibri" w:hAnsi="Times New Roman" w:cs="Times New Roman"/>
          <w:color w:val="000000" w:themeColor="text1"/>
        </w:rPr>
        <w:t xml:space="preserve"> not designed it yet but he detailed the way he intended it to work.  He believed they could </w:t>
      </w:r>
      <w:r w:rsidR="00305786">
        <w:rPr>
          <w:rFonts w:ascii="Times New Roman" w:eastAsia="Calibri" w:hAnsi="Times New Roman" w:cs="Times New Roman"/>
          <w:color w:val="000000" w:themeColor="text1"/>
        </w:rPr>
        <w:t>connect</w:t>
      </w:r>
      <w:r w:rsidR="00AE7877" w:rsidRPr="00732EA9">
        <w:rPr>
          <w:rFonts w:ascii="Times New Roman" w:eastAsia="Calibri" w:hAnsi="Times New Roman" w:cs="Times New Roman"/>
          <w:color w:val="000000" w:themeColor="text1"/>
        </w:rPr>
        <w:t xml:space="preserve"> into a manhole that was </w:t>
      </w:r>
      <w:r w:rsidR="00305786">
        <w:rPr>
          <w:rFonts w:ascii="Times New Roman" w:eastAsia="Calibri" w:hAnsi="Times New Roman" w:cs="Times New Roman"/>
          <w:color w:val="000000" w:themeColor="text1"/>
        </w:rPr>
        <w:t xml:space="preserve">approximately </w:t>
      </w:r>
      <w:r w:rsidR="00AE7877" w:rsidRPr="00732EA9">
        <w:rPr>
          <w:rFonts w:ascii="Times New Roman" w:eastAsia="Calibri" w:hAnsi="Times New Roman" w:cs="Times New Roman"/>
          <w:color w:val="000000" w:themeColor="text1"/>
        </w:rPr>
        <w:t xml:space="preserve">15 feet deep on the property.  He would </w:t>
      </w:r>
      <w:r w:rsidR="00305786">
        <w:rPr>
          <w:rFonts w:ascii="Times New Roman" w:eastAsia="Calibri" w:hAnsi="Times New Roman" w:cs="Times New Roman"/>
          <w:color w:val="000000" w:themeColor="text1"/>
        </w:rPr>
        <w:t>install</w:t>
      </w:r>
      <w:r w:rsidR="00AE7877" w:rsidRPr="00732EA9">
        <w:rPr>
          <w:rFonts w:ascii="Times New Roman" w:eastAsia="Calibri" w:hAnsi="Times New Roman" w:cs="Times New Roman"/>
          <w:color w:val="000000" w:themeColor="text1"/>
        </w:rPr>
        <w:t xml:space="preserve"> a trench drain </w:t>
      </w:r>
      <w:r w:rsidR="00305786">
        <w:rPr>
          <w:rFonts w:ascii="Times New Roman" w:eastAsia="Calibri" w:hAnsi="Times New Roman" w:cs="Times New Roman"/>
          <w:color w:val="000000" w:themeColor="text1"/>
        </w:rPr>
        <w:t>and</w:t>
      </w:r>
      <w:r w:rsidR="00AE7877" w:rsidRPr="00732EA9">
        <w:rPr>
          <w:rFonts w:ascii="Times New Roman" w:eastAsia="Calibri" w:hAnsi="Times New Roman" w:cs="Times New Roman"/>
          <w:color w:val="000000" w:themeColor="text1"/>
        </w:rPr>
        <w:t xml:space="preserve"> connect</w:t>
      </w:r>
      <w:r w:rsidR="00305786">
        <w:rPr>
          <w:rFonts w:ascii="Times New Roman" w:eastAsia="Calibri" w:hAnsi="Times New Roman" w:cs="Times New Roman"/>
          <w:color w:val="000000" w:themeColor="text1"/>
        </w:rPr>
        <w:t xml:space="preserve"> it</w:t>
      </w:r>
      <w:r w:rsidR="00AE7877" w:rsidRPr="00732EA9">
        <w:rPr>
          <w:rFonts w:ascii="Times New Roman" w:eastAsia="Calibri" w:hAnsi="Times New Roman" w:cs="Times New Roman"/>
          <w:color w:val="000000" w:themeColor="text1"/>
        </w:rPr>
        <w:t xml:space="preserve"> to the grit chamber, and then connect to the main </w:t>
      </w:r>
      <w:r w:rsidR="00305786">
        <w:rPr>
          <w:rFonts w:ascii="Times New Roman" w:eastAsia="Calibri" w:hAnsi="Times New Roman" w:cs="Times New Roman"/>
          <w:color w:val="000000" w:themeColor="text1"/>
        </w:rPr>
        <w:t>drainage</w:t>
      </w:r>
      <w:r w:rsidR="00AE7877" w:rsidRPr="00732EA9">
        <w:rPr>
          <w:rFonts w:ascii="Times New Roman" w:eastAsia="Calibri" w:hAnsi="Times New Roman" w:cs="Times New Roman"/>
          <w:color w:val="000000" w:themeColor="text1"/>
        </w:rPr>
        <w:t xml:space="preserve"> line through the manhole.  </w:t>
      </w:r>
      <w:r w:rsidR="00234B18">
        <w:rPr>
          <w:rFonts w:ascii="Times New Roman" w:eastAsia="Calibri" w:hAnsi="Times New Roman" w:cs="Times New Roman"/>
          <w:color w:val="000000" w:themeColor="text1"/>
        </w:rPr>
        <w:t xml:space="preserve">His second proposal was that they could </w:t>
      </w:r>
      <w:r w:rsidR="00207B27" w:rsidRPr="00732EA9">
        <w:rPr>
          <w:rFonts w:ascii="Times New Roman" w:eastAsia="Calibri" w:hAnsi="Times New Roman" w:cs="Times New Roman"/>
          <w:color w:val="000000" w:themeColor="text1"/>
        </w:rPr>
        <w:t>capture the water coming from</w:t>
      </w:r>
      <w:r w:rsidR="00AE7877" w:rsidRPr="00732EA9">
        <w:rPr>
          <w:rFonts w:ascii="Times New Roman" w:eastAsia="Calibri" w:hAnsi="Times New Roman" w:cs="Times New Roman"/>
          <w:color w:val="000000" w:themeColor="text1"/>
        </w:rPr>
        <w:t xml:space="preserve"> </w:t>
      </w:r>
      <w:proofErr w:type="spellStart"/>
      <w:r w:rsidR="00AE7877" w:rsidRPr="00732EA9">
        <w:rPr>
          <w:rFonts w:ascii="Times New Roman" w:eastAsia="Calibri" w:hAnsi="Times New Roman" w:cs="Times New Roman"/>
          <w:color w:val="000000" w:themeColor="text1"/>
        </w:rPr>
        <w:t>Mah</w:t>
      </w:r>
      <w:proofErr w:type="spellEnd"/>
      <w:r w:rsidR="00AE7877" w:rsidRPr="00732EA9">
        <w:rPr>
          <w:rFonts w:ascii="Times New Roman" w:eastAsia="Calibri" w:hAnsi="Times New Roman" w:cs="Times New Roman"/>
          <w:color w:val="000000" w:themeColor="text1"/>
        </w:rPr>
        <w:t xml:space="preserve"> Way and tie into a </w:t>
      </w:r>
      <w:r w:rsidR="003E332C" w:rsidRPr="00732EA9">
        <w:rPr>
          <w:rFonts w:ascii="Times New Roman" w:eastAsia="Calibri" w:hAnsi="Times New Roman" w:cs="Times New Roman"/>
          <w:color w:val="000000" w:themeColor="text1"/>
        </w:rPr>
        <w:t xml:space="preserve">pipe where it was more </w:t>
      </w:r>
      <w:r w:rsidR="00207B27" w:rsidRPr="00732EA9">
        <w:rPr>
          <w:rFonts w:ascii="Times New Roman" w:eastAsia="Calibri" w:hAnsi="Times New Roman" w:cs="Times New Roman"/>
          <w:color w:val="000000" w:themeColor="text1"/>
        </w:rPr>
        <w:t>shallow;</w:t>
      </w:r>
      <w:r w:rsidR="001C5F96" w:rsidRPr="00732EA9">
        <w:rPr>
          <w:rFonts w:ascii="Times New Roman" w:eastAsia="Calibri" w:hAnsi="Times New Roman" w:cs="Times New Roman"/>
          <w:color w:val="000000" w:themeColor="text1"/>
        </w:rPr>
        <w:t xml:space="preserve"> </w:t>
      </w:r>
      <w:r w:rsidR="00AE7877" w:rsidRPr="00732EA9">
        <w:rPr>
          <w:rFonts w:ascii="Times New Roman" w:eastAsia="Calibri" w:hAnsi="Times New Roman" w:cs="Times New Roman"/>
          <w:color w:val="000000" w:themeColor="text1"/>
        </w:rPr>
        <w:t xml:space="preserve">this option would depend on </w:t>
      </w:r>
      <w:proofErr w:type="spellStart"/>
      <w:r w:rsidR="00AF733E">
        <w:rPr>
          <w:rFonts w:ascii="Times New Roman" w:eastAsia="Calibri" w:hAnsi="Times New Roman" w:cs="Times New Roman"/>
          <w:color w:val="000000" w:themeColor="text1"/>
        </w:rPr>
        <w:t>Dig</w:t>
      </w:r>
      <w:r w:rsidR="00AE7877" w:rsidRPr="00732EA9">
        <w:rPr>
          <w:rFonts w:ascii="Times New Roman" w:eastAsia="Calibri" w:hAnsi="Times New Roman" w:cs="Times New Roman"/>
          <w:color w:val="000000" w:themeColor="text1"/>
        </w:rPr>
        <w:t>safe</w:t>
      </w:r>
      <w:proofErr w:type="spellEnd"/>
      <w:r w:rsidR="00305786">
        <w:rPr>
          <w:rFonts w:ascii="Times New Roman" w:eastAsia="Calibri" w:hAnsi="Times New Roman" w:cs="Times New Roman"/>
          <w:color w:val="000000" w:themeColor="text1"/>
        </w:rPr>
        <w:t xml:space="preserve"> [other utilities and subsurface conflicts]</w:t>
      </w:r>
      <w:r w:rsidR="00AE7877" w:rsidRPr="00732EA9">
        <w:rPr>
          <w:rFonts w:ascii="Times New Roman" w:eastAsia="Calibri" w:hAnsi="Times New Roman" w:cs="Times New Roman"/>
          <w:color w:val="000000" w:themeColor="text1"/>
        </w:rPr>
        <w:t>.  Mr. Glossa ex</w:t>
      </w:r>
      <w:r w:rsidR="003E332C" w:rsidRPr="00732EA9">
        <w:rPr>
          <w:rFonts w:ascii="Times New Roman" w:eastAsia="Calibri" w:hAnsi="Times New Roman" w:cs="Times New Roman"/>
          <w:color w:val="000000" w:themeColor="text1"/>
        </w:rPr>
        <w:t>plai</w:t>
      </w:r>
      <w:r w:rsidR="00AE7877" w:rsidRPr="00732EA9">
        <w:rPr>
          <w:rFonts w:ascii="Times New Roman" w:eastAsia="Calibri" w:hAnsi="Times New Roman" w:cs="Times New Roman"/>
          <w:color w:val="000000" w:themeColor="text1"/>
        </w:rPr>
        <w:t xml:space="preserve">ned that the applicant was </w:t>
      </w:r>
      <w:r w:rsidR="001C5F96" w:rsidRPr="00732EA9">
        <w:rPr>
          <w:rFonts w:ascii="Times New Roman" w:eastAsia="Calibri" w:hAnsi="Times New Roman" w:cs="Times New Roman"/>
          <w:color w:val="000000" w:themeColor="text1"/>
        </w:rPr>
        <w:t>insistent</w:t>
      </w:r>
      <w:r w:rsidR="00207B27" w:rsidRPr="00732EA9">
        <w:rPr>
          <w:rFonts w:ascii="Times New Roman" w:eastAsia="Calibri" w:hAnsi="Times New Roman" w:cs="Times New Roman"/>
          <w:color w:val="000000" w:themeColor="text1"/>
        </w:rPr>
        <w:t xml:space="preserve"> he would not consider infiltration.  The applicant is only open to </w:t>
      </w:r>
      <w:r w:rsidR="00AE7877" w:rsidRPr="00732EA9">
        <w:rPr>
          <w:rFonts w:ascii="Times New Roman" w:eastAsia="Calibri" w:hAnsi="Times New Roman" w:cs="Times New Roman"/>
          <w:color w:val="000000" w:themeColor="text1"/>
        </w:rPr>
        <w:t>consider</w:t>
      </w:r>
      <w:r w:rsidR="00207B27" w:rsidRPr="00732EA9">
        <w:rPr>
          <w:rFonts w:ascii="Times New Roman" w:eastAsia="Calibri" w:hAnsi="Times New Roman" w:cs="Times New Roman"/>
          <w:color w:val="000000" w:themeColor="text1"/>
        </w:rPr>
        <w:t>ing</w:t>
      </w:r>
      <w:r w:rsidR="00AE7877" w:rsidRPr="00732EA9">
        <w:rPr>
          <w:rFonts w:ascii="Times New Roman" w:eastAsia="Calibri" w:hAnsi="Times New Roman" w:cs="Times New Roman"/>
          <w:color w:val="000000" w:themeColor="text1"/>
        </w:rPr>
        <w:t xml:space="preserve"> the two options </w:t>
      </w:r>
      <w:r w:rsidR="001C5F96" w:rsidRPr="00732EA9">
        <w:rPr>
          <w:rFonts w:ascii="Times New Roman" w:eastAsia="Calibri" w:hAnsi="Times New Roman" w:cs="Times New Roman"/>
          <w:color w:val="000000" w:themeColor="text1"/>
        </w:rPr>
        <w:t>described</w:t>
      </w:r>
      <w:r w:rsidR="00207B27" w:rsidRPr="00732EA9">
        <w:rPr>
          <w:rFonts w:ascii="Times New Roman" w:eastAsia="Calibri" w:hAnsi="Times New Roman" w:cs="Times New Roman"/>
          <w:color w:val="000000" w:themeColor="text1"/>
        </w:rPr>
        <w:t xml:space="preserve"> above.</w:t>
      </w:r>
    </w:p>
    <w:p w14:paraId="45077323" w14:textId="3F2E819A" w:rsidR="00207B27" w:rsidRPr="00732EA9" w:rsidRDefault="00207B27" w:rsidP="00AE7877">
      <w:pPr>
        <w:rPr>
          <w:rFonts w:ascii="Times New Roman" w:eastAsia="Calibri" w:hAnsi="Times New Roman" w:cs="Times New Roman"/>
          <w:color w:val="000000" w:themeColor="text1"/>
        </w:rPr>
      </w:pPr>
      <w:r w:rsidRPr="00732EA9">
        <w:rPr>
          <w:rFonts w:ascii="Times New Roman" w:eastAsia="Calibri" w:hAnsi="Times New Roman" w:cs="Times New Roman"/>
          <w:color w:val="000000" w:themeColor="text1"/>
        </w:rPr>
        <w:t xml:space="preserve">Ms. Bugay </w:t>
      </w:r>
      <w:r w:rsidR="00DB2648">
        <w:rPr>
          <w:rFonts w:ascii="Times New Roman" w:eastAsia="Calibri" w:hAnsi="Times New Roman" w:cs="Times New Roman"/>
          <w:color w:val="000000" w:themeColor="text1"/>
        </w:rPr>
        <w:t>stated</w:t>
      </w:r>
      <w:r w:rsidRPr="00732EA9">
        <w:rPr>
          <w:rFonts w:ascii="Times New Roman" w:eastAsia="Calibri" w:hAnsi="Times New Roman" w:cs="Times New Roman"/>
          <w:color w:val="000000" w:themeColor="text1"/>
        </w:rPr>
        <w:t xml:space="preserve"> that the redevelopment standards require improvement of existing conditions and the TSS removal </w:t>
      </w:r>
      <w:r w:rsidR="00DB2648">
        <w:rPr>
          <w:rFonts w:ascii="Times New Roman" w:eastAsia="Calibri" w:hAnsi="Times New Roman" w:cs="Times New Roman"/>
          <w:color w:val="000000" w:themeColor="text1"/>
        </w:rPr>
        <w:t xml:space="preserve">[from the installation of the oil/grit separator] </w:t>
      </w:r>
      <w:r w:rsidRPr="00732EA9">
        <w:rPr>
          <w:rFonts w:ascii="Times New Roman" w:eastAsia="Calibri" w:hAnsi="Times New Roman" w:cs="Times New Roman"/>
          <w:color w:val="000000" w:themeColor="text1"/>
        </w:rPr>
        <w:t>would be considered an improvement</w:t>
      </w:r>
      <w:r w:rsidR="001009EA" w:rsidRPr="00732EA9">
        <w:rPr>
          <w:rFonts w:ascii="Times New Roman" w:eastAsia="Calibri" w:hAnsi="Times New Roman" w:cs="Times New Roman"/>
          <w:color w:val="000000" w:themeColor="text1"/>
        </w:rPr>
        <w:t xml:space="preserve"> to the site. In consideration of</w:t>
      </w:r>
      <w:r w:rsidR="000366BD">
        <w:rPr>
          <w:rFonts w:ascii="Times New Roman" w:eastAsia="Calibri" w:hAnsi="Times New Roman" w:cs="Times New Roman"/>
          <w:color w:val="000000" w:themeColor="text1"/>
        </w:rPr>
        <w:t xml:space="preserve"> the design, since it</w:t>
      </w:r>
      <w:r w:rsidRPr="00732EA9">
        <w:rPr>
          <w:rFonts w:ascii="Times New Roman" w:eastAsia="Calibri" w:hAnsi="Times New Roman" w:cs="Times New Roman"/>
          <w:color w:val="000000" w:themeColor="text1"/>
        </w:rPr>
        <w:t xml:space="preserve"> is a larg</w:t>
      </w:r>
      <w:r w:rsidR="000366BD">
        <w:rPr>
          <w:rFonts w:ascii="Times New Roman" w:eastAsia="Calibri" w:hAnsi="Times New Roman" w:cs="Times New Roman"/>
          <w:color w:val="000000" w:themeColor="text1"/>
        </w:rPr>
        <w:t xml:space="preserve">er area </w:t>
      </w:r>
      <w:r w:rsidR="001009EA" w:rsidRPr="00732EA9">
        <w:rPr>
          <w:rFonts w:ascii="Times New Roman" w:eastAsia="Calibri" w:hAnsi="Times New Roman" w:cs="Times New Roman"/>
          <w:color w:val="000000" w:themeColor="text1"/>
        </w:rPr>
        <w:t>she would require seeing</w:t>
      </w:r>
      <w:r w:rsidRPr="00732EA9">
        <w:rPr>
          <w:rFonts w:ascii="Times New Roman" w:eastAsia="Calibri" w:hAnsi="Times New Roman" w:cs="Times New Roman"/>
          <w:color w:val="000000" w:themeColor="text1"/>
        </w:rPr>
        <w:t xml:space="preserve"> calculations that would show</w:t>
      </w:r>
      <w:r w:rsidR="000366BD">
        <w:rPr>
          <w:rFonts w:ascii="Times New Roman" w:eastAsia="Calibri" w:hAnsi="Times New Roman" w:cs="Times New Roman"/>
          <w:color w:val="000000" w:themeColor="text1"/>
        </w:rPr>
        <w:t xml:space="preserve"> that</w:t>
      </w:r>
      <w:r w:rsidRPr="00732EA9">
        <w:rPr>
          <w:rFonts w:ascii="Times New Roman" w:eastAsia="Calibri" w:hAnsi="Times New Roman" w:cs="Times New Roman"/>
          <w:color w:val="000000" w:themeColor="text1"/>
        </w:rPr>
        <w:t xml:space="preserve"> the </w:t>
      </w:r>
      <w:r w:rsidR="001009EA" w:rsidRPr="00732EA9">
        <w:rPr>
          <w:rFonts w:ascii="Times New Roman" w:eastAsia="Calibri" w:hAnsi="Times New Roman" w:cs="Times New Roman"/>
          <w:color w:val="000000" w:themeColor="text1"/>
        </w:rPr>
        <w:t xml:space="preserve">single </w:t>
      </w:r>
      <w:r w:rsidRPr="00732EA9">
        <w:rPr>
          <w:rFonts w:ascii="Times New Roman" w:eastAsia="Calibri" w:hAnsi="Times New Roman" w:cs="Times New Roman"/>
          <w:color w:val="000000" w:themeColor="text1"/>
        </w:rPr>
        <w:t xml:space="preserve">trench drain could accommodate </w:t>
      </w:r>
      <w:r w:rsidR="001009EA" w:rsidRPr="00732EA9">
        <w:rPr>
          <w:rFonts w:ascii="Times New Roman" w:eastAsia="Calibri" w:hAnsi="Times New Roman" w:cs="Times New Roman"/>
          <w:color w:val="000000" w:themeColor="text1"/>
        </w:rPr>
        <w:t xml:space="preserve">the volume of water that would </w:t>
      </w:r>
      <w:r w:rsidR="00DB2648">
        <w:rPr>
          <w:rFonts w:ascii="Times New Roman" w:eastAsia="Calibri" w:hAnsi="Times New Roman" w:cs="Times New Roman"/>
          <w:color w:val="000000" w:themeColor="text1"/>
        </w:rPr>
        <w:t>flow</w:t>
      </w:r>
      <w:r w:rsidR="001009EA" w:rsidRPr="00732EA9">
        <w:rPr>
          <w:rFonts w:ascii="Times New Roman" w:eastAsia="Calibri" w:hAnsi="Times New Roman" w:cs="Times New Roman"/>
          <w:color w:val="000000" w:themeColor="text1"/>
        </w:rPr>
        <w:t xml:space="preserve"> to it.  </w:t>
      </w:r>
      <w:r w:rsidR="0025199B">
        <w:rPr>
          <w:rFonts w:ascii="Times New Roman" w:eastAsia="Calibri" w:hAnsi="Times New Roman" w:cs="Times New Roman"/>
          <w:color w:val="000000" w:themeColor="text1"/>
        </w:rPr>
        <w:t xml:space="preserve">Also, Ms. Bugay requested that since trench drains do not provide a sump for TSS removal, a deep sump manhole should be considered as part of the drainage improvements.  </w:t>
      </w:r>
      <w:r w:rsidR="001009EA" w:rsidRPr="00732EA9">
        <w:rPr>
          <w:rFonts w:ascii="Times New Roman" w:eastAsia="Calibri" w:hAnsi="Times New Roman" w:cs="Times New Roman"/>
          <w:color w:val="000000" w:themeColor="text1"/>
        </w:rPr>
        <w:t xml:space="preserve">Ms. Bugay asked if there were questions from the </w:t>
      </w:r>
      <w:r w:rsidR="00AF733E">
        <w:rPr>
          <w:rFonts w:ascii="Times New Roman" w:eastAsia="Calibri" w:hAnsi="Times New Roman" w:cs="Times New Roman"/>
          <w:color w:val="000000" w:themeColor="text1"/>
        </w:rPr>
        <w:t>Commission</w:t>
      </w:r>
      <w:r w:rsidR="001009EA" w:rsidRPr="00732EA9">
        <w:rPr>
          <w:rFonts w:ascii="Times New Roman" w:eastAsia="Calibri" w:hAnsi="Times New Roman" w:cs="Times New Roman"/>
          <w:color w:val="000000" w:themeColor="text1"/>
        </w:rPr>
        <w:t xml:space="preserve">. </w:t>
      </w:r>
    </w:p>
    <w:p w14:paraId="552590CD" w14:textId="7BBBF779" w:rsidR="001009EA" w:rsidRPr="00732EA9" w:rsidRDefault="001009EA" w:rsidP="00AE7877">
      <w:pPr>
        <w:rPr>
          <w:rFonts w:ascii="Times New Roman" w:eastAsia="Calibri" w:hAnsi="Times New Roman" w:cs="Times New Roman"/>
          <w:color w:val="000000" w:themeColor="text1"/>
        </w:rPr>
      </w:pPr>
      <w:r w:rsidRPr="00732EA9">
        <w:rPr>
          <w:rFonts w:ascii="Times New Roman" w:eastAsia="Calibri" w:hAnsi="Times New Roman" w:cs="Times New Roman"/>
          <w:color w:val="000000" w:themeColor="text1"/>
        </w:rPr>
        <w:t>Mr. Tit</w:t>
      </w:r>
      <w:r w:rsidR="00AF733E">
        <w:rPr>
          <w:rFonts w:ascii="Times New Roman" w:eastAsia="Calibri" w:hAnsi="Times New Roman" w:cs="Times New Roman"/>
          <w:color w:val="000000" w:themeColor="text1"/>
        </w:rPr>
        <w:t>t</w:t>
      </w:r>
      <w:r w:rsidRPr="00732EA9">
        <w:rPr>
          <w:rFonts w:ascii="Times New Roman" w:eastAsia="Calibri" w:hAnsi="Times New Roman" w:cs="Times New Roman"/>
          <w:color w:val="000000" w:themeColor="text1"/>
        </w:rPr>
        <w:t xml:space="preserve">ler asked about the area on the lower right side of the parking lot and if it could be used for parking spaces.  </w:t>
      </w:r>
      <w:r w:rsidR="00AF733E">
        <w:rPr>
          <w:rFonts w:ascii="Times New Roman" w:eastAsia="Calibri" w:hAnsi="Times New Roman" w:cs="Times New Roman"/>
          <w:color w:val="000000" w:themeColor="text1"/>
        </w:rPr>
        <w:t xml:space="preserve">He asked if </w:t>
      </w:r>
      <w:r w:rsidRPr="00732EA9">
        <w:rPr>
          <w:rFonts w:ascii="Times New Roman" w:eastAsia="Calibri" w:hAnsi="Times New Roman" w:cs="Times New Roman"/>
          <w:color w:val="000000" w:themeColor="text1"/>
        </w:rPr>
        <w:t xml:space="preserve">there </w:t>
      </w:r>
      <w:r w:rsidR="00AF733E">
        <w:rPr>
          <w:rFonts w:ascii="Times New Roman" w:eastAsia="Calibri" w:hAnsi="Times New Roman" w:cs="Times New Roman"/>
          <w:color w:val="000000" w:themeColor="text1"/>
        </w:rPr>
        <w:t>w</w:t>
      </w:r>
      <w:r w:rsidRPr="00732EA9">
        <w:rPr>
          <w:rFonts w:ascii="Times New Roman" w:eastAsia="Calibri" w:hAnsi="Times New Roman" w:cs="Times New Roman"/>
          <w:color w:val="000000" w:themeColor="text1"/>
        </w:rPr>
        <w:t>a</w:t>
      </w:r>
      <w:r w:rsidR="00AF733E">
        <w:rPr>
          <w:rFonts w:ascii="Times New Roman" w:eastAsia="Calibri" w:hAnsi="Times New Roman" w:cs="Times New Roman"/>
          <w:color w:val="000000" w:themeColor="text1"/>
        </w:rPr>
        <w:t>s</w:t>
      </w:r>
      <w:r w:rsidRPr="00732EA9">
        <w:rPr>
          <w:rFonts w:ascii="Times New Roman" w:eastAsia="Calibri" w:hAnsi="Times New Roman" w:cs="Times New Roman"/>
          <w:color w:val="000000" w:themeColor="text1"/>
        </w:rPr>
        <w:t xml:space="preserve"> chance to use this area to reduce impervious parking area and improve aesthetics </w:t>
      </w:r>
      <w:r w:rsidRPr="00732EA9">
        <w:rPr>
          <w:rFonts w:ascii="Times New Roman" w:eastAsia="Calibri" w:hAnsi="Times New Roman" w:cs="Times New Roman"/>
          <w:color w:val="000000" w:themeColor="text1"/>
        </w:rPr>
        <w:lastRenderedPageBreak/>
        <w:t>with greenery</w:t>
      </w:r>
      <w:r w:rsidR="00AF733E">
        <w:rPr>
          <w:rFonts w:ascii="Times New Roman" w:eastAsia="Calibri" w:hAnsi="Times New Roman" w:cs="Times New Roman"/>
          <w:color w:val="000000" w:themeColor="text1"/>
        </w:rPr>
        <w:t>.</w:t>
      </w:r>
      <w:r w:rsidRPr="00732EA9">
        <w:rPr>
          <w:rFonts w:ascii="Times New Roman" w:eastAsia="Calibri" w:hAnsi="Times New Roman" w:cs="Times New Roman"/>
          <w:color w:val="000000" w:themeColor="text1"/>
        </w:rPr>
        <w:t xml:space="preserve">  Mr. Glossa explained that due to the approved parking plan they would not be able to reduce the number of parking spaces.  They were </w:t>
      </w:r>
      <w:r w:rsidR="000366BD">
        <w:rPr>
          <w:rFonts w:ascii="Times New Roman" w:eastAsia="Calibri" w:hAnsi="Times New Roman" w:cs="Times New Roman"/>
          <w:color w:val="000000" w:themeColor="text1"/>
        </w:rPr>
        <w:t xml:space="preserve">currently </w:t>
      </w:r>
      <w:r w:rsidRPr="00732EA9">
        <w:rPr>
          <w:rFonts w:ascii="Times New Roman" w:eastAsia="Calibri" w:hAnsi="Times New Roman" w:cs="Times New Roman"/>
          <w:color w:val="000000" w:themeColor="text1"/>
        </w:rPr>
        <w:t xml:space="preserve">at the lowest amount of </w:t>
      </w:r>
      <w:r w:rsidR="000366BD">
        <w:rPr>
          <w:rFonts w:ascii="Times New Roman" w:eastAsia="Calibri" w:hAnsi="Times New Roman" w:cs="Times New Roman"/>
          <w:color w:val="000000" w:themeColor="text1"/>
        </w:rPr>
        <w:t xml:space="preserve">parking </w:t>
      </w:r>
      <w:r w:rsidRPr="00732EA9">
        <w:rPr>
          <w:rFonts w:ascii="Times New Roman" w:eastAsia="Calibri" w:hAnsi="Times New Roman" w:cs="Times New Roman"/>
          <w:color w:val="000000" w:themeColor="text1"/>
        </w:rPr>
        <w:t>spaces t</w:t>
      </w:r>
      <w:r w:rsidR="000366BD">
        <w:rPr>
          <w:rFonts w:ascii="Times New Roman" w:eastAsia="Calibri" w:hAnsi="Times New Roman" w:cs="Times New Roman"/>
          <w:color w:val="000000" w:themeColor="text1"/>
        </w:rPr>
        <w:t>hey were</w:t>
      </w:r>
      <w:r w:rsidRPr="00732EA9">
        <w:rPr>
          <w:rFonts w:ascii="Times New Roman" w:eastAsia="Calibri" w:hAnsi="Times New Roman" w:cs="Times New Roman"/>
          <w:color w:val="000000" w:themeColor="text1"/>
        </w:rPr>
        <w:t xml:space="preserve"> allowed per the plan and </w:t>
      </w:r>
      <w:r w:rsidR="00DA5E46" w:rsidRPr="00732EA9">
        <w:rPr>
          <w:rFonts w:ascii="Times New Roman" w:eastAsia="Calibri" w:hAnsi="Times New Roman" w:cs="Times New Roman"/>
          <w:color w:val="000000" w:themeColor="text1"/>
        </w:rPr>
        <w:t>cannot</w:t>
      </w:r>
      <w:r w:rsidRPr="00732EA9">
        <w:rPr>
          <w:rFonts w:ascii="Times New Roman" w:eastAsia="Calibri" w:hAnsi="Times New Roman" w:cs="Times New Roman"/>
          <w:color w:val="000000" w:themeColor="text1"/>
        </w:rPr>
        <w:t xml:space="preserve"> reduce the number of spaces any further.  However, he would speak to the applicant about increasing the greenery and upgrading the current trees and p</w:t>
      </w:r>
      <w:r w:rsidR="00DA5E46" w:rsidRPr="00732EA9">
        <w:rPr>
          <w:rFonts w:ascii="Times New Roman" w:eastAsia="Calibri" w:hAnsi="Times New Roman" w:cs="Times New Roman"/>
          <w:color w:val="000000" w:themeColor="text1"/>
        </w:rPr>
        <w:t>lantings to be more aesthetically</w:t>
      </w:r>
      <w:r w:rsidRPr="00732EA9">
        <w:rPr>
          <w:rFonts w:ascii="Times New Roman" w:eastAsia="Calibri" w:hAnsi="Times New Roman" w:cs="Times New Roman"/>
          <w:color w:val="000000" w:themeColor="text1"/>
        </w:rPr>
        <w:t xml:space="preserve"> pleasing.  </w:t>
      </w:r>
      <w:r w:rsidR="00115DAD" w:rsidRPr="00732EA9">
        <w:rPr>
          <w:rFonts w:ascii="Times New Roman" w:eastAsia="Calibri" w:hAnsi="Times New Roman" w:cs="Times New Roman"/>
          <w:color w:val="000000" w:themeColor="text1"/>
        </w:rPr>
        <w:t xml:space="preserve">Ms. Bugay explained </w:t>
      </w:r>
      <w:r w:rsidR="000366BD">
        <w:rPr>
          <w:rFonts w:ascii="Times New Roman" w:eastAsia="Calibri" w:hAnsi="Times New Roman" w:cs="Times New Roman"/>
          <w:color w:val="000000" w:themeColor="text1"/>
        </w:rPr>
        <w:t>that the Commission</w:t>
      </w:r>
      <w:r w:rsidR="00115DAD" w:rsidRPr="00732EA9">
        <w:rPr>
          <w:rFonts w:ascii="Times New Roman" w:eastAsia="Calibri" w:hAnsi="Times New Roman" w:cs="Times New Roman"/>
          <w:color w:val="000000" w:themeColor="text1"/>
        </w:rPr>
        <w:t xml:space="preserve"> had concerns about topo</w:t>
      </w:r>
      <w:r w:rsidR="00AF733E">
        <w:rPr>
          <w:rFonts w:ascii="Times New Roman" w:eastAsia="Calibri" w:hAnsi="Times New Roman" w:cs="Times New Roman"/>
          <w:color w:val="000000" w:themeColor="text1"/>
        </w:rPr>
        <w:t>graphic</w:t>
      </w:r>
      <w:r w:rsidR="00115DAD" w:rsidRPr="00732EA9">
        <w:rPr>
          <w:rFonts w:ascii="Times New Roman" w:eastAsia="Calibri" w:hAnsi="Times New Roman" w:cs="Times New Roman"/>
          <w:color w:val="000000" w:themeColor="text1"/>
        </w:rPr>
        <w:t xml:space="preserve"> changes </w:t>
      </w:r>
      <w:r w:rsidR="000366BD">
        <w:rPr>
          <w:rFonts w:ascii="Times New Roman" w:eastAsia="Calibri" w:hAnsi="Times New Roman" w:cs="Times New Roman"/>
          <w:color w:val="000000" w:themeColor="text1"/>
        </w:rPr>
        <w:t xml:space="preserve">made </w:t>
      </w:r>
      <w:r w:rsidR="00115DAD" w:rsidRPr="00732EA9">
        <w:rPr>
          <w:rFonts w:ascii="Times New Roman" w:eastAsia="Calibri" w:hAnsi="Times New Roman" w:cs="Times New Roman"/>
          <w:color w:val="000000" w:themeColor="text1"/>
        </w:rPr>
        <w:t xml:space="preserve">from </w:t>
      </w:r>
      <w:r w:rsidR="000366BD">
        <w:rPr>
          <w:rFonts w:ascii="Times New Roman" w:eastAsia="Calibri" w:hAnsi="Times New Roman" w:cs="Times New Roman"/>
          <w:color w:val="000000" w:themeColor="text1"/>
        </w:rPr>
        <w:t xml:space="preserve">the </w:t>
      </w:r>
      <w:r w:rsidR="00DA5E46" w:rsidRPr="00732EA9">
        <w:rPr>
          <w:rFonts w:ascii="Times New Roman" w:eastAsia="Calibri" w:hAnsi="Times New Roman" w:cs="Times New Roman"/>
          <w:color w:val="000000" w:themeColor="text1"/>
        </w:rPr>
        <w:t>existing</w:t>
      </w:r>
      <w:r w:rsidR="00115DAD" w:rsidRPr="00732EA9">
        <w:rPr>
          <w:rFonts w:ascii="Times New Roman" w:eastAsia="Calibri" w:hAnsi="Times New Roman" w:cs="Times New Roman"/>
          <w:color w:val="000000" w:themeColor="text1"/>
        </w:rPr>
        <w:t xml:space="preserve"> to </w:t>
      </w:r>
      <w:r w:rsidR="000366BD">
        <w:rPr>
          <w:rFonts w:ascii="Times New Roman" w:eastAsia="Calibri" w:hAnsi="Times New Roman" w:cs="Times New Roman"/>
          <w:color w:val="000000" w:themeColor="text1"/>
        </w:rPr>
        <w:t xml:space="preserve">the </w:t>
      </w:r>
      <w:r w:rsidR="00DA5E46" w:rsidRPr="00732EA9">
        <w:rPr>
          <w:rFonts w:ascii="Times New Roman" w:eastAsia="Calibri" w:hAnsi="Times New Roman" w:cs="Times New Roman"/>
          <w:color w:val="000000" w:themeColor="text1"/>
        </w:rPr>
        <w:t>proposed</w:t>
      </w:r>
      <w:r w:rsidR="0025199B">
        <w:rPr>
          <w:rFonts w:ascii="Times New Roman" w:eastAsia="Calibri" w:hAnsi="Times New Roman" w:cs="Times New Roman"/>
          <w:color w:val="000000" w:themeColor="text1"/>
        </w:rPr>
        <w:t xml:space="preserve"> conditions</w:t>
      </w:r>
      <w:r w:rsidR="00115DAD" w:rsidRPr="00732EA9">
        <w:rPr>
          <w:rFonts w:ascii="Times New Roman" w:eastAsia="Calibri" w:hAnsi="Times New Roman" w:cs="Times New Roman"/>
          <w:color w:val="000000" w:themeColor="text1"/>
        </w:rPr>
        <w:t xml:space="preserve"> and the </w:t>
      </w:r>
      <w:r w:rsidR="0025199B">
        <w:rPr>
          <w:rFonts w:ascii="Times New Roman" w:eastAsia="Calibri" w:hAnsi="Times New Roman" w:cs="Times New Roman"/>
          <w:color w:val="000000" w:themeColor="text1"/>
        </w:rPr>
        <w:t xml:space="preserve">site plan did not depict the </w:t>
      </w:r>
      <w:r w:rsidR="00115DAD" w:rsidRPr="00732EA9">
        <w:rPr>
          <w:rFonts w:ascii="Times New Roman" w:eastAsia="Calibri" w:hAnsi="Times New Roman" w:cs="Times New Roman"/>
          <w:color w:val="000000" w:themeColor="text1"/>
        </w:rPr>
        <w:t xml:space="preserve">swale </w:t>
      </w:r>
      <w:r w:rsidR="0025199B">
        <w:rPr>
          <w:rFonts w:ascii="Times New Roman" w:eastAsia="Calibri" w:hAnsi="Times New Roman" w:cs="Times New Roman"/>
          <w:color w:val="000000" w:themeColor="text1"/>
        </w:rPr>
        <w:t xml:space="preserve">that </w:t>
      </w:r>
      <w:r w:rsidR="00115DAD" w:rsidRPr="00732EA9">
        <w:rPr>
          <w:rFonts w:ascii="Times New Roman" w:eastAsia="Calibri" w:hAnsi="Times New Roman" w:cs="Times New Roman"/>
          <w:color w:val="000000" w:themeColor="text1"/>
        </w:rPr>
        <w:t xml:space="preserve">was </w:t>
      </w:r>
      <w:r w:rsidR="0025199B">
        <w:rPr>
          <w:rFonts w:ascii="Times New Roman" w:eastAsia="Calibri" w:hAnsi="Times New Roman" w:cs="Times New Roman"/>
          <w:color w:val="000000" w:themeColor="text1"/>
        </w:rPr>
        <w:t xml:space="preserve">claimed to exist that directed stormwater away from Route 1. </w:t>
      </w:r>
      <w:r w:rsidR="00115DAD" w:rsidRPr="00732EA9">
        <w:rPr>
          <w:rFonts w:ascii="Times New Roman" w:eastAsia="Calibri" w:hAnsi="Times New Roman" w:cs="Times New Roman"/>
          <w:color w:val="000000" w:themeColor="text1"/>
        </w:rPr>
        <w:t xml:space="preserve"> Mr. Glossa explained that he just forgot to add them and he will add them in the future. </w:t>
      </w:r>
    </w:p>
    <w:p w14:paraId="7EE9C9BC" w14:textId="492A81F8" w:rsidR="000366BD" w:rsidRDefault="00AF733E" w:rsidP="00AE7877">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Elissa Brown asked if A</w:t>
      </w:r>
      <w:r w:rsidR="00115DAD" w:rsidRPr="00732EA9">
        <w:rPr>
          <w:rFonts w:ascii="Times New Roman" w:eastAsia="Calibri" w:hAnsi="Times New Roman" w:cs="Times New Roman"/>
          <w:color w:val="000000" w:themeColor="text1"/>
        </w:rPr>
        <w:t>ssistant Jennife</w:t>
      </w:r>
      <w:r w:rsidR="000366BD">
        <w:rPr>
          <w:rFonts w:ascii="Times New Roman" w:eastAsia="Calibri" w:hAnsi="Times New Roman" w:cs="Times New Roman"/>
          <w:color w:val="000000" w:themeColor="text1"/>
        </w:rPr>
        <w:t>r Doherty could inform the Commission</w:t>
      </w:r>
      <w:r w:rsidR="00115DAD" w:rsidRPr="00732EA9">
        <w:rPr>
          <w:rFonts w:ascii="Times New Roman" w:eastAsia="Calibri" w:hAnsi="Times New Roman" w:cs="Times New Roman"/>
          <w:color w:val="000000" w:themeColor="text1"/>
        </w:rPr>
        <w:t xml:space="preserve"> and Mr. Glossa as to actions from the Planning Board. Mrs. Doherty</w:t>
      </w:r>
      <w:r w:rsidR="000366BD">
        <w:rPr>
          <w:rFonts w:ascii="Times New Roman" w:eastAsia="Calibri" w:hAnsi="Times New Roman" w:cs="Times New Roman"/>
          <w:color w:val="000000" w:themeColor="text1"/>
        </w:rPr>
        <w:t>, Assistant to the Planning Board Office,</w:t>
      </w:r>
      <w:r w:rsidR="00115DAD" w:rsidRPr="00732EA9">
        <w:rPr>
          <w:rFonts w:ascii="Times New Roman" w:eastAsia="Calibri" w:hAnsi="Times New Roman" w:cs="Times New Roman"/>
          <w:color w:val="000000" w:themeColor="text1"/>
        </w:rPr>
        <w:t xml:space="preserve"> stated that the Planning Board had just sent a certified letter to Mr. Gobbi requesting his presence at a </w:t>
      </w:r>
      <w:r w:rsidR="000366BD">
        <w:rPr>
          <w:rFonts w:ascii="Times New Roman" w:eastAsia="Calibri" w:hAnsi="Times New Roman" w:cs="Times New Roman"/>
          <w:color w:val="000000" w:themeColor="text1"/>
        </w:rPr>
        <w:t xml:space="preserve">future </w:t>
      </w:r>
      <w:r w:rsidR="00115DAD" w:rsidRPr="00732EA9">
        <w:rPr>
          <w:rFonts w:ascii="Times New Roman" w:eastAsia="Calibri" w:hAnsi="Times New Roman" w:cs="Times New Roman"/>
          <w:color w:val="000000" w:themeColor="text1"/>
        </w:rPr>
        <w:t>me</w:t>
      </w:r>
      <w:r w:rsidR="00C606BE" w:rsidRPr="00732EA9">
        <w:rPr>
          <w:rFonts w:ascii="Times New Roman" w:eastAsia="Calibri" w:hAnsi="Times New Roman" w:cs="Times New Roman"/>
          <w:color w:val="000000" w:themeColor="text1"/>
        </w:rPr>
        <w:t>eting</w:t>
      </w:r>
      <w:r w:rsidR="0025199B">
        <w:rPr>
          <w:rFonts w:ascii="Times New Roman" w:eastAsia="Calibri" w:hAnsi="Times New Roman" w:cs="Times New Roman"/>
          <w:color w:val="000000" w:themeColor="text1"/>
        </w:rPr>
        <w:t xml:space="preserve"> to discuss the p</w:t>
      </w:r>
      <w:r w:rsidR="005E4D79">
        <w:rPr>
          <w:rFonts w:ascii="Times New Roman" w:eastAsia="Calibri" w:hAnsi="Times New Roman" w:cs="Times New Roman"/>
          <w:color w:val="000000" w:themeColor="text1"/>
        </w:rPr>
        <w:t>ro</w:t>
      </w:r>
      <w:r w:rsidR="0025199B">
        <w:rPr>
          <w:rFonts w:ascii="Times New Roman" w:eastAsia="Calibri" w:hAnsi="Times New Roman" w:cs="Times New Roman"/>
          <w:color w:val="000000" w:themeColor="text1"/>
        </w:rPr>
        <w:t>perty</w:t>
      </w:r>
      <w:r w:rsidR="00C606BE" w:rsidRPr="00732EA9">
        <w:rPr>
          <w:rFonts w:ascii="Times New Roman" w:eastAsia="Calibri" w:hAnsi="Times New Roman" w:cs="Times New Roman"/>
          <w:color w:val="000000" w:themeColor="text1"/>
        </w:rPr>
        <w:t>.</w:t>
      </w:r>
      <w:r w:rsidR="00115DAD" w:rsidRPr="00732EA9">
        <w:rPr>
          <w:rFonts w:ascii="Times New Roman" w:eastAsia="Calibri" w:hAnsi="Times New Roman" w:cs="Times New Roman"/>
          <w:color w:val="000000" w:themeColor="text1"/>
        </w:rPr>
        <w:t xml:space="preserve"> The parking plan Mr. Glossa had been referring to was originally approved by the Planning Board and they should have been consulted prior </w:t>
      </w:r>
      <w:r w:rsidR="00C606BE" w:rsidRPr="00732EA9">
        <w:rPr>
          <w:rFonts w:ascii="Times New Roman" w:eastAsia="Calibri" w:hAnsi="Times New Roman" w:cs="Times New Roman"/>
          <w:color w:val="000000" w:themeColor="text1"/>
        </w:rPr>
        <w:t>to any changes being made. They had not be</w:t>
      </w:r>
      <w:r w:rsidR="000366BD">
        <w:rPr>
          <w:rFonts w:ascii="Times New Roman" w:eastAsia="Calibri" w:hAnsi="Times New Roman" w:cs="Times New Roman"/>
          <w:color w:val="000000" w:themeColor="text1"/>
        </w:rPr>
        <w:t>en consulted and therefore the Planning B</w:t>
      </w:r>
      <w:r w:rsidR="00C606BE" w:rsidRPr="00732EA9">
        <w:rPr>
          <w:rFonts w:ascii="Times New Roman" w:eastAsia="Calibri" w:hAnsi="Times New Roman" w:cs="Times New Roman"/>
          <w:color w:val="000000" w:themeColor="text1"/>
        </w:rPr>
        <w:t>oard was</w:t>
      </w:r>
      <w:r w:rsidR="00115DAD" w:rsidRPr="00732EA9">
        <w:rPr>
          <w:rFonts w:ascii="Times New Roman" w:eastAsia="Calibri" w:hAnsi="Times New Roman" w:cs="Times New Roman"/>
          <w:color w:val="000000" w:themeColor="text1"/>
        </w:rPr>
        <w:t xml:space="preserve"> requesting to speak with Mr. Gobbi in person.  </w:t>
      </w:r>
    </w:p>
    <w:p w14:paraId="00B1EB6A" w14:textId="5CD5AF13" w:rsidR="00C606BE" w:rsidRPr="00732EA9" w:rsidRDefault="000366BD" w:rsidP="00AE7877">
      <w:pPr>
        <w:rPr>
          <w:rFonts w:ascii="Times New Roman" w:eastAsia="Calibri" w:hAnsi="Times New Roman" w:cs="Times New Roman"/>
          <w:color w:val="000000" w:themeColor="text1"/>
        </w:rPr>
      </w:pPr>
      <w:r>
        <w:rPr>
          <w:rFonts w:ascii="Times New Roman" w:eastAsia="Calibri" w:hAnsi="Times New Roman" w:cs="Times New Roman"/>
          <w:color w:val="000000" w:themeColor="text1"/>
        </w:rPr>
        <w:t>Ms. Buga</w:t>
      </w:r>
      <w:r w:rsidR="00AF733E">
        <w:rPr>
          <w:rFonts w:ascii="Times New Roman" w:eastAsia="Calibri" w:hAnsi="Times New Roman" w:cs="Times New Roman"/>
          <w:color w:val="000000" w:themeColor="text1"/>
        </w:rPr>
        <w:t>y</w:t>
      </w:r>
      <w:r>
        <w:rPr>
          <w:rFonts w:ascii="Times New Roman" w:eastAsia="Calibri" w:hAnsi="Times New Roman" w:cs="Times New Roman"/>
          <w:color w:val="000000" w:themeColor="text1"/>
        </w:rPr>
        <w:t xml:space="preserve"> asked Agent Brown for further comments and </w:t>
      </w:r>
      <w:r w:rsidR="00C606BE" w:rsidRPr="00732EA9">
        <w:rPr>
          <w:rFonts w:ascii="Times New Roman" w:eastAsia="Calibri" w:hAnsi="Times New Roman" w:cs="Times New Roman"/>
          <w:color w:val="000000" w:themeColor="text1"/>
        </w:rPr>
        <w:t>Agent Brown</w:t>
      </w:r>
      <w:r>
        <w:rPr>
          <w:rFonts w:ascii="Times New Roman" w:eastAsia="Calibri" w:hAnsi="Times New Roman" w:cs="Times New Roman"/>
          <w:color w:val="000000" w:themeColor="text1"/>
        </w:rPr>
        <w:t xml:space="preserve"> stated she</w:t>
      </w:r>
      <w:r w:rsidR="00C606BE" w:rsidRPr="00732EA9">
        <w:rPr>
          <w:rFonts w:ascii="Times New Roman" w:eastAsia="Calibri" w:hAnsi="Times New Roman" w:cs="Times New Roman"/>
          <w:color w:val="000000" w:themeColor="text1"/>
        </w:rPr>
        <w:t xml:space="preserve"> thought the proposed </w:t>
      </w:r>
      <w:r w:rsidR="00DA5E46" w:rsidRPr="00732EA9">
        <w:rPr>
          <w:rFonts w:ascii="Times New Roman" w:eastAsia="Calibri" w:hAnsi="Times New Roman" w:cs="Times New Roman"/>
          <w:color w:val="000000" w:themeColor="text1"/>
        </w:rPr>
        <w:t>improvements</w:t>
      </w:r>
      <w:r w:rsidR="00C606BE" w:rsidRPr="00732EA9">
        <w:rPr>
          <w:rFonts w:ascii="Times New Roman" w:eastAsia="Calibri" w:hAnsi="Times New Roman" w:cs="Times New Roman"/>
          <w:color w:val="000000" w:themeColor="text1"/>
        </w:rPr>
        <w:t xml:space="preserve"> were </w:t>
      </w:r>
      <w:r>
        <w:rPr>
          <w:rFonts w:ascii="Times New Roman" w:eastAsia="Calibri" w:hAnsi="Times New Roman" w:cs="Times New Roman"/>
          <w:color w:val="000000" w:themeColor="text1"/>
        </w:rPr>
        <w:t xml:space="preserve">a good step and a good effort moving forward.  </w:t>
      </w:r>
    </w:p>
    <w:p w14:paraId="6312506A" w14:textId="50FD56A6" w:rsidR="00DA5E46" w:rsidRPr="00732EA9" w:rsidRDefault="00C606BE" w:rsidP="00AE7877">
      <w:pPr>
        <w:rPr>
          <w:rFonts w:ascii="Times New Roman" w:eastAsia="Calibri" w:hAnsi="Times New Roman" w:cs="Times New Roman"/>
          <w:color w:val="000000" w:themeColor="text1"/>
        </w:rPr>
      </w:pPr>
      <w:r w:rsidRPr="00732EA9">
        <w:rPr>
          <w:rFonts w:ascii="Times New Roman" w:eastAsia="Calibri" w:hAnsi="Times New Roman" w:cs="Times New Roman"/>
          <w:color w:val="000000" w:themeColor="text1"/>
        </w:rPr>
        <w:t>Mr. Glossa and the applicant were requesting a continuance of two weeks in order to propose a design that would be acceptable to the Commission.  Mr. Ti</w:t>
      </w:r>
      <w:r w:rsidR="00AF733E">
        <w:rPr>
          <w:rFonts w:ascii="Times New Roman" w:eastAsia="Calibri" w:hAnsi="Times New Roman" w:cs="Times New Roman"/>
          <w:color w:val="000000" w:themeColor="text1"/>
        </w:rPr>
        <w:t>t</w:t>
      </w:r>
      <w:r w:rsidRPr="00732EA9">
        <w:rPr>
          <w:rFonts w:ascii="Times New Roman" w:eastAsia="Calibri" w:hAnsi="Times New Roman" w:cs="Times New Roman"/>
          <w:color w:val="000000" w:themeColor="text1"/>
        </w:rPr>
        <w:t>tler explained that they</w:t>
      </w:r>
      <w:r w:rsidR="000366BD">
        <w:rPr>
          <w:rFonts w:ascii="Times New Roman" w:eastAsia="Calibri" w:hAnsi="Times New Roman" w:cs="Times New Roman"/>
          <w:color w:val="000000" w:themeColor="text1"/>
        </w:rPr>
        <w:t xml:space="preserve"> would want a plan</w:t>
      </w:r>
      <w:r w:rsidR="0025199B">
        <w:rPr>
          <w:rFonts w:ascii="Times New Roman" w:eastAsia="Calibri" w:hAnsi="Times New Roman" w:cs="Times New Roman"/>
          <w:color w:val="000000" w:themeColor="text1"/>
        </w:rPr>
        <w:t>,</w:t>
      </w:r>
      <w:r w:rsidR="000366BD">
        <w:rPr>
          <w:rFonts w:ascii="Times New Roman" w:eastAsia="Calibri" w:hAnsi="Times New Roman" w:cs="Times New Roman"/>
          <w:color w:val="000000" w:themeColor="text1"/>
        </w:rPr>
        <w:t xml:space="preserve"> detail</w:t>
      </w:r>
      <w:r w:rsidR="0025199B">
        <w:rPr>
          <w:rFonts w:ascii="Times New Roman" w:eastAsia="Calibri" w:hAnsi="Times New Roman" w:cs="Times New Roman"/>
          <w:color w:val="000000" w:themeColor="text1"/>
        </w:rPr>
        <w:t xml:space="preserve">s </w:t>
      </w:r>
      <w:bookmarkStart w:id="0" w:name="_GoBack"/>
      <w:bookmarkEnd w:id="0"/>
      <w:r w:rsidR="00A05C59">
        <w:rPr>
          <w:rFonts w:ascii="Times New Roman" w:eastAsia="Calibri" w:hAnsi="Times New Roman" w:cs="Times New Roman"/>
          <w:color w:val="000000" w:themeColor="text1"/>
        </w:rPr>
        <w:t xml:space="preserve">and </w:t>
      </w:r>
      <w:r w:rsidR="00A05C59" w:rsidRPr="00732EA9">
        <w:rPr>
          <w:rFonts w:ascii="Times New Roman" w:eastAsia="Calibri" w:hAnsi="Times New Roman" w:cs="Times New Roman"/>
          <w:color w:val="000000" w:themeColor="text1"/>
        </w:rPr>
        <w:t>calculations</w:t>
      </w:r>
      <w:r w:rsidRPr="00732EA9">
        <w:rPr>
          <w:rFonts w:ascii="Times New Roman" w:eastAsia="Calibri" w:hAnsi="Times New Roman" w:cs="Times New Roman"/>
          <w:color w:val="000000" w:themeColor="text1"/>
        </w:rPr>
        <w:t xml:space="preserve"> </w:t>
      </w:r>
      <w:r w:rsidR="000366BD">
        <w:rPr>
          <w:rFonts w:ascii="Times New Roman" w:eastAsia="Calibri" w:hAnsi="Times New Roman" w:cs="Times New Roman"/>
          <w:color w:val="000000" w:themeColor="text1"/>
        </w:rPr>
        <w:t>that proved a</w:t>
      </w:r>
      <w:r w:rsidRPr="00732EA9">
        <w:rPr>
          <w:rFonts w:ascii="Times New Roman" w:eastAsia="Calibri" w:hAnsi="Times New Roman" w:cs="Times New Roman"/>
          <w:color w:val="000000" w:themeColor="text1"/>
        </w:rPr>
        <w:t xml:space="preserve"> reduction in TSS. The applicant must provide this </w:t>
      </w:r>
      <w:r w:rsidR="00DA5E46" w:rsidRPr="00732EA9">
        <w:rPr>
          <w:rFonts w:ascii="Times New Roman" w:eastAsia="Calibri" w:hAnsi="Times New Roman" w:cs="Times New Roman"/>
          <w:color w:val="000000" w:themeColor="text1"/>
        </w:rPr>
        <w:t>demonstration</w:t>
      </w:r>
      <w:r w:rsidRPr="00732EA9">
        <w:rPr>
          <w:rFonts w:ascii="Times New Roman" w:eastAsia="Calibri" w:hAnsi="Times New Roman" w:cs="Times New Roman"/>
          <w:color w:val="000000" w:themeColor="text1"/>
        </w:rPr>
        <w:t xml:space="preserve"> and </w:t>
      </w:r>
      <w:r w:rsidR="00DA5E46" w:rsidRPr="00732EA9">
        <w:rPr>
          <w:rFonts w:ascii="Times New Roman" w:eastAsia="Calibri" w:hAnsi="Times New Roman" w:cs="Times New Roman"/>
          <w:color w:val="000000" w:themeColor="text1"/>
        </w:rPr>
        <w:t>calculations</w:t>
      </w:r>
      <w:r w:rsidRPr="00732EA9">
        <w:rPr>
          <w:rFonts w:ascii="Times New Roman" w:eastAsia="Calibri" w:hAnsi="Times New Roman" w:cs="Times New Roman"/>
          <w:color w:val="000000" w:themeColor="text1"/>
        </w:rPr>
        <w:t xml:space="preserve"> in writing to the Board by the end of the day next Thursday, with copies for the commissioners.  </w:t>
      </w:r>
      <w:r w:rsidR="00DA5E46" w:rsidRPr="00732EA9">
        <w:rPr>
          <w:rFonts w:ascii="Times New Roman" w:eastAsia="Calibri" w:hAnsi="Times New Roman" w:cs="Times New Roman"/>
          <w:color w:val="000000" w:themeColor="text1"/>
        </w:rPr>
        <w:t>Mr. Tit</w:t>
      </w:r>
      <w:r w:rsidR="00AF733E">
        <w:rPr>
          <w:rFonts w:ascii="Times New Roman" w:eastAsia="Calibri" w:hAnsi="Times New Roman" w:cs="Times New Roman"/>
          <w:color w:val="000000" w:themeColor="text1"/>
        </w:rPr>
        <w:t>t</w:t>
      </w:r>
      <w:r w:rsidR="00DA5E46" w:rsidRPr="00732EA9">
        <w:rPr>
          <w:rFonts w:ascii="Times New Roman" w:eastAsia="Calibri" w:hAnsi="Times New Roman" w:cs="Times New Roman"/>
          <w:color w:val="000000" w:themeColor="text1"/>
        </w:rPr>
        <w:t xml:space="preserve">ler stated that if these </w:t>
      </w:r>
      <w:r w:rsidR="0025199B">
        <w:rPr>
          <w:rFonts w:ascii="Times New Roman" w:eastAsia="Calibri" w:hAnsi="Times New Roman" w:cs="Times New Roman"/>
          <w:color w:val="000000" w:themeColor="text1"/>
        </w:rPr>
        <w:t xml:space="preserve">design plans and </w:t>
      </w:r>
      <w:r w:rsidR="00DA5E46" w:rsidRPr="00732EA9">
        <w:rPr>
          <w:rFonts w:ascii="Times New Roman" w:eastAsia="Calibri" w:hAnsi="Times New Roman" w:cs="Times New Roman"/>
          <w:color w:val="000000" w:themeColor="text1"/>
        </w:rPr>
        <w:t xml:space="preserve">calculations were not received </w:t>
      </w:r>
      <w:r w:rsidR="005E4D79">
        <w:rPr>
          <w:rFonts w:ascii="Times New Roman" w:eastAsia="Calibri" w:hAnsi="Times New Roman" w:cs="Times New Roman"/>
          <w:color w:val="000000" w:themeColor="text1"/>
        </w:rPr>
        <w:t>he would move to direct</w:t>
      </w:r>
      <w:r w:rsidR="00DA5E46" w:rsidRPr="00732EA9">
        <w:rPr>
          <w:rFonts w:ascii="Times New Roman" w:eastAsia="Calibri" w:hAnsi="Times New Roman" w:cs="Times New Roman"/>
          <w:color w:val="000000" w:themeColor="text1"/>
        </w:rPr>
        <w:t xml:space="preserve"> Town Counsel to begin proceedings against Mr. Gobbi.  Mr. Glossa </w:t>
      </w:r>
      <w:r w:rsidR="00AF733E">
        <w:rPr>
          <w:rFonts w:ascii="Times New Roman" w:eastAsia="Calibri" w:hAnsi="Times New Roman" w:cs="Times New Roman"/>
          <w:color w:val="000000" w:themeColor="text1"/>
        </w:rPr>
        <w:t xml:space="preserve">stated that he </w:t>
      </w:r>
      <w:r w:rsidR="00DA5E46" w:rsidRPr="00732EA9">
        <w:rPr>
          <w:rFonts w:ascii="Times New Roman" w:eastAsia="Calibri" w:hAnsi="Times New Roman" w:cs="Times New Roman"/>
          <w:color w:val="000000" w:themeColor="text1"/>
        </w:rPr>
        <w:t xml:space="preserve">understood.  </w:t>
      </w:r>
    </w:p>
    <w:p w14:paraId="0DF85BF9" w14:textId="6F633DF3" w:rsidR="00DA5E46" w:rsidRPr="00732EA9" w:rsidRDefault="00DA5E46" w:rsidP="00AE7877">
      <w:pPr>
        <w:rPr>
          <w:rFonts w:ascii="Times New Roman" w:eastAsia="Calibri" w:hAnsi="Times New Roman" w:cs="Times New Roman"/>
          <w:color w:val="000000" w:themeColor="text1"/>
        </w:rPr>
      </w:pPr>
      <w:r w:rsidRPr="00732EA9">
        <w:rPr>
          <w:rFonts w:ascii="Times New Roman" w:eastAsia="Calibri" w:hAnsi="Times New Roman" w:cs="Times New Roman"/>
          <w:color w:val="000000" w:themeColor="text1"/>
        </w:rPr>
        <w:t>Ms. Bugay made a motion to continue the proceedings to October 18, 2018. Mr. Tit</w:t>
      </w:r>
      <w:r w:rsidR="00AF733E">
        <w:rPr>
          <w:rFonts w:ascii="Times New Roman" w:eastAsia="Calibri" w:hAnsi="Times New Roman" w:cs="Times New Roman"/>
          <w:color w:val="000000" w:themeColor="text1"/>
        </w:rPr>
        <w:t>t</w:t>
      </w:r>
      <w:r w:rsidRPr="00732EA9">
        <w:rPr>
          <w:rFonts w:ascii="Times New Roman" w:eastAsia="Calibri" w:hAnsi="Times New Roman" w:cs="Times New Roman"/>
          <w:color w:val="000000" w:themeColor="text1"/>
        </w:rPr>
        <w:t xml:space="preserve">ler seconded the motion and all were in favor.  </w:t>
      </w:r>
    </w:p>
    <w:p w14:paraId="765AA873" w14:textId="77777777" w:rsidR="00732EA9" w:rsidRPr="00732EA9" w:rsidRDefault="00732EA9" w:rsidP="00732EA9">
      <w:pPr>
        <w:spacing w:after="0" w:line="240" w:lineRule="auto"/>
        <w:rPr>
          <w:rFonts w:ascii="Times New Roman" w:hAnsi="Times New Roman" w:cs="Times New Roman"/>
          <w:b/>
          <w:bCs/>
          <w:sz w:val="20"/>
          <w:u w:val="single"/>
        </w:rPr>
      </w:pPr>
    </w:p>
    <w:p w14:paraId="356222AB" w14:textId="1BF366C7" w:rsidR="00732EA9" w:rsidRDefault="00732EA9" w:rsidP="00732EA9">
      <w:pPr>
        <w:spacing w:after="0" w:line="240" w:lineRule="auto"/>
        <w:rPr>
          <w:rFonts w:ascii="Times New Roman" w:hAnsi="Times New Roman" w:cs="Times New Roman"/>
        </w:rPr>
      </w:pPr>
      <w:r w:rsidRPr="00732EA9">
        <w:rPr>
          <w:rFonts w:ascii="Times New Roman" w:hAnsi="Times New Roman" w:cs="Times New Roman"/>
          <w:b/>
          <w:bCs/>
          <w:u w:val="single"/>
        </w:rPr>
        <w:t>10 Brook Terrace, Steve</w:t>
      </w:r>
      <w:r>
        <w:rPr>
          <w:rFonts w:ascii="Times New Roman" w:hAnsi="Times New Roman" w:cs="Times New Roman"/>
          <w:b/>
          <w:bCs/>
          <w:u w:val="single"/>
        </w:rPr>
        <w:t>n</w:t>
      </w:r>
      <w:r w:rsidRPr="00732EA9">
        <w:rPr>
          <w:rFonts w:ascii="Times New Roman" w:hAnsi="Times New Roman" w:cs="Times New Roman"/>
          <w:b/>
          <w:bCs/>
          <w:u w:val="single"/>
        </w:rPr>
        <w:t xml:space="preserve"> Locke, Applicant – Patricia Seitz, Seitz-Architects, Inc., Rep. </w:t>
      </w:r>
      <w:r w:rsidRPr="00732EA9">
        <w:rPr>
          <w:rFonts w:ascii="Times New Roman" w:hAnsi="Times New Roman" w:cs="Times New Roman"/>
        </w:rPr>
        <w:t xml:space="preserve"> –Conversion of a carport to an addition with the installation o</w:t>
      </w:r>
      <w:r>
        <w:rPr>
          <w:rFonts w:ascii="Times New Roman" w:hAnsi="Times New Roman" w:cs="Times New Roman"/>
        </w:rPr>
        <w:t>f 3 new sonotubes and footings </w:t>
      </w:r>
      <w:r w:rsidRPr="00732EA9">
        <w:rPr>
          <w:rFonts w:ascii="Times New Roman" w:hAnsi="Times New Roman" w:cs="Times New Roman"/>
        </w:rPr>
        <w:t>in the 100-foot buffer zone to a Bordering V</w:t>
      </w:r>
      <w:r>
        <w:rPr>
          <w:rFonts w:ascii="Times New Roman" w:hAnsi="Times New Roman" w:cs="Times New Roman"/>
        </w:rPr>
        <w:t>egetated Wetlands (RDA 2018-11)</w:t>
      </w:r>
    </w:p>
    <w:p w14:paraId="1612959D" w14:textId="77777777" w:rsidR="00732EA9" w:rsidRDefault="00732EA9" w:rsidP="00732EA9">
      <w:pPr>
        <w:spacing w:after="0" w:line="240" w:lineRule="auto"/>
        <w:rPr>
          <w:rFonts w:ascii="Times New Roman" w:hAnsi="Times New Roman" w:cs="Times New Roman"/>
        </w:rPr>
      </w:pPr>
    </w:p>
    <w:p w14:paraId="10D8BB50" w14:textId="582468B0" w:rsidR="00732EA9" w:rsidRPr="000366BD" w:rsidRDefault="00732EA9" w:rsidP="000366BD">
      <w:pPr>
        <w:spacing w:after="40"/>
        <w:rPr>
          <w:rFonts w:ascii="Times New Roman" w:hAnsi="Times New Roman" w:cs="Times New Roman"/>
        </w:rPr>
      </w:pPr>
      <w:r w:rsidRPr="000366BD">
        <w:rPr>
          <w:rFonts w:ascii="Times New Roman" w:hAnsi="Times New Roman" w:cs="Times New Roman"/>
        </w:rPr>
        <w:t>Mr. Steven Locke</w:t>
      </w:r>
      <w:r w:rsidR="00AF733E">
        <w:rPr>
          <w:rFonts w:ascii="Times New Roman" w:hAnsi="Times New Roman" w:cs="Times New Roman"/>
        </w:rPr>
        <w:t>,</w:t>
      </w:r>
      <w:r w:rsidRPr="000366BD">
        <w:rPr>
          <w:rFonts w:ascii="Times New Roman" w:hAnsi="Times New Roman" w:cs="Times New Roman"/>
        </w:rPr>
        <w:t xml:space="preserve"> the owner of the property</w:t>
      </w:r>
      <w:r w:rsidR="00AF733E">
        <w:rPr>
          <w:rFonts w:ascii="Times New Roman" w:hAnsi="Times New Roman" w:cs="Times New Roman"/>
        </w:rPr>
        <w:t xml:space="preserve">, </w:t>
      </w:r>
      <w:r w:rsidRPr="000366BD">
        <w:rPr>
          <w:rFonts w:ascii="Times New Roman" w:hAnsi="Times New Roman" w:cs="Times New Roman"/>
        </w:rPr>
        <w:t>representing himself</w:t>
      </w:r>
      <w:r w:rsidR="0025199B">
        <w:rPr>
          <w:rFonts w:ascii="Times New Roman" w:hAnsi="Times New Roman" w:cs="Times New Roman"/>
        </w:rPr>
        <w:t xml:space="preserve"> was present</w:t>
      </w:r>
      <w:r w:rsidRPr="000366BD">
        <w:rPr>
          <w:rFonts w:ascii="Times New Roman" w:hAnsi="Times New Roman" w:cs="Times New Roman"/>
        </w:rPr>
        <w:t xml:space="preserve">.  </w:t>
      </w:r>
      <w:r w:rsidR="00AF733E">
        <w:rPr>
          <w:rFonts w:ascii="Times New Roman" w:hAnsi="Times New Roman" w:cs="Times New Roman"/>
        </w:rPr>
        <w:t>He explained that t</w:t>
      </w:r>
      <w:r w:rsidRPr="000366BD">
        <w:rPr>
          <w:rFonts w:ascii="Times New Roman" w:hAnsi="Times New Roman" w:cs="Times New Roman"/>
        </w:rPr>
        <w:t>here is currently an exis</w:t>
      </w:r>
      <w:r w:rsidR="000366BD">
        <w:rPr>
          <w:rFonts w:ascii="Times New Roman" w:hAnsi="Times New Roman" w:cs="Times New Roman"/>
        </w:rPr>
        <w:t>ting carport located under a deck on the property.</w:t>
      </w:r>
      <w:r w:rsidRPr="000366BD">
        <w:rPr>
          <w:rFonts w:ascii="Times New Roman" w:hAnsi="Times New Roman" w:cs="Times New Roman"/>
        </w:rPr>
        <w:t xml:space="preserve">  When Mr. Locke bought the house he spoke with the Building Inspector and discovered that the carport was not built to code.  Mr. Locke would like to seal off the carport, remove the deck portion, open up that side of the house, and shift the roofline to make a proper walk out basement, making </w:t>
      </w:r>
      <w:r w:rsidR="0025199B" w:rsidRPr="000366BD">
        <w:rPr>
          <w:rFonts w:ascii="Times New Roman" w:hAnsi="Times New Roman" w:cs="Times New Roman"/>
        </w:rPr>
        <w:t>t</w:t>
      </w:r>
      <w:r w:rsidR="0025199B">
        <w:rPr>
          <w:rFonts w:ascii="Times New Roman" w:hAnsi="Times New Roman" w:cs="Times New Roman"/>
        </w:rPr>
        <w:t>he current carport</w:t>
      </w:r>
      <w:r w:rsidRPr="000366BD">
        <w:rPr>
          <w:rFonts w:ascii="Times New Roman" w:hAnsi="Times New Roman" w:cs="Times New Roman"/>
        </w:rPr>
        <w:t xml:space="preserve"> </w:t>
      </w:r>
      <w:r w:rsidR="0025199B">
        <w:rPr>
          <w:rFonts w:ascii="Times New Roman" w:hAnsi="Times New Roman" w:cs="Times New Roman"/>
        </w:rPr>
        <w:t xml:space="preserve">a </w:t>
      </w:r>
      <w:r w:rsidRPr="000366BD">
        <w:rPr>
          <w:rFonts w:ascii="Times New Roman" w:hAnsi="Times New Roman" w:cs="Times New Roman"/>
        </w:rPr>
        <w:t>single story</w:t>
      </w:r>
      <w:r w:rsidR="002A4578">
        <w:rPr>
          <w:rFonts w:ascii="Times New Roman" w:hAnsi="Times New Roman" w:cs="Times New Roman"/>
        </w:rPr>
        <w:t>,</w:t>
      </w:r>
      <w:r w:rsidRPr="000366BD">
        <w:rPr>
          <w:rFonts w:ascii="Times New Roman" w:hAnsi="Times New Roman" w:cs="Times New Roman"/>
        </w:rPr>
        <w:t xml:space="preserve"> </w:t>
      </w:r>
      <w:r w:rsidR="0025199B">
        <w:rPr>
          <w:rFonts w:ascii="Times New Roman" w:hAnsi="Times New Roman" w:cs="Times New Roman"/>
        </w:rPr>
        <w:t xml:space="preserve">closed addition </w:t>
      </w:r>
      <w:r w:rsidRPr="000366BD">
        <w:rPr>
          <w:rFonts w:ascii="Times New Roman" w:hAnsi="Times New Roman" w:cs="Times New Roman"/>
        </w:rPr>
        <w:t>and bring</w:t>
      </w:r>
      <w:r w:rsidR="000366BD">
        <w:rPr>
          <w:rFonts w:ascii="Times New Roman" w:hAnsi="Times New Roman" w:cs="Times New Roman"/>
        </w:rPr>
        <w:t>ing</w:t>
      </w:r>
      <w:r w:rsidRPr="000366BD">
        <w:rPr>
          <w:rFonts w:ascii="Times New Roman" w:hAnsi="Times New Roman" w:cs="Times New Roman"/>
        </w:rPr>
        <w:t xml:space="preserve"> the entire </w:t>
      </w:r>
      <w:r w:rsidR="0025199B">
        <w:rPr>
          <w:rFonts w:ascii="Times New Roman" w:hAnsi="Times New Roman" w:cs="Times New Roman"/>
        </w:rPr>
        <w:t xml:space="preserve">portion of the </w:t>
      </w:r>
      <w:r w:rsidRPr="000366BD">
        <w:rPr>
          <w:rFonts w:ascii="Times New Roman" w:hAnsi="Times New Roman" w:cs="Times New Roman"/>
        </w:rPr>
        <w:t xml:space="preserve">structure to code.  </w:t>
      </w:r>
    </w:p>
    <w:p w14:paraId="34007288" w14:textId="77777777" w:rsidR="000366BD" w:rsidRDefault="000366BD" w:rsidP="000366BD">
      <w:pPr>
        <w:spacing w:after="40"/>
        <w:rPr>
          <w:rFonts w:ascii="Times New Roman" w:hAnsi="Times New Roman" w:cs="Times New Roman"/>
        </w:rPr>
      </w:pPr>
    </w:p>
    <w:p w14:paraId="08C758E9" w14:textId="441F361C" w:rsidR="0084198C" w:rsidRPr="000366BD" w:rsidRDefault="0084198C" w:rsidP="000366BD">
      <w:pPr>
        <w:spacing w:after="40"/>
        <w:rPr>
          <w:rFonts w:ascii="Times New Roman" w:hAnsi="Times New Roman" w:cs="Times New Roman"/>
        </w:rPr>
      </w:pPr>
      <w:r w:rsidRPr="000366BD">
        <w:rPr>
          <w:rFonts w:ascii="Times New Roman" w:hAnsi="Times New Roman" w:cs="Times New Roman"/>
        </w:rPr>
        <w:t xml:space="preserve">There were questions from the Commission regarding the surrounding concrete, landscaping, and the existing lawn.  The existing lawn </w:t>
      </w:r>
      <w:r w:rsidR="00AF733E">
        <w:rPr>
          <w:rFonts w:ascii="Times New Roman" w:hAnsi="Times New Roman" w:cs="Times New Roman"/>
        </w:rPr>
        <w:t>is</w:t>
      </w:r>
      <w:r w:rsidRPr="000366BD">
        <w:rPr>
          <w:rFonts w:ascii="Times New Roman" w:hAnsi="Times New Roman" w:cs="Times New Roman"/>
        </w:rPr>
        <w:t xml:space="preserve"> mostly gravel, with very little greenery.  The house </w:t>
      </w:r>
      <w:r w:rsidR="00AF733E">
        <w:rPr>
          <w:rFonts w:ascii="Times New Roman" w:hAnsi="Times New Roman" w:cs="Times New Roman"/>
        </w:rPr>
        <w:t>is</w:t>
      </w:r>
      <w:r w:rsidRPr="000366BD">
        <w:rPr>
          <w:rFonts w:ascii="Times New Roman" w:hAnsi="Times New Roman" w:cs="Times New Roman"/>
        </w:rPr>
        <w:t xml:space="preserve"> within the 100</w:t>
      </w:r>
      <w:r w:rsidR="002A4578">
        <w:rPr>
          <w:rFonts w:ascii="Times New Roman" w:hAnsi="Times New Roman" w:cs="Times New Roman"/>
        </w:rPr>
        <w:t>-</w:t>
      </w:r>
      <w:r w:rsidRPr="000366BD">
        <w:rPr>
          <w:rFonts w:ascii="Times New Roman" w:hAnsi="Times New Roman" w:cs="Times New Roman"/>
        </w:rPr>
        <w:t xml:space="preserve">foot buffer zone </w:t>
      </w:r>
      <w:r w:rsidR="002A4578">
        <w:rPr>
          <w:rFonts w:ascii="Times New Roman" w:hAnsi="Times New Roman" w:cs="Times New Roman"/>
        </w:rPr>
        <w:t>to</w:t>
      </w:r>
      <w:r w:rsidRPr="000366BD">
        <w:rPr>
          <w:rFonts w:ascii="Times New Roman" w:hAnsi="Times New Roman" w:cs="Times New Roman"/>
        </w:rPr>
        <w:t xml:space="preserve"> the wetlands and Mr. Locke would be </w:t>
      </w:r>
      <w:r w:rsidR="002A4578">
        <w:rPr>
          <w:rFonts w:ascii="Times New Roman" w:hAnsi="Times New Roman" w:cs="Times New Roman"/>
        </w:rPr>
        <w:t>amenable to inst</w:t>
      </w:r>
      <w:r w:rsidR="005E4D79">
        <w:rPr>
          <w:rFonts w:ascii="Times New Roman" w:hAnsi="Times New Roman" w:cs="Times New Roman"/>
        </w:rPr>
        <w:t>al</w:t>
      </w:r>
      <w:r w:rsidR="002A4578">
        <w:rPr>
          <w:rFonts w:ascii="Times New Roman" w:hAnsi="Times New Roman" w:cs="Times New Roman"/>
        </w:rPr>
        <w:t>ling</w:t>
      </w:r>
      <w:r w:rsidR="000366BD">
        <w:rPr>
          <w:rFonts w:ascii="Times New Roman" w:hAnsi="Times New Roman" w:cs="Times New Roman"/>
        </w:rPr>
        <w:t xml:space="preserve"> erosion control measures </w:t>
      </w:r>
      <w:r w:rsidR="002A4578">
        <w:rPr>
          <w:rFonts w:ascii="Times New Roman" w:hAnsi="Times New Roman" w:cs="Times New Roman"/>
        </w:rPr>
        <w:t xml:space="preserve">where necessary </w:t>
      </w:r>
      <w:r w:rsidR="000366BD">
        <w:rPr>
          <w:rFonts w:ascii="Times New Roman" w:hAnsi="Times New Roman" w:cs="Times New Roman"/>
        </w:rPr>
        <w:t xml:space="preserve">due to the proximity.  </w:t>
      </w:r>
      <w:r w:rsidRPr="000366BD">
        <w:rPr>
          <w:rFonts w:ascii="Times New Roman" w:hAnsi="Times New Roman" w:cs="Times New Roman"/>
        </w:rPr>
        <w:t xml:space="preserve"> </w:t>
      </w:r>
    </w:p>
    <w:p w14:paraId="6794060F" w14:textId="77777777" w:rsidR="000366BD" w:rsidRDefault="000366BD" w:rsidP="000366BD">
      <w:pPr>
        <w:spacing w:after="40"/>
        <w:rPr>
          <w:rFonts w:ascii="Times New Roman" w:hAnsi="Times New Roman" w:cs="Times New Roman"/>
        </w:rPr>
      </w:pPr>
    </w:p>
    <w:p w14:paraId="41B0A01D" w14:textId="778904A9" w:rsidR="0084198C" w:rsidRPr="000366BD" w:rsidRDefault="0084198C" w:rsidP="000366BD">
      <w:pPr>
        <w:spacing w:after="40"/>
        <w:rPr>
          <w:rFonts w:ascii="Times New Roman" w:hAnsi="Times New Roman" w:cs="Times New Roman"/>
        </w:rPr>
      </w:pPr>
      <w:r w:rsidRPr="000366BD">
        <w:rPr>
          <w:rFonts w:ascii="Times New Roman" w:hAnsi="Times New Roman" w:cs="Times New Roman"/>
        </w:rPr>
        <w:t xml:space="preserve">Nathan Gauthier asked if there would be downspouts installed. Mr. Locke said yes, he would be installing gutters in order to drain rain off the back of the house, not to the side of the house.  It would drain to the gravel. Ms. </w:t>
      </w:r>
      <w:r w:rsidRPr="000366BD">
        <w:rPr>
          <w:rFonts w:ascii="Times New Roman" w:hAnsi="Times New Roman" w:cs="Times New Roman"/>
        </w:rPr>
        <w:lastRenderedPageBreak/>
        <w:t xml:space="preserve">Bugay asked if there were any questions from the public, or any further questions from the Commission, and there were none. </w:t>
      </w:r>
    </w:p>
    <w:p w14:paraId="411B6976" w14:textId="77777777" w:rsidR="000366BD" w:rsidRDefault="000366BD" w:rsidP="000366BD">
      <w:pPr>
        <w:spacing w:after="40"/>
        <w:rPr>
          <w:rFonts w:ascii="Times New Roman" w:hAnsi="Times New Roman" w:cs="Times New Roman"/>
        </w:rPr>
      </w:pPr>
    </w:p>
    <w:p w14:paraId="296A2BBD" w14:textId="4E40A321" w:rsidR="0084198C" w:rsidRPr="000366BD" w:rsidRDefault="0084198C" w:rsidP="000366BD">
      <w:pPr>
        <w:spacing w:after="40"/>
        <w:rPr>
          <w:rFonts w:ascii="Times New Roman" w:hAnsi="Times New Roman" w:cs="Times New Roman"/>
        </w:rPr>
      </w:pPr>
      <w:r w:rsidRPr="000366BD">
        <w:rPr>
          <w:rFonts w:ascii="Times New Roman" w:hAnsi="Times New Roman" w:cs="Times New Roman"/>
        </w:rPr>
        <w:t xml:space="preserve">Agent Brown made a recommendation to issue a Negative Determination of Applicability.  </w:t>
      </w:r>
      <w:r w:rsidR="00064453" w:rsidRPr="000366BD">
        <w:rPr>
          <w:rFonts w:ascii="Times New Roman" w:hAnsi="Times New Roman" w:cs="Times New Roman"/>
        </w:rPr>
        <w:t xml:space="preserve">Ms. Bugay made a motion to issue the Negative Determination of Applicability, and Michelle Kayserman seconded the motion.  All were in favor.  </w:t>
      </w:r>
    </w:p>
    <w:p w14:paraId="5F1DD687" w14:textId="77777777" w:rsidR="00234B18" w:rsidRDefault="00234B18" w:rsidP="00AE7877">
      <w:pPr>
        <w:rPr>
          <w:rFonts w:ascii="Times New Roman" w:hAnsi="Times New Roman"/>
          <w:b/>
        </w:rPr>
      </w:pPr>
    </w:p>
    <w:p w14:paraId="16BBF0C8" w14:textId="77777777" w:rsidR="00234B18" w:rsidRDefault="00234B18" w:rsidP="00AE7877">
      <w:pPr>
        <w:rPr>
          <w:rFonts w:ascii="Times New Roman" w:hAnsi="Times New Roman"/>
          <w:b/>
        </w:rPr>
      </w:pPr>
    </w:p>
    <w:p w14:paraId="59C6A984" w14:textId="54BD639F" w:rsidR="00732EA9" w:rsidRDefault="007F6584" w:rsidP="00AE7877">
      <w:pPr>
        <w:rPr>
          <w:rFonts w:ascii="Times New Roman" w:hAnsi="Times New Roman"/>
          <w:b/>
        </w:rPr>
      </w:pPr>
      <w:r w:rsidRPr="007F6584">
        <w:rPr>
          <w:rFonts w:ascii="Times New Roman" w:hAnsi="Times New Roman"/>
          <w:b/>
        </w:rPr>
        <w:t>Informal Discussion</w:t>
      </w:r>
    </w:p>
    <w:p w14:paraId="2C2578C8" w14:textId="74E5A32F" w:rsidR="00483D41" w:rsidRPr="003542FD" w:rsidRDefault="00483D41" w:rsidP="00AE7877">
      <w:pPr>
        <w:rPr>
          <w:rFonts w:ascii="Times New Roman" w:hAnsi="Times New Roman"/>
        </w:rPr>
      </w:pPr>
      <w:r w:rsidRPr="003542FD">
        <w:rPr>
          <w:rFonts w:ascii="Times New Roman" w:hAnsi="Times New Roman"/>
        </w:rPr>
        <w:t>Agent Brown informed the Commission that her office had received from Mr. Gobbi</w:t>
      </w:r>
      <w:r w:rsidR="002A4578">
        <w:rPr>
          <w:rFonts w:ascii="Times New Roman" w:hAnsi="Times New Roman"/>
        </w:rPr>
        <w:t>’s attorney</w:t>
      </w:r>
      <w:r w:rsidRPr="003542FD">
        <w:rPr>
          <w:rFonts w:ascii="Times New Roman" w:hAnsi="Times New Roman"/>
        </w:rPr>
        <w:t xml:space="preserve"> a “freedom of information act” request </w:t>
      </w:r>
      <w:r w:rsidR="002A4578">
        <w:rPr>
          <w:rFonts w:ascii="Times New Roman" w:hAnsi="Times New Roman"/>
        </w:rPr>
        <w:t>for</w:t>
      </w:r>
      <w:r w:rsidRPr="003542FD">
        <w:rPr>
          <w:rFonts w:ascii="Times New Roman" w:hAnsi="Times New Roman"/>
        </w:rPr>
        <w:t xml:space="preserve"> a volumi</w:t>
      </w:r>
      <w:r w:rsidR="000366BD">
        <w:rPr>
          <w:rFonts w:ascii="Times New Roman" w:hAnsi="Times New Roman"/>
        </w:rPr>
        <w:t>nous amount of material.  D</w:t>
      </w:r>
      <w:r w:rsidR="003542FD" w:rsidRPr="003542FD">
        <w:rPr>
          <w:rFonts w:ascii="Times New Roman" w:hAnsi="Times New Roman"/>
        </w:rPr>
        <w:t xml:space="preserve">ue to the extremely large </w:t>
      </w:r>
      <w:r w:rsidR="002A4578">
        <w:rPr>
          <w:rFonts w:ascii="Times New Roman" w:hAnsi="Times New Roman"/>
        </w:rPr>
        <w:t>quantity</w:t>
      </w:r>
      <w:r w:rsidR="002A4578" w:rsidRPr="003542FD">
        <w:rPr>
          <w:rFonts w:ascii="Times New Roman" w:hAnsi="Times New Roman"/>
        </w:rPr>
        <w:t xml:space="preserve"> </w:t>
      </w:r>
      <w:r w:rsidR="003542FD" w:rsidRPr="003542FD">
        <w:rPr>
          <w:rFonts w:ascii="Times New Roman" w:hAnsi="Times New Roman"/>
        </w:rPr>
        <w:t>of the materials being requested</w:t>
      </w:r>
      <w:r w:rsidR="000366BD">
        <w:rPr>
          <w:rFonts w:ascii="Times New Roman" w:hAnsi="Times New Roman"/>
        </w:rPr>
        <w:t>,</w:t>
      </w:r>
      <w:r w:rsidR="003542FD" w:rsidRPr="003542FD">
        <w:rPr>
          <w:rFonts w:ascii="Times New Roman" w:hAnsi="Times New Roman"/>
        </w:rPr>
        <w:t xml:space="preserve"> her office had consulted Town Counsel and Town Counsel had indicated that it was proper for the applicant to provide payment for the extra labor that would be incurred due to this request.  Therefore, Agent Brown had provided a</w:t>
      </w:r>
      <w:r w:rsidR="002A4578">
        <w:rPr>
          <w:rFonts w:ascii="Times New Roman" w:hAnsi="Times New Roman"/>
        </w:rPr>
        <w:t xml:space="preserve"> response letter stating that the gathering and preparation of the requested information would cost </w:t>
      </w:r>
      <w:r w:rsidR="00AF733E">
        <w:rPr>
          <w:rFonts w:ascii="Times New Roman" w:hAnsi="Times New Roman"/>
        </w:rPr>
        <w:t xml:space="preserve">over </w:t>
      </w:r>
      <w:r w:rsidR="003542FD" w:rsidRPr="003542FD">
        <w:rPr>
          <w:rFonts w:ascii="Times New Roman" w:hAnsi="Times New Roman"/>
        </w:rPr>
        <w:t>$6</w:t>
      </w:r>
      <w:r w:rsidR="00AF733E">
        <w:rPr>
          <w:rFonts w:ascii="Times New Roman" w:hAnsi="Times New Roman"/>
        </w:rPr>
        <w:t>,</w:t>
      </w:r>
      <w:r w:rsidR="003542FD" w:rsidRPr="003542FD">
        <w:rPr>
          <w:rFonts w:ascii="Times New Roman" w:hAnsi="Times New Roman"/>
        </w:rPr>
        <w:t>00</w:t>
      </w:r>
      <w:r w:rsidR="00AF733E">
        <w:rPr>
          <w:rFonts w:ascii="Times New Roman" w:hAnsi="Times New Roman"/>
        </w:rPr>
        <w:t>0</w:t>
      </w:r>
      <w:r w:rsidR="003542FD" w:rsidRPr="003542FD">
        <w:rPr>
          <w:rFonts w:ascii="Times New Roman" w:hAnsi="Times New Roman"/>
        </w:rPr>
        <w:t xml:space="preserve">, which is what she determined it would cost in extra labor to provide the requested documentation, approximately 300 plus hours. </w:t>
      </w:r>
      <w:r w:rsidR="00A57087">
        <w:rPr>
          <w:rFonts w:ascii="Times New Roman" w:hAnsi="Times New Roman"/>
        </w:rPr>
        <w:t xml:space="preserve">She was awaiting a response.  </w:t>
      </w:r>
      <w:r w:rsidR="003542FD" w:rsidRPr="003542FD">
        <w:rPr>
          <w:rFonts w:ascii="Times New Roman" w:hAnsi="Times New Roman"/>
        </w:rPr>
        <w:t xml:space="preserve"> </w:t>
      </w:r>
    </w:p>
    <w:p w14:paraId="32895625" w14:textId="28B24B6B" w:rsidR="003542FD" w:rsidRDefault="003542FD" w:rsidP="00AE7877">
      <w:pPr>
        <w:rPr>
          <w:rFonts w:ascii="Times New Roman" w:hAnsi="Times New Roman"/>
          <w:b/>
        </w:rPr>
      </w:pPr>
      <w:r w:rsidRPr="003542FD">
        <w:rPr>
          <w:rFonts w:ascii="Times New Roman" w:hAnsi="Times New Roman"/>
        </w:rPr>
        <w:t xml:space="preserve">Agent Brown wished to inform the Commission that there had been interest in developing the land behind the Federico Crushing Plant, however there were wetlands violations dating back to the 1970s.  The owner is </w:t>
      </w:r>
      <w:r w:rsidR="00A57087">
        <w:rPr>
          <w:rFonts w:ascii="Times New Roman" w:hAnsi="Times New Roman"/>
        </w:rPr>
        <w:t xml:space="preserve">currently </w:t>
      </w:r>
      <w:r w:rsidRPr="003542FD">
        <w:rPr>
          <w:rFonts w:ascii="Times New Roman" w:hAnsi="Times New Roman"/>
        </w:rPr>
        <w:t>working with DEP to restore the property</w:t>
      </w:r>
      <w:r w:rsidR="002A4578">
        <w:rPr>
          <w:rFonts w:ascii="Times New Roman" w:hAnsi="Times New Roman"/>
        </w:rPr>
        <w:t xml:space="preserve"> under a consent order</w:t>
      </w:r>
      <w:r w:rsidRPr="003542FD">
        <w:rPr>
          <w:rFonts w:ascii="Times New Roman" w:hAnsi="Times New Roman"/>
        </w:rPr>
        <w:t>. An Order of Conditions from 1999 still needs to be closed out.  They will be going through the NOI process with the Dedham Conservation Commission for the Dedham By</w:t>
      </w:r>
      <w:r w:rsidR="00AF733E">
        <w:rPr>
          <w:rFonts w:ascii="Times New Roman" w:hAnsi="Times New Roman"/>
        </w:rPr>
        <w:t>-</w:t>
      </w:r>
      <w:r w:rsidRPr="003542FD">
        <w:rPr>
          <w:rFonts w:ascii="Times New Roman" w:hAnsi="Times New Roman"/>
        </w:rPr>
        <w:t>Law regulations</w:t>
      </w:r>
      <w:r w:rsidR="00A57087">
        <w:rPr>
          <w:rFonts w:ascii="Times New Roman" w:hAnsi="Times New Roman"/>
          <w:b/>
        </w:rPr>
        <w:t xml:space="preserve"> </w:t>
      </w:r>
      <w:r w:rsidR="00A57087" w:rsidRPr="00A57087">
        <w:rPr>
          <w:rFonts w:ascii="Times New Roman" w:hAnsi="Times New Roman"/>
        </w:rPr>
        <w:t>portion only.</w:t>
      </w:r>
    </w:p>
    <w:p w14:paraId="6B642358" w14:textId="37B19C33" w:rsidR="007C7B5D" w:rsidRPr="00234B18" w:rsidRDefault="007C7B5D" w:rsidP="00AE7877">
      <w:pPr>
        <w:rPr>
          <w:rFonts w:ascii="Times New Roman" w:hAnsi="Times New Roman"/>
        </w:rPr>
      </w:pPr>
      <w:r w:rsidRPr="00A57087">
        <w:rPr>
          <w:rFonts w:ascii="Times New Roman" w:hAnsi="Times New Roman"/>
          <w:i/>
        </w:rPr>
        <w:t>Administrative approvals from Agent Brown</w:t>
      </w:r>
      <w:r w:rsidRPr="00234B18">
        <w:rPr>
          <w:rFonts w:ascii="Times New Roman" w:hAnsi="Times New Roman"/>
        </w:rPr>
        <w:t xml:space="preserve"> – </w:t>
      </w:r>
      <w:r w:rsidR="00A57087">
        <w:rPr>
          <w:rFonts w:ascii="Times New Roman" w:hAnsi="Times New Roman"/>
        </w:rPr>
        <w:t xml:space="preserve">An </w:t>
      </w:r>
      <w:r w:rsidR="00234B18" w:rsidRPr="00234B18">
        <w:rPr>
          <w:rFonts w:ascii="Times New Roman" w:hAnsi="Times New Roman"/>
        </w:rPr>
        <w:t>Argyll</w:t>
      </w:r>
      <w:r w:rsidRPr="00234B18">
        <w:rPr>
          <w:rFonts w:ascii="Times New Roman" w:hAnsi="Times New Roman"/>
        </w:rPr>
        <w:t xml:space="preserve"> Road resident </w:t>
      </w:r>
      <w:r w:rsidR="00A57087">
        <w:rPr>
          <w:rFonts w:ascii="Times New Roman" w:hAnsi="Times New Roman"/>
        </w:rPr>
        <w:t>wanted</w:t>
      </w:r>
      <w:r w:rsidRPr="00234B18">
        <w:rPr>
          <w:rFonts w:ascii="Times New Roman" w:hAnsi="Times New Roman"/>
        </w:rPr>
        <w:t xml:space="preserve"> permission to cut limbs on a </w:t>
      </w:r>
      <w:r w:rsidR="00234B18" w:rsidRPr="00234B18">
        <w:rPr>
          <w:rFonts w:ascii="Times New Roman" w:hAnsi="Times New Roman"/>
        </w:rPr>
        <w:t>neighbor’s</w:t>
      </w:r>
      <w:r w:rsidRPr="00234B18">
        <w:rPr>
          <w:rFonts w:ascii="Times New Roman" w:hAnsi="Times New Roman"/>
        </w:rPr>
        <w:t xml:space="preserve"> tree as the limbs are hanging over his shed.  They have approval from their neighbors and Agent Brown has granted them permission as well. </w:t>
      </w:r>
    </w:p>
    <w:p w14:paraId="2B47336E" w14:textId="4FC4BF6B" w:rsidR="007C7B5D" w:rsidRPr="00234B18" w:rsidRDefault="00A57087" w:rsidP="00AE7877">
      <w:pPr>
        <w:rPr>
          <w:rFonts w:ascii="Times New Roman" w:hAnsi="Times New Roman"/>
        </w:rPr>
      </w:pPr>
      <w:r>
        <w:rPr>
          <w:rFonts w:ascii="Times New Roman" w:hAnsi="Times New Roman"/>
        </w:rPr>
        <w:t xml:space="preserve">A resident at </w:t>
      </w:r>
      <w:r w:rsidR="007C7B5D" w:rsidRPr="00234B18">
        <w:rPr>
          <w:rFonts w:ascii="Times New Roman" w:hAnsi="Times New Roman"/>
        </w:rPr>
        <w:t>10 Anthony Lane wanted permission to cut down a dead tree and Agent Brown has gra</w:t>
      </w:r>
      <w:r>
        <w:rPr>
          <w:rFonts w:ascii="Times New Roman" w:hAnsi="Times New Roman"/>
        </w:rPr>
        <w:t xml:space="preserve">nted approval.  </w:t>
      </w:r>
    </w:p>
    <w:p w14:paraId="6813953D" w14:textId="04104896" w:rsidR="007C7B5D" w:rsidRPr="00234B18" w:rsidRDefault="007C7B5D" w:rsidP="00AE7877">
      <w:pPr>
        <w:rPr>
          <w:rFonts w:ascii="Times New Roman" w:hAnsi="Times New Roman"/>
        </w:rPr>
      </w:pPr>
      <w:r w:rsidRPr="00234B18">
        <w:rPr>
          <w:rFonts w:ascii="Times New Roman" w:hAnsi="Times New Roman"/>
        </w:rPr>
        <w:t xml:space="preserve">Special Condition for Surety from </w:t>
      </w:r>
      <w:r w:rsidR="00234B18" w:rsidRPr="00234B18">
        <w:rPr>
          <w:rFonts w:ascii="Times New Roman" w:hAnsi="Times New Roman"/>
        </w:rPr>
        <w:t>Developers</w:t>
      </w:r>
      <w:r w:rsidRPr="00234B18">
        <w:rPr>
          <w:rFonts w:ascii="Times New Roman" w:hAnsi="Times New Roman"/>
        </w:rPr>
        <w:t xml:space="preserve"> – Agent Brown is suggesting</w:t>
      </w:r>
      <w:r w:rsidR="00A57087">
        <w:rPr>
          <w:rFonts w:ascii="Times New Roman" w:hAnsi="Times New Roman"/>
        </w:rPr>
        <w:t xml:space="preserve"> to amend the Stormwater Regulations to include a Bond. P</w:t>
      </w:r>
      <w:r w:rsidRPr="00234B18">
        <w:rPr>
          <w:rFonts w:ascii="Times New Roman" w:hAnsi="Times New Roman"/>
        </w:rPr>
        <w:t xml:space="preserve">rior to issuing a Certificate of Compliance to a Developer, the developer </w:t>
      </w:r>
      <w:r w:rsidR="00A57087">
        <w:rPr>
          <w:rFonts w:ascii="Times New Roman" w:hAnsi="Times New Roman"/>
        </w:rPr>
        <w:t xml:space="preserve">would need to comply with the Conservation Commission’s </w:t>
      </w:r>
      <w:r w:rsidRPr="00234B18">
        <w:rPr>
          <w:rFonts w:ascii="Times New Roman" w:hAnsi="Times New Roman"/>
        </w:rPr>
        <w:t>standards.  In order to enforce this</w:t>
      </w:r>
      <w:r w:rsidR="002A4578">
        <w:rPr>
          <w:rFonts w:ascii="Times New Roman" w:hAnsi="Times New Roman"/>
        </w:rPr>
        <w:t>,</w:t>
      </w:r>
      <w:r w:rsidRPr="00234B18">
        <w:rPr>
          <w:rFonts w:ascii="Times New Roman" w:hAnsi="Times New Roman"/>
        </w:rPr>
        <w:t xml:space="preserve"> the Commission would require a Surety Bond of $5,000 to be held in escrow, which the developer would have returned once the obliga</w:t>
      </w:r>
      <w:r w:rsidR="00A57087">
        <w:rPr>
          <w:rFonts w:ascii="Times New Roman" w:hAnsi="Times New Roman"/>
        </w:rPr>
        <w:t>tions were met.</w:t>
      </w:r>
      <w:r w:rsidRPr="00234B18">
        <w:rPr>
          <w:rFonts w:ascii="Times New Roman" w:hAnsi="Times New Roman"/>
        </w:rPr>
        <w:t xml:space="preserve">  Mr. Ti</w:t>
      </w:r>
      <w:r w:rsidR="00AF733E">
        <w:rPr>
          <w:rFonts w:ascii="Times New Roman" w:hAnsi="Times New Roman"/>
        </w:rPr>
        <w:t>t</w:t>
      </w:r>
      <w:r w:rsidRPr="00234B18">
        <w:rPr>
          <w:rFonts w:ascii="Times New Roman" w:hAnsi="Times New Roman"/>
        </w:rPr>
        <w:t xml:space="preserve">tler stated it would be wise to inform the public of this new requirement, perhaps as an appendix to their regulations.  </w:t>
      </w:r>
      <w:r w:rsidR="00A57087">
        <w:rPr>
          <w:rFonts w:ascii="Times New Roman" w:hAnsi="Times New Roman"/>
        </w:rPr>
        <w:t xml:space="preserve">Agent Brown agreed and she will include this for the Public Hearing that will address this proposal.  </w:t>
      </w:r>
    </w:p>
    <w:p w14:paraId="038E973E" w14:textId="2BFD7978" w:rsidR="007C7B5D" w:rsidRPr="00234B18" w:rsidRDefault="007C7B5D" w:rsidP="00AE7877">
      <w:pPr>
        <w:rPr>
          <w:rFonts w:ascii="Times New Roman" w:hAnsi="Times New Roman"/>
        </w:rPr>
      </w:pPr>
      <w:r w:rsidRPr="00234B18">
        <w:rPr>
          <w:rFonts w:ascii="Times New Roman" w:hAnsi="Times New Roman"/>
          <w:b/>
        </w:rPr>
        <w:t>Minutes</w:t>
      </w:r>
      <w:r w:rsidRPr="00234B18">
        <w:rPr>
          <w:rFonts w:ascii="Times New Roman" w:hAnsi="Times New Roman"/>
        </w:rPr>
        <w:t xml:space="preserve"> </w:t>
      </w:r>
      <w:r w:rsidR="00234B18" w:rsidRPr="00234B18">
        <w:rPr>
          <w:rFonts w:ascii="Times New Roman" w:hAnsi="Times New Roman"/>
        </w:rPr>
        <w:t>–</w:t>
      </w:r>
      <w:r w:rsidRPr="00234B18">
        <w:rPr>
          <w:rFonts w:ascii="Times New Roman" w:hAnsi="Times New Roman"/>
        </w:rPr>
        <w:t xml:space="preserve"> </w:t>
      </w:r>
      <w:r w:rsidR="00234B18" w:rsidRPr="00234B18">
        <w:rPr>
          <w:rFonts w:ascii="Times New Roman" w:hAnsi="Times New Roman"/>
        </w:rPr>
        <w:t>Ms. Bugay made a motion to approve the minutes of the September 20</w:t>
      </w:r>
      <w:r w:rsidR="00234B18" w:rsidRPr="00234B18">
        <w:rPr>
          <w:rFonts w:ascii="Times New Roman" w:hAnsi="Times New Roman"/>
          <w:vertAlign w:val="superscript"/>
        </w:rPr>
        <w:t>th</w:t>
      </w:r>
      <w:r w:rsidR="00234B18" w:rsidRPr="00234B18">
        <w:rPr>
          <w:rFonts w:ascii="Times New Roman" w:hAnsi="Times New Roman"/>
        </w:rPr>
        <w:t xml:space="preserve"> meeting with recommended changes, the motion was seconded by Nathan Gauthier and all were in favor.  </w:t>
      </w:r>
    </w:p>
    <w:p w14:paraId="5A70947E" w14:textId="73EDE9DF" w:rsidR="00234B18" w:rsidRPr="00234B18" w:rsidRDefault="00234B18" w:rsidP="00AE7877">
      <w:pPr>
        <w:rPr>
          <w:rFonts w:ascii="Times New Roman" w:hAnsi="Times New Roman"/>
        </w:rPr>
      </w:pPr>
      <w:r w:rsidRPr="00234B18">
        <w:rPr>
          <w:rFonts w:ascii="Times New Roman" w:hAnsi="Times New Roman"/>
        </w:rPr>
        <w:t xml:space="preserve">Ms. Bugay asked if members of the public wished to speak on any matters discussed at the meeting.  Mrs. Rita Mae Cushman remarked that she thought the Commission all did a very good job. </w:t>
      </w:r>
    </w:p>
    <w:p w14:paraId="1F01598A" w14:textId="5B041FC3" w:rsidR="00234B18" w:rsidRPr="007F6584" w:rsidRDefault="00234B18" w:rsidP="00AE7877">
      <w:pPr>
        <w:rPr>
          <w:rFonts w:ascii="Times New Roman" w:eastAsia="Calibri" w:hAnsi="Times New Roman" w:cs="Times New Roman"/>
          <w:color w:val="000000" w:themeColor="text1"/>
        </w:rPr>
      </w:pPr>
      <w:r>
        <w:rPr>
          <w:rFonts w:ascii="Times New Roman" w:hAnsi="Times New Roman"/>
        </w:rPr>
        <w:t>A motion was made by Ms. Buga</w:t>
      </w:r>
      <w:r w:rsidRPr="00234B18">
        <w:rPr>
          <w:rFonts w:ascii="Times New Roman" w:hAnsi="Times New Roman"/>
        </w:rPr>
        <w:t>y to adjourn the meeting at 8:00 pm.  The motion was seconded by Mr. Ti</w:t>
      </w:r>
      <w:r w:rsidR="002A4578">
        <w:rPr>
          <w:rFonts w:ascii="Times New Roman" w:hAnsi="Times New Roman"/>
        </w:rPr>
        <w:t>t</w:t>
      </w:r>
      <w:r w:rsidRPr="00234B18">
        <w:rPr>
          <w:rFonts w:ascii="Times New Roman" w:hAnsi="Times New Roman"/>
        </w:rPr>
        <w:t xml:space="preserve">tler and all were in favor. </w:t>
      </w:r>
    </w:p>
    <w:sectPr w:rsidR="00234B18" w:rsidRPr="007F6584" w:rsidSect="002E0697">
      <w:headerReference w:type="default" r:id="rId10"/>
      <w:footerReference w:type="default" r:id="rId11"/>
      <w:footerReference w:type="first" r:id="rId1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7497E" w14:textId="77777777" w:rsidR="003661FE" w:rsidRDefault="003661FE" w:rsidP="0055018E">
      <w:pPr>
        <w:spacing w:after="0" w:line="240" w:lineRule="auto"/>
      </w:pPr>
      <w:r>
        <w:separator/>
      </w:r>
    </w:p>
  </w:endnote>
  <w:endnote w:type="continuationSeparator" w:id="0">
    <w:p w14:paraId="5AE59BCF" w14:textId="77777777" w:rsidR="003661FE" w:rsidRDefault="003661FE" w:rsidP="0055018E">
      <w:pPr>
        <w:spacing w:after="0" w:line="240" w:lineRule="auto"/>
      </w:pPr>
      <w:r>
        <w:continuationSeparator/>
      </w:r>
    </w:p>
  </w:endnote>
  <w:endnote w:type="continuationNotice" w:id="1">
    <w:p w14:paraId="0715618C" w14:textId="77777777" w:rsidR="003661FE" w:rsidRDefault="003661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4BC00" w14:textId="7C812F37" w:rsidR="00401041" w:rsidRDefault="00207B27">
    <w:pPr>
      <w:pStyle w:val="Footer"/>
    </w:pPr>
    <w:r>
      <w:t>10-4-18</w:t>
    </w:r>
  </w:p>
  <w:p w14:paraId="056D25FE" w14:textId="77777777" w:rsidR="0055018E" w:rsidRDefault="005501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4A1A3" w14:textId="5BCDCA2B" w:rsidR="007E305A" w:rsidRDefault="00CA48F9">
    <w:pPr>
      <w:pStyle w:val="Footer"/>
    </w:pPr>
    <w:r>
      <w:t>10-04</w:t>
    </w:r>
    <w:r w:rsidR="007E305A">
      <w:t>-18</w:t>
    </w:r>
  </w:p>
  <w:p w14:paraId="46598849" w14:textId="77777777" w:rsidR="007E305A" w:rsidRDefault="007E30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7147F" w14:textId="77777777" w:rsidR="003661FE" w:rsidRDefault="003661FE" w:rsidP="0055018E">
      <w:pPr>
        <w:spacing w:after="0" w:line="240" w:lineRule="auto"/>
      </w:pPr>
      <w:r>
        <w:separator/>
      </w:r>
    </w:p>
  </w:footnote>
  <w:footnote w:type="continuationSeparator" w:id="0">
    <w:p w14:paraId="11EEC6E4" w14:textId="77777777" w:rsidR="003661FE" w:rsidRDefault="003661FE" w:rsidP="0055018E">
      <w:pPr>
        <w:spacing w:after="0" w:line="240" w:lineRule="auto"/>
      </w:pPr>
      <w:r>
        <w:continuationSeparator/>
      </w:r>
    </w:p>
  </w:footnote>
  <w:footnote w:type="continuationNotice" w:id="1">
    <w:p w14:paraId="04FA3230" w14:textId="77777777" w:rsidR="003661FE" w:rsidRDefault="003661F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587A3" w14:textId="0F582176" w:rsidR="002E0697" w:rsidRDefault="00A05C59">
    <w:pPr>
      <w:pStyle w:val="Header"/>
    </w:pPr>
    <w:sdt>
      <w:sdtPr>
        <w:id w:val="-2045743901"/>
        <w:docPartObj>
          <w:docPartGallery w:val="Watermarks"/>
          <w:docPartUnique/>
        </w:docPartObj>
      </w:sdtPr>
      <w:sdtEndPr/>
      <w:sdtContent>
        <w:r>
          <w:rPr>
            <w:noProof/>
          </w:rPr>
          <w:pict w14:anchorId="5CEB7E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E0697">
      <w:ptab w:relativeTo="margin" w:alignment="center" w:leader="none"/>
    </w:r>
    <w:r w:rsidR="002E0697">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1068F"/>
    <w:multiLevelType w:val="hybridMultilevel"/>
    <w:tmpl w:val="A41404F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 w15:restartNumberingAfterBreak="0">
    <w:nsid w:val="11FC17B3"/>
    <w:multiLevelType w:val="multilevel"/>
    <w:tmpl w:val="63B460E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5A7356E"/>
    <w:multiLevelType w:val="hybridMultilevel"/>
    <w:tmpl w:val="FBCC8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142476"/>
    <w:multiLevelType w:val="multilevel"/>
    <w:tmpl w:val="C4324BE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2646F0E"/>
    <w:multiLevelType w:val="hybridMultilevel"/>
    <w:tmpl w:val="F3D6F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9C5703"/>
    <w:multiLevelType w:val="hybridMultilevel"/>
    <w:tmpl w:val="96F49AA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45D07F18"/>
    <w:multiLevelType w:val="hybridMultilevel"/>
    <w:tmpl w:val="5BA672C8"/>
    <w:lvl w:ilvl="0" w:tplc="D16E17F4">
      <w:start w:val="1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443D61"/>
    <w:multiLevelType w:val="hybridMultilevel"/>
    <w:tmpl w:val="DFE4D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CC4813"/>
    <w:multiLevelType w:val="multilevel"/>
    <w:tmpl w:val="B1382E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B2A13E7"/>
    <w:multiLevelType w:val="multilevel"/>
    <w:tmpl w:val="4EC0714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C0C12FE"/>
    <w:multiLevelType w:val="multilevel"/>
    <w:tmpl w:val="91A8484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E0B09A2"/>
    <w:multiLevelType w:val="multilevel"/>
    <w:tmpl w:val="A09851A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F3F4192"/>
    <w:multiLevelType w:val="multilevel"/>
    <w:tmpl w:val="E3A846D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1135C8F"/>
    <w:multiLevelType w:val="multilevel"/>
    <w:tmpl w:val="423445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2B762C5"/>
    <w:multiLevelType w:val="multilevel"/>
    <w:tmpl w:val="36B06EFE"/>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8BF3866"/>
    <w:multiLevelType w:val="hybridMultilevel"/>
    <w:tmpl w:val="EEFAB6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2"/>
  </w:num>
  <w:num w:numId="3">
    <w:abstractNumId w:val="9"/>
  </w:num>
  <w:num w:numId="4">
    <w:abstractNumId w:val="15"/>
  </w:num>
  <w:num w:numId="5">
    <w:abstractNumId w:val="5"/>
  </w:num>
  <w:num w:numId="6">
    <w:abstractNumId w:val="7"/>
  </w:num>
  <w:num w:numId="7">
    <w:abstractNumId w:val="2"/>
  </w:num>
  <w:num w:numId="8">
    <w:abstractNumId w:val="8"/>
  </w:num>
  <w:num w:numId="9">
    <w:abstractNumId w:val="11"/>
  </w:num>
  <w:num w:numId="10">
    <w:abstractNumId w:val="1"/>
  </w:num>
  <w:num w:numId="11">
    <w:abstractNumId w:val="0"/>
  </w:num>
  <w:num w:numId="12">
    <w:abstractNumId w:val="14"/>
  </w:num>
  <w:num w:numId="13">
    <w:abstractNumId w:val="4"/>
  </w:num>
  <w:num w:numId="14">
    <w:abstractNumId w:val="3"/>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D5B"/>
    <w:rsid w:val="000002D4"/>
    <w:rsid w:val="00003F81"/>
    <w:rsid w:val="000133C1"/>
    <w:rsid w:val="000313DD"/>
    <w:rsid w:val="000354B5"/>
    <w:rsid w:val="000366BD"/>
    <w:rsid w:val="00037D73"/>
    <w:rsid w:val="00040979"/>
    <w:rsid w:val="000414D2"/>
    <w:rsid w:val="000512D9"/>
    <w:rsid w:val="00054DA4"/>
    <w:rsid w:val="000564A4"/>
    <w:rsid w:val="00064453"/>
    <w:rsid w:val="00064851"/>
    <w:rsid w:val="000678BC"/>
    <w:rsid w:val="000707CB"/>
    <w:rsid w:val="000739C4"/>
    <w:rsid w:val="0009424D"/>
    <w:rsid w:val="00094AF3"/>
    <w:rsid w:val="00096416"/>
    <w:rsid w:val="00097370"/>
    <w:rsid w:val="00097552"/>
    <w:rsid w:val="000A45D8"/>
    <w:rsid w:val="000B0A4D"/>
    <w:rsid w:val="000B6D8D"/>
    <w:rsid w:val="000C1D9B"/>
    <w:rsid w:val="000C29FB"/>
    <w:rsid w:val="000D0EDE"/>
    <w:rsid w:val="000D44EE"/>
    <w:rsid w:val="000E0840"/>
    <w:rsid w:val="000F7507"/>
    <w:rsid w:val="001009EA"/>
    <w:rsid w:val="00100D5B"/>
    <w:rsid w:val="00115A88"/>
    <w:rsid w:val="00115DAD"/>
    <w:rsid w:val="00126ACB"/>
    <w:rsid w:val="00127CD3"/>
    <w:rsid w:val="001348A6"/>
    <w:rsid w:val="00134A58"/>
    <w:rsid w:val="001354A0"/>
    <w:rsid w:val="00140044"/>
    <w:rsid w:val="00141851"/>
    <w:rsid w:val="001458FF"/>
    <w:rsid w:val="00163CCF"/>
    <w:rsid w:val="00164118"/>
    <w:rsid w:val="00165BCB"/>
    <w:rsid w:val="001741FF"/>
    <w:rsid w:val="00174760"/>
    <w:rsid w:val="0017709D"/>
    <w:rsid w:val="00177638"/>
    <w:rsid w:val="00186EAD"/>
    <w:rsid w:val="00193675"/>
    <w:rsid w:val="00197857"/>
    <w:rsid w:val="001A2C2A"/>
    <w:rsid w:val="001A42E3"/>
    <w:rsid w:val="001A76E9"/>
    <w:rsid w:val="001B0511"/>
    <w:rsid w:val="001B1DED"/>
    <w:rsid w:val="001C0AF2"/>
    <w:rsid w:val="001C2F28"/>
    <w:rsid w:val="001C46CA"/>
    <w:rsid w:val="001C5F96"/>
    <w:rsid w:val="001C6702"/>
    <w:rsid w:val="001E0CF7"/>
    <w:rsid w:val="001E146B"/>
    <w:rsid w:val="001E18CA"/>
    <w:rsid w:val="001E7171"/>
    <w:rsid w:val="001F2C4F"/>
    <w:rsid w:val="00200DB5"/>
    <w:rsid w:val="002012A0"/>
    <w:rsid w:val="002013A7"/>
    <w:rsid w:val="00203AF3"/>
    <w:rsid w:val="00203EAC"/>
    <w:rsid w:val="00207615"/>
    <w:rsid w:val="00207B27"/>
    <w:rsid w:val="00210237"/>
    <w:rsid w:val="002232E7"/>
    <w:rsid w:val="0023178A"/>
    <w:rsid w:val="002325B4"/>
    <w:rsid w:val="00233370"/>
    <w:rsid w:val="00234B18"/>
    <w:rsid w:val="002375A8"/>
    <w:rsid w:val="00243118"/>
    <w:rsid w:val="0024357A"/>
    <w:rsid w:val="0025193E"/>
    <w:rsid w:val="0025199B"/>
    <w:rsid w:val="002749F7"/>
    <w:rsid w:val="00275250"/>
    <w:rsid w:val="00277AE2"/>
    <w:rsid w:val="0028774A"/>
    <w:rsid w:val="0028799B"/>
    <w:rsid w:val="00292AF0"/>
    <w:rsid w:val="00292C10"/>
    <w:rsid w:val="00295C9B"/>
    <w:rsid w:val="00297036"/>
    <w:rsid w:val="002A4578"/>
    <w:rsid w:val="002B252F"/>
    <w:rsid w:val="002C2376"/>
    <w:rsid w:val="002C2D91"/>
    <w:rsid w:val="002D0917"/>
    <w:rsid w:val="002D0E4B"/>
    <w:rsid w:val="002D2231"/>
    <w:rsid w:val="002D2B35"/>
    <w:rsid w:val="002E0697"/>
    <w:rsid w:val="002E4E47"/>
    <w:rsid w:val="002E5F93"/>
    <w:rsid w:val="002F2E3A"/>
    <w:rsid w:val="00303570"/>
    <w:rsid w:val="00305786"/>
    <w:rsid w:val="00315CD9"/>
    <w:rsid w:val="00315DE7"/>
    <w:rsid w:val="003239E3"/>
    <w:rsid w:val="00324AFE"/>
    <w:rsid w:val="00330503"/>
    <w:rsid w:val="00335919"/>
    <w:rsid w:val="00336789"/>
    <w:rsid w:val="00341372"/>
    <w:rsid w:val="0035192E"/>
    <w:rsid w:val="003542FD"/>
    <w:rsid w:val="0035625C"/>
    <w:rsid w:val="0035664C"/>
    <w:rsid w:val="00357BC1"/>
    <w:rsid w:val="0036015B"/>
    <w:rsid w:val="003661FE"/>
    <w:rsid w:val="003671CB"/>
    <w:rsid w:val="00370063"/>
    <w:rsid w:val="00373989"/>
    <w:rsid w:val="00376458"/>
    <w:rsid w:val="00377B15"/>
    <w:rsid w:val="00380DDA"/>
    <w:rsid w:val="003814FF"/>
    <w:rsid w:val="00381D65"/>
    <w:rsid w:val="003867F2"/>
    <w:rsid w:val="003A0CEC"/>
    <w:rsid w:val="003A3140"/>
    <w:rsid w:val="003A6D20"/>
    <w:rsid w:val="003B105F"/>
    <w:rsid w:val="003B2600"/>
    <w:rsid w:val="003C21E8"/>
    <w:rsid w:val="003C40F6"/>
    <w:rsid w:val="003D0BAB"/>
    <w:rsid w:val="003D3E03"/>
    <w:rsid w:val="003D49E2"/>
    <w:rsid w:val="003E332C"/>
    <w:rsid w:val="003E356A"/>
    <w:rsid w:val="003E56B8"/>
    <w:rsid w:val="003E5877"/>
    <w:rsid w:val="003E5DB5"/>
    <w:rsid w:val="003F25C2"/>
    <w:rsid w:val="003F68D8"/>
    <w:rsid w:val="003F7729"/>
    <w:rsid w:val="00401041"/>
    <w:rsid w:val="00415A29"/>
    <w:rsid w:val="004243E2"/>
    <w:rsid w:val="00424E1D"/>
    <w:rsid w:val="0043180D"/>
    <w:rsid w:val="00436A97"/>
    <w:rsid w:val="00443C4D"/>
    <w:rsid w:val="0045167B"/>
    <w:rsid w:val="00462A90"/>
    <w:rsid w:val="00463CD7"/>
    <w:rsid w:val="004660CA"/>
    <w:rsid w:val="00467DB1"/>
    <w:rsid w:val="00476906"/>
    <w:rsid w:val="00477483"/>
    <w:rsid w:val="00483D41"/>
    <w:rsid w:val="004861C0"/>
    <w:rsid w:val="00493DEB"/>
    <w:rsid w:val="00495DEF"/>
    <w:rsid w:val="00497908"/>
    <w:rsid w:val="004A02A9"/>
    <w:rsid w:val="004A7DB2"/>
    <w:rsid w:val="004C14B0"/>
    <w:rsid w:val="004C4BE8"/>
    <w:rsid w:val="004D0B33"/>
    <w:rsid w:val="004D238F"/>
    <w:rsid w:val="004D3F80"/>
    <w:rsid w:val="004E73F0"/>
    <w:rsid w:val="004E7AFF"/>
    <w:rsid w:val="004E7EF9"/>
    <w:rsid w:val="004F1926"/>
    <w:rsid w:val="00502EB4"/>
    <w:rsid w:val="00506F52"/>
    <w:rsid w:val="00514218"/>
    <w:rsid w:val="00517395"/>
    <w:rsid w:val="00532A98"/>
    <w:rsid w:val="0053496F"/>
    <w:rsid w:val="0053588D"/>
    <w:rsid w:val="005367D3"/>
    <w:rsid w:val="00536BEF"/>
    <w:rsid w:val="005423F7"/>
    <w:rsid w:val="0054268F"/>
    <w:rsid w:val="0055018E"/>
    <w:rsid w:val="00555E06"/>
    <w:rsid w:val="00563095"/>
    <w:rsid w:val="00565B05"/>
    <w:rsid w:val="005661FE"/>
    <w:rsid w:val="0057449C"/>
    <w:rsid w:val="00586582"/>
    <w:rsid w:val="005935D9"/>
    <w:rsid w:val="005A164B"/>
    <w:rsid w:val="005A6416"/>
    <w:rsid w:val="005A69C3"/>
    <w:rsid w:val="005A6BB8"/>
    <w:rsid w:val="005A7903"/>
    <w:rsid w:val="005B1246"/>
    <w:rsid w:val="005C1F76"/>
    <w:rsid w:val="005C7980"/>
    <w:rsid w:val="005D4F4D"/>
    <w:rsid w:val="005D6E6F"/>
    <w:rsid w:val="005E339D"/>
    <w:rsid w:val="005E4D79"/>
    <w:rsid w:val="005F11EE"/>
    <w:rsid w:val="005F2C15"/>
    <w:rsid w:val="005F4857"/>
    <w:rsid w:val="00600FC9"/>
    <w:rsid w:val="00601CAA"/>
    <w:rsid w:val="00601D09"/>
    <w:rsid w:val="0060418E"/>
    <w:rsid w:val="006120CA"/>
    <w:rsid w:val="00620462"/>
    <w:rsid w:val="00620ACF"/>
    <w:rsid w:val="006237C4"/>
    <w:rsid w:val="006306C7"/>
    <w:rsid w:val="00633AA1"/>
    <w:rsid w:val="00651345"/>
    <w:rsid w:val="0065551C"/>
    <w:rsid w:val="0065588F"/>
    <w:rsid w:val="00672D14"/>
    <w:rsid w:val="00681697"/>
    <w:rsid w:val="00687151"/>
    <w:rsid w:val="00691637"/>
    <w:rsid w:val="00692AE2"/>
    <w:rsid w:val="006B01BD"/>
    <w:rsid w:val="006C2904"/>
    <w:rsid w:val="006C721A"/>
    <w:rsid w:val="006D1ED0"/>
    <w:rsid w:val="006D524E"/>
    <w:rsid w:val="006E5C3A"/>
    <w:rsid w:val="006F1B0F"/>
    <w:rsid w:val="006F1BC3"/>
    <w:rsid w:val="006F5D3C"/>
    <w:rsid w:val="007041D9"/>
    <w:rsid w:val="00706777"/>
    <w:rsid w:val="0071023E"/>
    <w:rsid w:val="00710281"/>
    <w:rsid w:val="00711C7E"/>
    <w:rsid w:val="00712C4D"/>
    <w:rsid w:val="00712E93"/>
    <w:rsid w:val="0071311D"/>
    <w:rsid w:val="00715EB4"/>
    <w:rsid w:val="007229D1"/>
    <w:rsid w:val="00727101"/>
    <w:rsid w:val="00732B18"/>
    <w:rsid w:val="00732EA9"/>
    <w:rsid w:val="007353C2"/>
    <w:rsid w:val="00746D86"/>
    <w:rsid w:val="007537E3"/>
    <w:rsid w:val="007708FA"/>
    <w:rsid w:val="00771B52"/>
    <w:rsid w:val="00773FF9"/>
    <w:rsid w:val="00781BB1"/>
    <w:rsid w:val="007A0B8A"/>
    <w:rsid w:val="007A0CE1"/>
    <w:rsid w:val="007A4F65"/>
    <w:rsid w:val="007B1EF2"/>
    <w:rsid w:val="007B25EF"/>
    <w:rsid w:val="007B3432"/>
    <w:rsid w:val="007C4229"/>
    <w:rsid w:val="007C5E50"/>
    <w:rsid w:val="007C6850"/>
    <w:rsid w:val="007C7B5D"/>
    <w:rsid w:val="007D39D7"/>
    <w:rsid w:val="007D4628"/>
    <w:rsid w:val="007E2F24"/>
    <w:rsid w:val="007E305A"/>
    <w:rsid w:val="007E39BB"/>
    <w:rsid w:val="007E7A3D"/>
    <w:rsid w:val="007F2646"/>
    <w:rsid w:val="007F2BE9"/>
    <w:rsid w:val="007F6584"/>
    <w:rsid w:val="007F6B1B"/>
    <w:rsid w:val="007F7E26"/>
    <w:rsid w:val="00800051"/>
    <w:rsid w:val="00804EF9"/>
    <w:rsid w:val="00806418"/>
    <w:rsid w:val="00812B68"/>
    <w:rsid w:val="008134CD"/>
    <w:rsid w:val="00830039"/>
    <w:rsid w:val="0084198C"/>
    <w:rsid w:val="00843503"/>
    <w:rsid w:val="008444EF"/>
    <w:rsid w:val="00844E40"/>
    <w:rsid w:val="0085129C"/>
    <w:rsid w:val="00854B0E"/>
    <w:rsid w:val="00881976"/>
    <w:rsid w:val="00882D13"/>
    <w:rsid w:val="00890D21"/>
    <w:rsid w:val="00891AEC"/>
    <w:rsid w:val="008922C5"/>
    <w:rsid w:val="008948B8"/>
    <w:rsid w:val="008A13FE"/>
    <w:rsid w:val="008B09A6"/>
    <w:rsid w:val="008B1C09"/>
    <w:rsid w:val="008B692C"/>
    <w:rsid w:val="008C14C6"/>
    <w:rsid w:val="008C1A5F"/>
    <w:rsid w:val="008C4D5A"/>
    <w:rsid w:val="008D343E"/>
    <w:rsid w:val="008D7FAE"/>
    <w:rsid w:val="008E5075"/>
    <w:rsid w:val="008E5439"/>
    <w:rsid w:val="008E693F"/>
    <w:rsid w:val="008F1B94"/>
    <w:rsid w:val="008F621A"/>
    <w:rsid w:val="0090458F"/>
    <w:rsid w:val="00905BB5"/>
    <w:rsid w:val="0091241A"/>
    <w:rsid w:val="00913647"/>
    <w:rsid w:val="00915FA8"/>
    <w:rsid w:val="009166E9"/>
    <w:rsid w:val="009205B9"/>
    <w:rsid w:val="00923305"/>
    <w:rsid w:val="00931557"/>
    <w:rsid w:val="00931E0E"/>
    <w:rsid w:val="0093498F"/>
    <w:rsid w:val="00940FBE"/>
    <w:rsid w:val="009433A8"/>
    <w:rsid w:val="00953C66"/>
    <w:rsid w:val="00954B20"/>
    <w:rsid w:val="009565D6"/>
    <w:rsid w:val="00962BF9"/>
    <w:rsid w:val="009654E2"/>
    <w:rsid w:val="0097420B"/>
    <w:rsid w:val="009824C2"/>
    <w:rsid w:val="009840AB"/>
    <w:rsid w:val="00984B0E"/>
    <w:rsid w:val="00990AC0"/>
    <w:rsid w:val="00994283"/>
    <w:rsid w:val="00997A3A"/>
    <w:rsid w:val="009A05DE"/>
    <w:rsid w:val="009A5909"/>
    <w:rsid w:val="009B1823"/>
    <w:rsid w:val="009B36F7"/>
    <w:rsid w:val="009B372F"/>
    <w:rsid w:val="009B57CA"/>
    <w:rsid w:val="009C482D"/>
    <w:rsid w:val="009D05D3"/>
    <w:rsid w:val="009D0AF2"/>
    <w:rsid w:val="009D5B6B"/>
    <w:rsid w:val="009D61DA"/>
    <w:rsid w:val="009E5872"/>
    <w:rsid w:val="009F6559"/>
    <w:rsid w:val="00A00032"/>
    <w:rsid w:val="00A05C59"/>
    <w:rsid w:val="00A2313F"/>
    <w:rsid w:val="00A32514"/>
    <w:rsid w:val="00A3693C"/>
    <w:rsid w:val="00A43604"/>
    <w:rsid w:val="00A5342B"/>
    <w:rsid w:val="00A56BDA"/>
    <w:rsid w:val="00A57087"/>
    <w:rsid w:val="00A61346"/>
    <w:rsid w:val="00A6293C"/>
    <w:rsid w:val="00A735FC"/>
    <w:rsid w:val="00A81F93"/>
    <w:rsid w:val="00A85C05"/>
    <w:rsid w:val="00A90273"/>
    <w:rsid w:val="00A9359F"/>
    <w:rsid w:val="00AA21D8"/>
    <w:rsid w:val="00AB2C12"/>
    <w:rsid w:val="00AB3F68"/>
    <w:rsid w:val="00AD2C8E"/>
    <w:rsid w:val="00AD5803"/>
    <w:rsid w:val="00AD5CE9"/>
    <w:rsid w:val="00AE0640"/>
    <w:rsid w:val="00AE40E6"/>
    <w:rsid w:val="00AE7877"/>
    <w:rsid w:val="00AF050E"/>
    <w:rsid w:val="00AF2981"/>
    <w:rsid w:val="00AF733E"/>
    <w:rsid w:val="00B021B3"/>
    <w:rsid w:val="00B10B97"/>
    <w:rsid w:val="00B20027"/>
    <w:rsid w:val="00B23B96"/>
    <w:rsid w:val="00B2567C"/>
    <w:rsid w:val="00B25E48"/>
    <w:rsid w:val="00B3086C"/>
    <w:rsid w:val="00B310F8"/>
    <w:rsid w:val="00B34F3D"/>
    <w:rsid w:val="00B35D3B"/>
    <w:rsid w:val="00B36F6F"/>
    <w:rsid w:val="00B37523"/>
    <w:rsid w:val="00B40CA5"/>
    <w:rsid w:val="00B43623"/>
    <w:rsid w:val="00B47D73"/>
    <w:rsid w:val="00B55AD9"/>
    <w:rsid w:val="00B72B61"/>
    <w:rsid w:val="00B80B4D"/>
    <w:rsid w:val="00B82D6D"/>
    <w:rsid w:val="00B869C9"/>
    <w:rsid w:val="00B92485"/>
    <w:rsid w:val="00B95EA2"/>
    <w:rsid w:val="00BA5532"/>
    <w:rsid w:val="00BA7961"/>
    <w:rsid w:val="00BA79E8"/>
    <w:rsid w:val="00BB3A2E"/>
    <w:rsid w:val="00BC21BF"/>
    <w:rsid w:val="00BC220C"/>
    <w:rsid w:val="00BC7FE7"/>
    <w:rsid w:val="00BD14E0"/>
    <w:rsid w:val="00BD2DAF"/>
    <w:rsid w:val="00BD5544"/>
    <w:rsid w:val="00BE3D6D"/>
    <w:rsid w:val="00BE565B"/>
    <w:rsid w:val="00BF11E3"/>
    <w:rsid w:val="00BF3D21"/>
    <w:rsid w:val="00BF657C"/>
    <w:rsid w:val="00C00C09"/>
    <w:rsid w:val="00C13090"/>
    <w:rsid w:val="00C14C69"/>
    <w:rsid w:val="00C15DD8"/>
    <w:rsid w:val="00C2457F"/>
    <w:rsid w:val="00C264F1"/>
    <w:rsid w:val="00C27D5B"/>
    <w:rsid w:val="00C3094F"/>
    <w:rsid w:val="00C40098"/>
    <w:rsid w:val="00C46766"/>
    <w:rsid w:val="00C478B1"/>
    <w:rsid w:val="00C5010E"/>
    <w:rsid w:val="00C51D22"/>
    <w:rsid w:val="00C544CD"/>
    <w:rsid w:val="00C606BE"/>
    <w:rsid w:val="00C67212"/>
    <w:rsid w:val="00C74E07"/>
    <w:rsid w:val="00C81050"/>
    <w:rsid w:val="00C85CDE"/>
    <w:rsid w:val="00C955DA"/>
    <w:rsid w:val="00C96B53"/>
    <w:rsid w:val="00C96EA0"/>
    <w:rsid w:val="00CA0CC5"/>
    <w:rsid w:val="00CA48F9"/>
    <w:rsid w:val="00CA4D40"/>
    <w:rsid w:val="00CA5F5E"/>
    <w:rsid w:val="00CA6373"/>
    <w:rsid w:val="00CA7486"/>
    <w:rsid w:val="00CB0BF0"/>
    <w:rsid w:val="00CB1E90"/>
    <w:rsid w:val="00CB25A8"/>
    <w:rsid w:val="00CB3D2B"/>
    <w:rsid w:val="00CC01AC"/>
    <w:rsid w:val="00CC12BA"/>
    <w:rsid w:val="00CD3988"/>
    <w:rsid w:val="00CE08F0"/>
    <w:rsid w:val="00CE09D7"/>
    <w:rsid w:val="00CE5169"/>
    <w:rsid w:val="00CE59B1"/>
    <w:rsid w:val="00CE6B3E"/>
    <w:rsid w:val="00CF5FEA"/>
    <w:rsid w:val="00D121A3"/>
    <w:rsid w:val="00D12BBE"/>
    <w:rsid w:val="00D1586E"/>
    <w:rsid w:val="00D17C27"/>
    <w:rsid w:val="00D27730"/>
    <w:rsid w:val="00D32403"/>
    <w:rsid w:val="00D33BB3"/>
    <w:rsid w:val="00D36439"/>
    <w:rsid w:val="00D42DF1"/>
    <w:rsid w:val="00D43B87"/>
    <w:rsid w:val="00D47E16"/>
    <w:rsid w:val="00D56E50"/>
    <w:rsid w:val="00D6029C"/>
    <w:rsid w:val="00D61C79"/>
    <w:rsid w:val="00D83470"/>
    <w:rsid w:val="00D92B97"/>
    <w:rsid w:val="00D975CB"/>
    <w:rsid w:val="00DA22B4"/>
    <w:rsid w:val="00DA3293"/>
    <w:rsid w:val="00DA5E46"/>
    <w:rsid w:val="00DB2648"/>
    <w:rsid w:val="00DB7E3C"/>
    <w:rsid w:val="00DC1F8D"/>
    <w:rsid w:val="00DC2B1B"/>
    <w:rsid w:val="00DC2B51"/>
    <w:rsid w:val="00DF474A"/>
    <w:rsid w:val="00DF5989"/>
    <w:rsid w:val="00DF70A5"/>
    <w:rsid w:val="00E00488"/>
    <w:rsid w:val="00E03CF0"/>
    <w:rsid w:val="00E10BDB"/>
    <w:rsid w:val="00E145EC"/>
    <w:rsid w:val="00E178A3"/>
    <w:rsid w:val="00E22963"/>
    <w:rsid w:val="00E34222"/>
    <w:rsid w:val="00E37E28"/>
    <w:rsid w:val="00E44230"/>
    <w:rsid w:val="00E447E4"/>
    <w:rsid w:val="00E507EF"/>
    <w:rsid w:val="00E51CD8"/>
    <w:rsid w:val="00E60B3E"/>
    <w:rsid w:val="00E6769E"/>
    <w:rsid w:val="00E84E6F"/>
    <w:rsid w:val="00E8785D"/>
    <w:rsid w:val="00E91782"/>
    <w:rsid w:val="00E93AC0"/>
    <w:rsid w:val="00E953A1"/>
    <w:rsid w:val="00EA357A"/>
    <w:rsid w:val="00EA5F7C"/>
    <w:rsid w:val="00EB5533"/>
    <w:rsid w:val="00EC2E96"/>
    <w:rsid w:val="00EC77F0"/>
    <w:rsid w:val="00ED3090"/>
    <w:rsid w:val="00EE125B"/>
    <w:rsid w:val="00EE2EAD"/>
    <w:rsid w:val="00EE775A"/>
    <w:rsid w:val="00EF53C1"/>
    <w:rsid w:val="00F07F45"/>
    <w:rsid w:val="00F10B8A"/>
    <w:rsid w:val="00F10C7C"/>
    <w:rsid w:val="00F23D9B"/>
    <w:rsid w:val="00F278AD"/>
    <w:rsid w:val="00F27995"/>
    <w:rsid w:val="00F34211"/>
    <w:rsid w:val="00F47C98"/>
    <w:rsid w:val="00F61BCB"/>
    <w:rsid w:val="00F63E70"/>
    <w:rsid w:val="00F64FB3"/>
    <w:rsid w:val="00F82407"/>
    <w:rsid w:val="00F83AF0"/>
    <w:rsid w:val="00F84D59"/>
    <w:rsid w:val="00F85EBF"/>
    <w:rsid w:val="00F9241B"/>
    <w:rsid w:val="00FA067B"/>
    <w:rsid w:val="00FB7FEB"/>
    <w:rsid w:val="00FC7DC1"/>
    <w:rsid w:val="00FE021E"/>
    <w:rsid w:val="00FE0346"/>
    <w:rsid w:val="00FE2430"/>
    <w:rsid w:val="00FE30E0"/>
    <w:rsid w:val="00FE348C"/>
    <w:rsid w:val="00FE5463"/>
    <w:rsid w:val="00FE6F71"/>
    <w:rsid w:val="00FF5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B26269A"/>
  <w15:chartTrackingRefBased/>
  <w15:docId w15:val="{7DF7792E-4A8C-4397-B4B9-65D8AC26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4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171"/>
    <w:pPr>
      <w:ind w:left="720"/>
      <w:contextualSpacing/>
    </w:pPr>
  </w:style>
  <w:style w:type="paragraph" w:customStyle="1" w:styleId="head2upd">
    <w:name w:val="head 2 upd"/>
    <w:basedOn w:val="BodyText"/>
    <w:rsid w:val="00495DEF"/>
    <w:pPr>
      <w:spacing w:after="0" w:line="240" w:lineRule="auto"/>
      <w:ind w:right="-720"/>
    </w:pPr>
    <w:rPr>
      <w:rFonts w:ascii="Arial" w:eastAsia="Times New Roman" w:hAnsi="Arial" w:cs="Times New Roman"/>
      <w:b/>
      <w:sz w:val="24"/>
      <w:szCs w:val="20"/>
    </w:rPr>
  </w:style>
  <w:style w:type="paragraph" w:styleId="BodyText">
    <w:name w:val="Body Text"/>
    <w:basedOn w:val="Normal"/>
    <w:link w:val="BodyTextChar"/>
    <w:uiPriority w:val="99"/>
    <w:semiHidden/>
    <w:unhideWhenUsed/>
    <w:rsid w:val="00495DEF"/>
    <w:pPr>
      <w:spacing w:after="120"/>
    </w:pPr>
  </w:style>
  <w:style w:type="character" w:customStyle="1" w:styleId="BodyTextChar">
    <w:name w:val="Body Text Char"/>
    <w:basedOn w:val="DefaultParagraphFont"/>
    <w:link w:val="BodyText"/>
    <w:uiPriority w:val="99"/>
    <w:semiHidden/>
    <w:rsid w:val="00495DEF"/>
  </w:style>
  <w:style w:type="paragraph" w:styleId="NormalWeb">
    <w:name w:val="Normal (Web)"/>
    <w:basedOn w:val="Normal"/>
    <w:uiPriority w:val="99"/>
    <w:unhideWhenUsed/>
    <w:rsid w:val="00357BC1"/>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5501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18E"/>
  </w:style>
  <w:style w:type="paragraph" w:styleId="Footer">
    <w:name w:val="footer"/>
    <w:basedOn w:val="Normal"/>
    <w:link w:val="FooterChar"/>
    <w:uiPriority w:val="99"/>
    <w:unhideWhenUsed/>
    <w:rsid w:val="00550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18E"/>
  </w:style>
  <w:style w:type="character" w:styleId="Emphasis">
    <w:name w:val="Emphasis"/>
    <w:basedOn w:val="DefaultParagraphFont"/>
    <w:uiPriority w:val="20"/>
    <w:qFormat/>
    <w:rsid w:val="00163CCF"/>
    <w:rPr>
      <w:i/>
      <w:iCs/>
    </w:rPr>
  </w:style>
  <w:style w:type="paragraph" w:styleId="BalloonText">
    <w:name w:val="Balloon Text"/>
    <w:basedOn w:val="Normal"/>
    <w:link w:val="BalloonTextChar"/>
    <w:uiPriority w:val="99"/>
    <w:semiHidden/>
    <w:unhideWhenUsed/>
    <w:rsid w:val="00891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AEC"/>
    <w:rPr>
      <w:rFonts w:ascii="Segoe UI" w:hAnsi="Segoe UI" w:cs="Segoe UI"/>
      <w:sz w:val="18"/>
      <w:szCs w:val="18"/>
    </w:rPr>
  </w:style>
  <w:style w:type="paragraph" w:styleId="Revision">
    <w:name w:val="Revision"/>
    <w:hidden/>
    <w:uiPriority w:val="99"/>
    <w:semiHidden/>
    <w:rsid w:val="000002D4"/>
    <w:pPr>
      <w:spacing w:after="0" w:line="240" w:lineRule="auto"/>
    </w:pPr>
  </w:style>
  <w:style w:type="paragraph" w:customStyle="1" w:styleId="Default">
    <w:name w:val="Default"/>
    <w:basedOn w:val="Normal"/>
    <w:rsid w:val="007C6850"/>
    <w:pPr>
      <w:autoSpaceDE w:val="0"/>
      <w:autoSpaceDN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91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0BBF0-E37D-434C-93C9-6DBA33439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1962</Words>
  <Characters>11187</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LeBlanc</dc:creator>
  <cp:keywords/>
  <dc:description/>
  <cp:lastModifiedBy>Renee Johnson</cp:lastModifiedBy>
  <cp:revision>2</cp:revision>
  <dcterms:created xsi:type="dcterms:W3CDTF">2018-10-17T12:47:00Z</dcterms:created>
  <dcterms:modified xsi:type="dcterms:W3CDTF">2018-10-17T12:47:00Z</dcterms:modified>
</cp:coreProperties>
</file>